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15:05:33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</w:t>
      </w:r>
      <w:r>
        <w:rPr>
          <w:rFonts w:ascii="Courier New" w:hAnsi="Courier New" w:cs="Courier New"/>
        </w:rPr>
        <w:t xml:space="preserve"> 14:21:32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BB62-7B9D-4C6A-A0D0-C3C106487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21186</Words>
  <Characters>120761</Characters>
  <Application>Microsoft Office Word</Application>
  <DocSecurity>0</DocSecurity>
  <Lines>1006</Lines>
  <Paragraphs>283</Paragraphs>
  <ScaleCrop>false</ScaleCrop>
  <Company/>
  <LinksUpToDate>false</LinksUpToDate>
  <CharactersWithSpaces>141664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379</cp:revision>
  <dcterms:created xsi:type="dcterms:W3CDTF">2017-09-05T14:37:00Z</dcterms:created>
  <dcterms:modified xsi:type="dcterms:W3CDTF">2019-04-27T09:11:00Z</dcterms:modified>
</cp:coreProperties>
</file>