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</w:t>
      </w:r>
      <w:r>
        <w:rPr>
          <w:rFonts w:ascii="Courier New" w:hAnsi="Courier New" w:cs="Courier New"/>
        </w:rPr>
        <w:t xml:space="preserve"> 11:55:47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B067C-F34F-4C36-A887-705EB96B7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17780</Words>
  <Characters>101347</Characters>
  <Application>Microsoft Office Word</Application>
  <DocSecurity>0</DocSecurity>
  <Lines>844</Lines>
  <Paragraphs>237</Paragraphs>
  <ScaleCrop>false</ScaleCrop>
  <Company/>
  <LinksUpToDate>false</LinksUpToDate>
  <CharactersWithSpaces>118890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316</cp:revision>
  <dcterms:created xsi:type="dcterms:W3CDTF">2017-09-05T14:37:00Z</dcterms:created>
  <dcterms:modified xsi:type="dcterms:W3CDTF">2019-01-06T07:36:00Z</dcterms:modified>
</cp:coreProperties>
</file>