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04 02:08:58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02:08:49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8776.0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14:11:29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C00000"/>
        </w:rPr>
      </w:pPr>
      <w:r>
        <w:rPr>
          <w:rFonts w:ascii="Courier New" w:hAnsi="Courier New" w:cs="Courier New"/>
          <w:color w:val="C00000"/>
        </w:rPr>
        <w:t>Amount Received</w:t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</w:r>
      <w:r>
        <w:rPr>
          <w:rFonts w:ascii="Courier New" w:hAnsi="Courier New" w:cs="Courier New"/>
          <w:color w:val="C00000"/>
        </w:rPr>
        <w:tab/>
        <w:t>- 15363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CASH AND CLEARED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11:40:38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CLEARED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15:05:28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15 11:38:05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10:50:40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10:48:46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10:48:45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15:30:21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 12:03:01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11:04:45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11:16:35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11:25:05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12:36:34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10:05:31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10:20:27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10:21:15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10:29:40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10:23:21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09:59:24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12:31:53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10:15:52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13:56:33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10:37:52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10:51:11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10:56:22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09:46:17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11:35:24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09:57:41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10:02:19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10:48:46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SHANTHARAJU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0D72035-E7EA-4107-B11E-964B1CED37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72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8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5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73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9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5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1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51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7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8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2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9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84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9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5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7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2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6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55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5349</Words>
  <Characters>30494</Characters>
  <Application>Microsoft Office Word</Application>
  <DocSecurity>0</DocSecurity>
  <Lines>254</Lines>
  <Paragraphs>71</Paragraphs>
  <ScaleCrop>false</ScaleCrop>
  <Company/>
  <LinksUpToDate>false</LinksUpToDate>
  <CharactersWithSpaces>35772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122</cp:revision>
  <dcterms:created xsi:type="dcterms:W3CDTF">2017-09-05T14:05:00Z</dcterms:created>
  <dcterms:modified xsi:type="dcterms:W3CDTF">2018-01-18T18:56:00Z</dcterms:modified>
</cp:coreProperties>
</file>