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06:43:02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NG</w:t>
      </w:r>
    </w:p>
    <w:p>
      <w:r>
        <w:t>Number of Pockets</w:t>
      </w:r>
      <w:r>
        <w:tab/>
      </w:r>
      <w:r>
        <w:tab/>
      </w:r>
      <w:r>
        <w:tab/>
        <w:t>- 7</w:t>
      </w:r>
    </w:p>
    <w:p>
      <w:r>
        <w:t>Number of KGs</w:t>
      </w:r>
      <w:r>
        <w:tab/>
      </w:r>
      <w:r>
        <w:tab/>
      </w:r>
      <w:r>
        <w:tab/>
      </w:r>
      <w:r>
        <w:tab/>
        <w:t>- 667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- 1155</w:t>
      </w:r>
    </w:p>
    <w:p>
      <w:r>
        <w:t>Total Price</w:t>
      </w:r>
      <w:r>
        <w:tab/>
      </w:r>
      <w:r>
        <w:tab/>
      </w:r>
      <w:r>
        <w:tab/>
      </w:r>
      <w:r>
        <w:tab/>
        <w:t>- 18497.0</w:t>
      </w:r>
    </w:p>
    <w:p>
      <w:r>
        <w:t>Previous Balance</w:t>
      </w:r>
      <w:r>
        <w:tab/>
      </w:r>
      <w:r>
        <w:tab/>
      </w:r>
      <w:r>
        <w:tab/>
        <w:t>- 217032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235529.0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- 252199.0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- 270254.0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283214.0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13:50:29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16:12:47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13:31:10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- 171609.0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13:13:11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24 13:06:32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16:57:47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18:39:51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12:46:22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15:13:23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14:26:46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14:52:02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16:37:56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12:50:14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11:58:55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13:31:28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13:04:56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13:06:24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12:36:11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</w:t>
      </w:r>
      <w:r>
        <w:rPr>
          <w:rFonts w:ascii="Courier New" w:hAnsi="Courier New" w:cs="Courier New"/>
        </w:rPr>
        <w:t xml:space="preserve"> 13:13:54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320648E-D826-438B-9B3C-E38181E17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07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5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1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2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5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2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3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0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2112</Words>
  <Characters>12044</Characters>
  <Application>Microsoft Office Word</Application>
  <DocSecurity>0</DocSecurity>
  <Lines>100</Lines>
  <Paragraphs>28</Paragraphs>
  <ScaleCrop>false</ScaleCrop>
  <Company/>
  <LinksUpToDate>false</LinksUpToDate>
  <CharactersWithSpaces>14128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52</cp:revision>
  <dcterms:created xsi:type="dcterms:W3CDTF">2017-09-05T13:51:00Z</dcterms:created>
  <dcterms:modified xsi:type="dcterms:W3CDTF">2018-01-08T21:29:00Z</dcterms:modified>
</cp:coreProperties>
</file>