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System.Configuration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Program</w:t>
      </w:r>
      <w:r>
        <w:rPr>
          <w:rFonts w:ascii="Cascadia Mono" w:hAnsi="Cascadia Mono" w:cs="Cascadia Mono"/>
          <w:color w:val="000000"/>
          <w:sz w:val="19"/>
          <w:szCs w:val="19"/>
        </w:rPr>
        <w:t>:ConfigurationSection</w:t>
      </w:r>
      <w:proofErr w:type="spellEnd"/>
      <w:proofErr w:type="gramEnd"/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E2D2D" w:rsidRDefault="00BE2D2D" w:rsidP="00BE2D2D">
      <w:pPr>
        <w:ind w:firstLine="720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StoreManagement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StoreManagement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sm.Login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  <w:bookmarkStart w:id="0" w:name="_GoBack"/>
      <w:bookmarkEnd w:id="0"/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DBConnect</w:t>
      </w:r>
      <w:proofErr w:type="spellEnd"/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StoreManagement</w:t>
      </w:r>
      <w:proofErr w:type="spellEnd"/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conn;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source=LAPTOP-BMALL679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catalog=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StoreManagement;integrated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security=SSPI"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conn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cnnstr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conn.Open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Established"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not established"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Login(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1 for admin login or 2 for customer 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retry 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(retry == </w:t>
      </w:r>
      <w:r>
        <w:rPr>
          <w:rFonts w:ascii="Cascadia Mono" w:hAnsi="Cascadia Mono" w:cs="Cascadia Mono"/>
          <w:color w:val="A31515"/>
          <w:sz w:val="19"/>
          <w:szCs w:val="19"/>
        </w:rPr>
        <w:t>"yes"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"Admin Login"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admin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and 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&amp;&amp; (pass == </w:t>
      </w:r>
      <w:r>
        <w:rPr>
          <w:rFonts w:ascii="Cascadia Mono" w:hAnsi="Cascadia Mono" w:cs="Cascadia Mono"/>
          <w:color w:val="A31515"/>
          <w:sz w:val="19"/>
          <w:szCs w:val="19"/>
        </w:rPr>
        <w:t>"admin"</w:t>
      </w:r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OpenConn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AdminManipluation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retry= </w:t>
      </w:r>
      <w:r>
        <w:rPr>
          <w:rFonts w:ascii="Cascadia Mono" w:hAnsi="Cascadia Mono" w:cs="Cascadia Mono"/>
          <w:color w:val="A31515"/>
          <w:sz w:val="19"/>
          <w:szCs w:val="19"/>
        </w:rPr>
        <w:t>"no"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"Incorrect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userid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/password"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option 1 or 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cmd2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"insert into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values (@value1, @value2, @value3, @value4)"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cmd2.Parameters.AddWithValue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"@value1"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cmd2.Parameters.AddWithValue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"@value2"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cmd2.Parameters.AddWithValue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"@value3"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cmd2.Parameters.AddWithValue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"@value4"</w:t>
      </w:r>
      <w:r>
        <w:rPr>
          <w:rFonts w:ascii="Cascadia Mono" w:hAnsi="Cascadia Mono" w:cs="Cascadia Mono"/>
          <w:color w:val="000000"/>
          <w:sz w:val="19"/>
          <w:szCs w:val="19"/>
        </w:rPr>
        <w:t>, cost);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try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cmd2.ExecuteNonQuery();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r>
        <w:rPr>
          <w:rFonts w:ascii="Cascadia Mono" w:hAnsi="Cascadia Mono" w:cs="Cascadia Mono"/>
          <w:color w:val="A31515"/>
          <w:sz w:val="19"/>
          <w:szCs w:val="19"/>
        </w:rPr>
        <w:t>" Row inserted"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SqlException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ex)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ex.Number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== 2627) </w:t>
      </w:r>
      <w:r>
        <w:rPr>
          <w:rFonts w:ascii="Cascadia Mono" w:hAnsi="Cascadia Mono" w:cs="Cascadia Mono"/>
          <w:color w:val="008000"/>
          <w:sz w:val="19"/>
          <w:szCs w:val="19"/>
        </w:rPr>
        <w:t>// unique constraint violation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$"Error: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: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 already exists!"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"Error: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ex.Message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"Rows affected: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"Connection closed"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AdminManipluation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exit =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exit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Display products \t2. Insert products \t3. Update products \t4. Delete products \t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5.exit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, conn);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SqlDataReader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conn !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cmd.ExecuteReader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.HasRows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"Dataset is empty"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sdr.Read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ToString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() + </w:t>
      </w:r>
      <w:r>
        <w:rPr>
          <w:rFonts w:ascii="Cascadia Mono" w:hAnsi="Cascadia Mono" w:cs="Cascadia Mono"/>
          <w:color w:val="A31515"/>
          <w:sz w:val="19"/>
          <w:szCs w:val="19"/>
        </w:rPr>
        <w:t>"\t"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] +</w:t>
      </w:r>
      <w:r>
        <w:rPr>
          <w:rFonts w:ascii="Cascadia Mono" w:hAnsi="Cascadia Mono" w:cs="Cascadia Mono"/>
          <w:color w:val="A31515"/>
          <w:sz w:val="19"/>
          <w:szCs w:val="19"/>
        </w:rPr>
        <w:t>"\t\t"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sdr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r>
        <w:rPr>
          <w:rFonts w:ascii="Cascadia Mono" w:hAnsi="Cascadia Mono" w:cs="Cascadia Mono"/>
          <w:color w:val="A31515"/>
          <w:sz w:val="19"/>
          <w:szCs w:val="19"/>
        </w:rPr>
        <w:t>"cost"</w:t>
      </w:r>
      <w:r>
        <w:rPr>
          <w:rFonts w:ascii="Cascadia Mono" w:hAnsi="Cascadia Mono" w:cs="Cascadia Mono"/>
          <w:color w:val="000000"/>
          <w:sz w:val="19"/>
          <w:szCs w:val="19"/>
        </w:rPr>
        <w:t>]);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sdr.Close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quantity available"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cost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InsertRecord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 cost);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product_id1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field to be updated"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"1. Product name 2. Quantity 3.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field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sz w:val="19"/>
          <w:szCs w:val="19"/>
        </w:rPr>
        <w:t>(field)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name"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product_name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conn))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prod_name_update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product_id1);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"Rows affected: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quantity"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quantity_available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conn))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prod_quantity_update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product_id1);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"Rows affected: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3: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cost"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Convert.ToDouble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UpdateRecord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product_id1,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command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"update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ProductData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set cost=@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where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product_id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conn))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{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prod_cost_update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command.Parameters.AddWithValue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"@product_id1"</w:t>
      </w:r>
      <w:r>
        <w:rPr>
          <w:rFonts w:ascii="Cascadia Mono" w:hAnsi="Cascadia Mono" w:cs="Cascadia Mono"/>
          <w:color w:val="000000"/>
          <w:sz w:val="19"/>
          <w:szCs w:val="19"/>
        </w:rPr>
        <w:t>, product_id1);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command.ExecuteNonQuery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"Rows affected: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rowsAffected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4: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the product id to be deleted"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product_id_del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DeleteRecord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product_id_del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5: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exit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CloseConn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"Give proper value"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BE2D2D" w:rsidRDefault="00BE2D2D" w:rsidP="00BE2D2D"/>
    <w:sectPr w:rsidR="00BE2D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D2D"/>
    <w:rsid w:val="00887C2D"/>
    <w:rsid w:val="00BE2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BDC33"/>
  <w15:chartTrackingRefBased/>
  <w15:docId w15:val="{8D7B6AA6-EAA9-4C89-8920-7162824B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1446</Words>
  <Characters>8248</Characters>
  <Application>Microsoft Office Word</Application>
  <DocSecurity>0</DocSecurity>
  <Lines>68</Lines>
  <Paragraphs>19</Paragraphs>
  <ScaleCrop>false</ScaleCrop>
  <Company/>
  <LinksUpToDate>false</LinksUpToDate>
  <CharactersWithSpaces>9675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Raghul Devaraj</dc:creator>
  <cp:keywords/>
  <dc:description/>
  <cp:lastModifiedBy>Raghul Devaraj</cp:lastModifiedBy>
  <cp:revision>1</cp:revision>
  <dcterms:created xsi:type="dcterms:W3CDTF">2023-04-30T13:36:00Z</dcterms:created>
  <dcterms:modified xsi:type="dcterms:W3CDTF">2023-04-30T13:38:00Z</dcterms:modified>
</cp:coreProperties>
</file>