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x="0" w:y="1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sz w:val="20"/>
          <w:szCs w:val="20"/>
        </w:rPr>
      </w:pPr>
      <w:r>
        <w:rPr>
          <w:rFonts w:ascii="Arial" w:hAnsi="Arial" w:fareast="Arial" w:cs="Arial"/>
          <w:color w:val="ff0000"/>
          <w:sz w:val="20"/>
          <w:szCs w:val="20"/>
        </w:rPr>
        <w:t>Evaluation Warning : The document was created with Spire.PDF for .NET.</w:t>
      </w:r>
    </w:p>
    <w:p>
      <w:pPr>
        <w:pStyle w:val="Normal"/>
        <w:framePr w:w="894" w:hAnchor="page" w:vAnchor="page" w:x="1546" w:y="978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DATE </w:t>
      </w:r>
    </w:p>
    <w:p>
      <w:pPr>
        <w:pStyle w:val="Normal"/>
        <w:framePr w:w="598" w:hAnchor="page" w:vAnchor="page" w:x="1546" w:y="918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BY </w:t>
      </w:r>
    </w:p>
    <w:p>
      <w:pPr>
        <w:pStyle w:val="Normal"/>
        <w:framePr w:w="889" w:hAnchor="page" w:vAnchor="page" w:x="5887" w:y="918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TITLE </w:t>
      </w:r>
    </w:p>
    <w:p>
      <w:pPr>
        <w:pStyle w:val="Normal"/>
        <w:framePr w:w="3880" w:hAnchor="page" w:vAnchor="page" w:x="1440" w:y="8377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APPROVED AND ATTESTED:</w:t>
      </w:r>
    </w:p>
    <w:p>
      <w:pPr>
        <w:pStyle w:val="Normal"/>
        <w:framePr w:w="7109" w:hAnchor="page" w:vAnchor="page" w:x="1440" w:y="762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}} on {{ PE_EffectiveDate }} at {{ PE_City }}, {{ PE_State }}.</w:t>
      </w:r>
    </w:p>
    <w:p>
      <w:pPr>
        <w:pStyle w:val="Normal"/>
        <w:framePr w:w="10566" w:hAnchor="page" w:vAnchor="page" w:x="1440" w:y="734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{{ PE_NamePlan }} has caused this Plan to take effect as of 12:01 A.M. {{ CP_TimeZone</w:t>
      </w:r>
    </w:p>
    <w:p>
      <w:pPr>
        <w:pStyle w:val="Normal"/>
        <w:framePr w:w="9077" w:hAnchor="page" w:vAnchor="page" w:x="1440" w:y="6831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summary plan description, plan description and plan document for the Plan.</w:t>
      </w:r>
    </w:p>
    <w:p>
      <w:pPr>
        <w:pStyle w:val="Normal"/>
        <w:framePr w:w="10556" w:hAnchor="page" w:vAnchor="page" w:x="1440" w:y="6553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PE_NamePlan  }}  Employee   Benefits  Plan.  The  attached  document   serves  as  the</w:t>
      </w:r>
    </w:p>
    <w:p>
      <w:pPr>
        <w:pStyle w:val="Normal"/>
        <w:framePr w:w="10567" w:hAnchor="page" w:vAnchor="page" w:x="1440" w:y="627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of  certain   expenses  for  the  benefit   of  its  eligible   employees  to  be  known   as  {{</w:t>
      </w:r>
    </w:p>
    <w:p>
      <w:pPr>
        <w:pStyle w:val="Normal"/>
        <w:framePr w:w="10556" w:hAnchor="page" w:vAnchor="page" w:x="1440" w:y="6001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" w:hAnsi="Arial" w:fareast="Arial" w:cs="Arial"/>
          <w:color w:val="000000"/>
          <w:sz w:val="24"/>
          <w:szCs w:val="24"/>
        </w:rPr>
      </w:pPr>
      <w:r>
        <w:rPr>
          <w:rFonts w:ascii="Arial" w:hAnsi="Arial" w:fareast="Arial" w:cs="Arial"/>
          <w:color w:val="000000"/>
          <w:sz w:val="24"/>
          <w:szCs w:val="24"/>
        </w:rPr>
        <w:t>{{ PE_NamePlan }}, of {{ PE_City }}, {{ PE_State }} hereby establishes a plan for payment</w:t>
      </w:r>
    </w:p>
    <w:p>
      <w:pPr>
        <w:pStyle w:val="Normal"/>
        <w:framePr w:w="5780" w:hAnchor="page" w:vAnchor="page" w:x="1440" w:y="541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The following wording is hereby added to the Plan: </w:t>
      </w:r>
    </w:p>
    <w:p>
      <w:pPr>
        <w:pStyle w:val="Normal"/>
        <w:framePr w:w="1834" w:hAnchor="page" w:vAnchor="page" w:x="1440" w:y="476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TYPE OF PLAN </w:t>
      </w:r>
    </w:p>
    <w:p>
      <w:pPr>
        <w:pStyle w:val="Normal"/>
        <w:framePr w:w="3382" w:hAnchor="page" w:vAnchor="page" w:x="4321" w:y="476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PE_PlanDescription }} Plan </w:t>
      </w:r>
    </w:p>
    <w:p>
      <w:pPr>
        <w:pStyle w:val="Normal"/>
        <w:framePr w:w="1987" w:hAnchor="page" w:vAnchor="page" w:x="1440" w:y="410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NAME OF PLAN </w:t>
      </w:r>
    </w:p>
    <w:p>
      <w:pPr>
        <w:pStyle w:val="Normal"/>
        <w:framePr w:w="4856" w:hAnchor="page" w:vAnchor="page" w:x="4321" w:y="410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PE_NamePlan }} Employee Benefits Plan </w:t>
      </w:r>
    </w:p>
    <w:p>
      <w:pPr>
        <w:pStyle w:val="Normal"/>
        <w:framePr w:w="1924" w:hAnchor="page" w:vAnchor="page" w:x="1440" w:y="357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EMPLOYER ID# </w:t>
      </w:r>
    </w:p>
    <w:p>
      <w:pPr>
        <w:pStyle w:val="Normal"/>
        <w:framePr w:w="1539" w:hAnchor="page" w:vAnchor="page" w:x="4321" w:y="357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PE_EIN }} </w:t>
      </w:r>
    </w:p>
    <w:p>
      <w:pPr>
        <w:pStyle w:val="Normal"/>
        <w:framePr w:w="1190" w:hAnchor="page" w:vAnchor="page" w:x="6482" w:y="357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PLAN #s </w:t>
      </w:r>
    </w:p>
    <w:p>
      <w:pPr>
        <w:pStyle w:val="Normal"/>
        <w:framePr w:w="2516" w:hAnchor="page" w:vAnchor="page" w:x="7923" w:y="357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PE_PlanNumber }} </w:t>
      </w:r>
    </w:p>
    <w:p>
      <w:pPr>
        <w:pStyle w:val="Normal"/>
        <w:framePr w:w="2130" w:hAnchor="page" w:vAnchor="page" w:x="1440" w:y="30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EFFECTIVE DATE  </w:t>
      </w:r>
    </w:p>
    <w:p>
      <w:pPr>
        <w:pStyle w:val="Normal"/>
        <w:framePr w:w="2616" w:hAnchor="page" w:vAnchor="page" w:x="4321" w:y="304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PE_EffectiveDate }} </w:t>
      </w:r>
    </w:p>
    <w:p>
      <w:pPr>
        <w:pStyle w:val="Normal"/>
        <w:framePr w:w="1306" w:hAnchor="page" w:vAnchor="page" w:x="1440" w:y="250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GROUP # </w:t>
      </w:r>
    </w:p>
    <w:p>
      <w:pPr>
        <w:pStyle w:val="Normal"/>
        <w:framePr w:w="2732" w:hAnchor="page" w:vAnchor="page" w:x="4321" w:y="250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sz w:val="24"/>
          <w:szCs w:val="24"/>
        </w:rPr>
      </w:pPr>
      <w:r>
        <w:rPr>
          <w:rFonts w:ascii="ABCDEE+Calibri" w:hAnsi="ABCDEE+Calibri" w:fareast="ABCDEE+Calibri" w:cs="ABCDEE+Calibri"/>
          <w:color w:val="000000"/>
          <w:sz w:val="24"/>
          <w:szCs w:val="24"/>
        </w:rPr>
        <w:t xml:space="preserve">{{ PE_GroupNumber }} </w:t>
      </w:r>
    </w:p>
    <w:p>
      <w:pPr>
        <w:pStyle w:val="Normal"/>
        <w:framePr w:w="7714" w:hAnchor="page" w:vAnchor="page" w:x="2785" w:y="143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ABCDEE+Calibri,Bold" w:hAnsi="ABCDEE+Calibri,Bold" w:fareast="ABCDEE+Calibri,Bold" w:cs="ABCDEE+Calibri,Bold"/>
          <w:color w:val="000000"/>
          <w:sz w:val="28"/>
          <w:szCs w:val="28"/>
        </w:rPr>
      </w:pPr>
      <w:r>
        <w:rPr>
          <w:rFonts w:ascii="ABCDEE+Calibri,Bold" w:hAnsi="ABCDEE+Calibri,Bold" w:fareast="ABCDEE+Calibri,Bold" w:cs="ABCDEE+Calibri,Bold"/>
          <w:color w:val="000000"/>
          <w:sz w:val="28"/>
          <w:szCs w:val="28"/>
        </w:rPr>
        <w:t>Plan Endorsement #</w:t>
      </w:r>
      <w:r>
        <w:rPr>
          <w:rFonts w:ascii="ABCDEE+Calibri" w:hAnsi="ABCDEE+Calibri" w:fareast="ABCDEE+Calibri" w:cs="ABCDEE+Calibri"/>
          <w:color w:val="000000"/>
          <w:sz w:val="28"/>
          <w:szCs w:val="28"/>
        </w:rPr>
        <w:t xml:space="preserve">{{ PE_PlanEndrosement_Number }} </w:t>
      </w:r>
      <w:r>
        <w:rPr>
          <w:rFonts w:ascii="ABCDEE+Calibri,Bold" w:hAnsi="ABCDEE+Calibri,Bold" w:fareast="ABCDEE+Calibri,Bold" w:cs="ABCDEE+Calibri,Bold"/>
          <w:color w:val="000000"/>
          <w:sz w:val="28"/>
          <w:szCs w:val="28"/>
        </w:rPr>
        <w:t xml:space="preserve">SP 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66.45pt;margin-top:71pt;z-index:-16777212;width:177.75pt;height:19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25.4pt;margin-top:124.35pt;z-index:-16777208;width:90.6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25.4pt;margin-top:150.95pt;z-index:-16777204;width:85.5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25.4pt;margin-top:177.6pt;z-index:-16777200;width:36.5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05.45pt;margin-top:177.6pt;z-index:-16777196;width:81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25.4pt;margin-top:204.25pt;z-index:-16777192;width:69.95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225.4pt;margin-top:236.9pt;z-index:-16777188;width:96.6pt;height:16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82.05pt;margin-top:298.4pt;z-index:-16777184;width:80.7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02.1pt;margin-top:298.4pt;z-index:-16777180;width:45.4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73.65pt;margin-top:298.4pt;z-index:-16777176;width:52.6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71pt;margin-top:326pt;z-index:-16777172;width:80.7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82.3pt;margin-top:365.6pt;z-index:-16777168;width:124.45pt;height:30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61.9pt;margin-top:365.6pt;z-index:-16777164;width:79.3pt;height:1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44.15pt;margin-top:379.5pt;z-index:-16777160;width:45.2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16.65pt;margin-top:379.5pt;z-index:-16777156;width:52.65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98.9pt;margin-top:472.9pt;z-index:-16777152;width:191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332.95pt;margin-top:472.9pt;z-index:-16777148;width:168.6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120.75pt;margin-top:502.65pt;z-index:-16777144;width:110.7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ABCDEE+Calibri">
    <w:panose-1>"020f0502020204030204"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5c74e7b-0000-0000-0000-000000000000}"/>
  </w:font>
  <w:font w:name="ABCDEE+Calibri,Bold">
    <w:panose-1>"020f0702030404030204"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2d3d7b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styles" Target="styles.xml" /><Relationship Id="rId2" Type="http://schemas.openxmlformats.org/officeDocument/2006/relationships/image" Target="media/image2.pn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139</Words>
  <Characters>690</Characters>
  <Application>e-iceblue</Application>
  <DocSecurity>0</DocSecurity>
  <Lines>24</Lines>
  <Paragraphs>24</Paragraphs>
  <ScaleCrop>false</ScaleCrop>
  <Company>e-iceblue</Company>
  <LinksUpToDate>false</LinksUpToDate>
  <CharactersWithSpaces>852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Raghul</dc:creator>
  <lastModifiedBy>Raghul</lastModifiedBy>
  <revision>1</revision>
  <dcterms:created xmlns:xsi="http://www.w3.org/2001/XMLSchema-instance" xmlns:dcterms="http://purl.org/dc/terms/" xsi:type="dcterms:W3CDTF">2023-12-23T14:15:11+05:30</dcterms:created>
  <dcterms:modified xmlns:xsi="http://www.w3.org/2001/XMLSchema-instance" xmlns:dcterms="http://purl.org/dc/terms/" xsi:type="dcterms:W3CDTF">2023-12-23T14:15:11+05:30</dcterms:modified>
</coreProperties>
</file>