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98B0" w14:textId="48A4060C" w:rsidR="008B75AD" w:rsidRDefault="008B75AD">
      <w:r>
        <w:t>DDL, DML, DCL commands</w:t>
      </w:r>
    </w:p>
    <w:p w14:paraId="54F69770" w14:textId="77777777" w:rsidR="008B75AD" w:rsidRDefault="008B75AD" w:rsidP="008B75AD">
      <w:r w:rsidRPr="008B75AD">
        <w:t xml:space="preserve">Yes — you want </w:t>
      </w:r>
      <w:r w:rsidRPr="008B75AD">
        <w:rPr>
          <w:b/>
          <w:bCs/>
        </w:rPr>
        <w:t>one combined SQL script</w:t>
      </w:r>
      <w:r w:rsidRPr="008B75AD">
        <w:t xml:space="preserve"> that you can paste into MySQL and run section-by-section.</w:t>
      </w:r>
    </w:p>
    <w:p w14:paraId="5EE64266" w14:textId="75751AA5" w:rsidR="00CA3250" w:rsidRPr="008B75AD" w:rsidRDefault="00CA3250" w:rsidP="008B75AD">
      <w:r w:rsidRPr="00CA3250">
        <w:t>The CREATE command is used to create a new database object. For example, CREATE DATABASE college; creates a database named college. Similarly, CREATE TABLE Student (id INT, name VARCHAR(50)); creates a Student table with an ID and name column.</w:t>
      </w:r>
    </w:p>
    <w:p w14:paraId="39C83D1A" w14:textId="219EAE65" w:rsidR="008B75AD" w:rsidRDefault="008B75AD">
      <w:r w:rsidRPr="008B75AD">
        <w:rPr>
          <w:noProof/>
        </w:rPr>
        <w:lastRenderedPageBreak/>
        <w:drawing>
          <wp:inline distT="0" distB="0" distL="0" distR="0" wp14:anchorId="5F95220B" wp14:editId="026C8763">
            <wp:extent cx="5731510" cy="8473440"/>
            <wp:effectExtent l="0" t="0" r="2540" b="3810"/>
            <wp:docPr id="197820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2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743A" w14:textId="285007AE" w:rsidR="00CA3250" w:rsidRDefault="00CA3250">
      <w:r w:rsidRPr="00CA3250">
        <w:t xml:space="preserve">The ALTER command is used to </w:t>
      </w:r>
      <w:r w:rsidRPr="00CA3250">
        <w:rPr>
          <w:b/>
          <w:bCs/>
        </w:rPr>
        <w:t>modify the structure of an existing table</w:t>
      </w:r>
      <w:r w:rsidRPr="00CA3250">
        <w:t>. It can be used to add, modify, or remove columns. For example, ALTER TABLE Student ADD age INT; adds an age column to the Student table.</w:t>
      </w:r>
    </w:p>
    <w:p w14:paraId="4CED86DA" w14:textId="5CE49784" w:rsidR="008B75AD" w:rsidRDefault="008B75AD">
      <w:r w:rsidRPr="008B75AD">
        <w:rPr>
          <w:noProof/>
        </w:rPr>
        <w:drawing>
          <wp:inline distT="0" distB="0" distL="0" distR="0" wp14:anchorId="48959106" wp14:editId="103A21AE">
            <wp:extent cx="5731510" cy="6546850"/>
            <wp:effectExtent l="0" t="0" r="2540" b="6350"/>
            <wp:docPr id="7746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C3CB" w14:textId="13755722" w:rsidR="001574A8" w:rsidRDefault="001574A8">
      <w:r w:rsidRPr="001574A8">
        <w:t xml:space="preserve">The DROP command is used to </w:t>
      </w:r>
      <w:r w:rsidRPr="001574A8">
        <w:rPr>
          <w:b/>
          <w:bCs/>
        </w:rPr>
        <w:t>permanently delete a database object</w:t>
      </w:r>
      <w:r w:rsidRPr="001574A8">
        <w:t>, including its structure and stored data. For example, DROP TABLE Student; completely removes the Student table from the database.</w:t>
      </w:r>
    </w:p>
    <w:p w14:paraId="02BE704D" w14:textId="73056A98" w:rsidR="008B75AD" w:rsidRDefault="008B75AD">
      <w:r w:rsidRPr="008B75AD">
        <w:rPr>
          <w:noProof/>
        </w:rPr>
        <w:drawing>
          <wp:inline distT="0" distB="0" distL="0" distR="0" wp14:anchorId="31D742D4" wp14:editId="12781598">
            <wp:extent cx="5731510" cy="7129145"/>
            <wp:effectExtent l="0" t="0" r="2540" b="0"/>
            <wp:docPr id="170134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43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494B" w14:textId="0B5F62EB" w:rsidR="001574A8" w:rsidRDefault="001574A8">
      <w:r w:rsidRPr="001574A8">
        <w:t xml:space="preserve">The TRUNCATE command is used to </w:t>
      </w:r>
      <w:r w:rsidRPr="001574A8">
        <w:rPr>
          <w:b/>
          <w:bCs/>
        </w:rPr>
        <w:t>remove all records from a table while keeping the table structure</w:t>
      </w:r>
      <w:r w:rsidRPr="001574A8">
        <w:t>. For example, TRUNCATE TABLE Student; deletes all rows from the Student table, but the table itself remains available for future use.</w:t>
      </w:r>
    </w:p>
    <w:p w14:paraId="0FF2D631" w14:textId="54ED9919" w:rsidR="008B75AD" w:rsidRDefault="008B75AD">
      <w:r w:rsidRPr="008B75AD">
        <w:rPr>
          <w:noProof/>
        </w:rPr>
        <w:drawing>
          <wp:inline distT="0" distB="0" distL="0" distR="0" wp14:anchorId="3A1732CB" wp14:editId="2EECA548">
            <wp:extent cx="5731510" cy="5792470"/>
            <wp:effectExtent l="0" t="0" r="2540" b="0"/>
            <wp:docPr id="11816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CDB2" w14:textId="5313E0E8" w:rsidR="001574A8" w:rsidRDefault="001574A8">
      <w:r w:rsidRPr="001574A8">
        <w:t xml:space="preserve">The ALTER command is used to </w:t>
      </w:r>
      <w:r w:rsidRPr="001574A8">
        <w:rPr>
          <w:b/>
          <w:bCs/>
        </w:rPr>
        <w:t>modify the structure of an existing table</w:t>
      </w:r>
      <w:r w:rsidRPr="001574A8">
        <w:t>. It can be used to add, modify, or remove columns. For example, ALTER TABLE Student ADD age INT; adds an age column to the Student table.</w:t>
      </w:r>
    </w:p>
    <w:p w14:paraId="1949FDF9" w14:textId="40803085" w:rsidR="008B75AD" w:rsidRDefault="008B75AD">
      <w:r w:rsidRPr="008B75AD">
        <w:rPr>
          <w:noProof/>
        </w:rPr>
        <w:drawing>
          <wp:inline distT="0" distB="0" distL="0" distR="0" wp14:anchorId="10D24246" wp14:editId="6D4536BE">
            <wp:extent cx="5380990" cy="8863330"/>
            <wp:effectExtent l="0" t="0" r="0" b="0"/>
            <wp:docPr id="384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2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AD"/>
    <w:rsid w:val="001574A8"/>
    <w:rsid w:val="00733874"/>
    <w:rsid w:val="007D39AB"/>
    <w:rsid w:val="008B75AD"/>
    <w:rsid w:val="00CA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3A34"/>
  <w15:chartTrackingRefBased/>
  <w15:docId w15:val="{BA615508-7CD6-4A0E-B219-09272A5E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3</cp:revision>
  <dcterms:created xsi:type="dcterms:W3CDTF">2026-08-17T09:03:00Z</dcterms:created>
  <dcterms:modified xsi:type="dcterms:W3CDTF">2026-08-24T09:04:00Z</dcterms:modified>
</cp:coreProperties>
</file>