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E9B" w:rsidRDefault="007E2C30" w:rsidP="007E2C30">
      <w:pPr>
        <w:jc w:val="right"/>
      </w:pPr>
      <w:r>
        <w:t>CS577 HW1</w:t>
      </w:r>
    </w:p>
    <w:p w:rsidR="007E2C30" w:rsidRDefault="007E2C30" w:rsidP="007E2C30">
      <w:pPr>
        <w:jc w:val="right"/>
      </w:pPr>
      <w:r>
        <w:t>09/17/2015</w:t>
      </w:r>
    </w:p>
    <w:p w:rsidR="007E2C30" w:rsidRDefault="007E2C30" w:rsidP="007E2C30">
      <w:pPr>
        <w:jc w:val="right"/>
      </w:pPr>
      <w:r>
        <w:t>Keith Funkhouser</w:t>
      </w:r>
    </w:p>
    <w:p w:rsidR="007E2C30" w:rsidRDefault="007E2C30" w:rsidP="007E2C30">
      <w:pPr>
        <w:jc w:val="right"/>
      </w:pPr>
      <w:r>
        <w:t>Haruki Yamaguchi</w:t>
      </w:r>
    </w:p>
    <w:p w:rsidR="007E2C30" w:rsidRDefault="007E2C30">
      <w:r w:rsidRPr="007E2C30">
        <w:rPr>
          <w:b/>
        </w:rPr>
        <w:t>GCD</w:t>
      </w:r>
      <w:r>
        <w:rPr>
          <w:b/>
        </w:rPr>
        <w:t xml:space="preserve"> 1</w:t>
      </w:r>
      <w:r>
        <w:t>: invalid algorithm.</w:t>
      </w:r>
    </w:p>
    <w:p w:rsidR="007E2C30" w:rsidRDefault="007E2C30">
      <w:r>
        <w:t>Counter example inputs</w:t>
      </w:r>
      <w:proofErr w:type="gramStart"/>
      <w:r>
        <w:t xml:space="preserve">: </w:t>
      </w:r>
      <w:proofErr w:type="gramEnd"/>
      <m:oMath>
        <m:r>
          <w:rPr>
            <w:rFonts w:ascii="Cambria Math" w:hAnsi="Cambria Math"/>
          </w:rPr>
          <m:t xml:space="preserve">(∀ a, b 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where </w:t>
      </w:r>
      <m:oMath>
        <m:r>
          <w:rPr>
            <w:rFonts w:ascii="Cambria Math" w:hAnsi="Cambria Math"/>
          </w:rPr>
          <m:t>a=b</m:t>
        </m:r>
      </m:oMath>
      <w:r>
        <w:t>.</w:t>
      </w:r>
    </w:p>
    <w:p w:rsidR="007E2C30" w:rsidRDefault="009D2CEA">
      <w:proofErr w:type="gramStart"/>
      <w:r>
        <w:t xml:space="preserve">Assuming </w:t>
      </w:r>
      <w:proofErr w:type="gramEnd"/>
      <m:oMath>
        <m:r>
          <w:rPr>
            <w:rFonts w:ascii="Cambria Math" w:hAnsi="Cambria Math"/>
          </w:rPr>
          <m:t>a=b</m:t>
        </m:r>
      </m:oMath>
      <w:r>
        <w:t xml:space="preserve">, the first call returns </w:t>
      </w:r>
      <m:oMath>
        <m:r>
          <w:rPr>
            <w:rFonts w:ascii="Cambria Math" w:hAnsi="Cambria Math"/>
          </w:rPr>
          <m:t>GCD(a,0)</m:t>
        </m:r>
      </m:oMath>
      <w:r>
        <w:t xml:space="preserve"> since it will fall into line 5. It leads to the infinite recursive call</w:t>
      </w:r>
      <w:r w:rsidR="00BF50EA">
        <w:t>s</w:t>
      </w:r>
      <w:r>
        <w:t xml:space="preserve"> since the value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won’t change.</w:t>
      </w:r>
    </w:p>
    <w:p w:rsidR="007E2C30" w:rsidRDefault="007E2C30">
      <w:r>
        <w:rPr>
          <w:b/>
        </w:rPr>
        <w:t>GCD 2</w:t>
      </w:r>
      <w:r>
        <w:t>: invalid algorithm.</w:t>
      </w:r>
    </w:p>
    <w:p w:rsidR="007E2C30" w:rsidRDefault="007E2C30">
      <w:r>
        <w:t>Counter example inputs</w:t>
      </w:r>
      <w:proofErr w:type="gramStart"/>
      <w:r>
        <w:t xml:space="preserve">: </w:t>
      </w:r>
      <w:proofErr w:type="gramEnd"/>
      <m:oMath>
        <m:r>
          <w:rPr>
            <w:rFonts w:ascii="Cambria Math" w:hAnsi="Cambria Math"/>
          </w:rPr>
          <m:t xml:space="preserve">(∀ a, b 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where </w:t>
      </w:r>
      <m:oMath>
        <m:r>
          <w:rPr>
            <w:rFonts w:ascii="Cambria Math" w:hAnsi="Cambria Math"/>
          </w:rPr>
          <m:t>a ≠ b</m:t>
        </m:r>
      </m:oMath>
      <w:r>
        <w:t>.</w:t>
      </w:r>
    </w:p>
    <w:p w:rsidR="007E2C30" w:rsidRDefault="009D2CEA">
      <w:proofErr w:type="gramStart"/>
      <w:r>
        <w:t xml:space="preserve">Assuming </w:t>
      </w:r>
      <w:proofErr w:type="gramEnd"/>
      <m:oMath>
        <m:r>
          <w:rPr>
            <w:rFonts w:ascii="Cambria Math" w:hAnsi="Cambria Math"/>
          </w:rPr>
          <m:t>a&lt;b</m:t>
        </m:r>
      </m:oMath>
      <w:r>
        <w:t xml:space="preserve">, the first call returns </w:t>
      </w:r>
      <m:oMath>
        <m:r>
          <w:rPr>
            <w:rFonts w:ascii="Cambria Math" w:hAnsi="Cambria Math"/>
          </w:rPr>
          <m:t>GCD2(b-a,b)</m:t>
        </m:r>
      </m:oMath>
      <w:r>
        <w:t xml:space="preserve">. Then the second call </w:t>
      </w:r>
      <w:proofErr w:type="gramStart"/>
      <w:r>
        <w:t xml:space="preserve">returns </w:t>
      </w:r>
      <w:proofErr w:type="gramEnd"/>
      <m:oMath>
        <m:r>
          <w:rPr>
            <w:rFonts w:ascii="Cambria Math" w:hAnsi="Cambria Math"/>
          </w:rPr>
          <m:t>GCD2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  <m:r>
              <w:rPr>
                <w:rFonts w:ascii="Cambria Math" w:hAnsi="Cambria Math"/>
              </w:rPr>
              <m:t>,b</m:t>
            </m:r>
          </m:e>
        </m:d>
        <m:r>
          <w:rPr>
            <w:rFonts w:ascii="Cambria Math" w:hAnsi="Cambria Math"/>
          </w:rPr>
          <m:t>=GCD2(a,b)</m:t>
        </m:r>
      </m:oMath>
      <w:r>
        <w:t>. It leads to the infinite recursive call</w:t>
      </w:r>
      <w:r w:rsidR="00BF50EA">
        <w:t>s</w:t>
      </w:r>
      <w:r>
        <w:t xml:space="preserve">. The same situation occurs </w:t>
      </w:r>
      <w:proofErr w:type="gramStart"/>
      <w:r>
        <w:t xml:space="preserve">with  </w:t>
      </w:r>
      <w:proofErr w:type="gramEnd"/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b</m:t>
        </m:r>
      </m:oMath>
      <w:r>
        <w:t>.</w:t>
      </w:r>
    </w:p>
    <w:p w:rsidR="007E2C30" w:rsidRDefault="007E2C30">
      <w:r>
        <w:rPr>
          <w:b/>
        </w:rPr>
        <w:t>GCD3</w:t>
      </w:r>
      <w:r>
        <w:t>: invalid algorithm.</w:t>
      </w:r>
    </w:p>
    <w:p w:rsidR="007E2C30" w:rsidRDefault="007E2C30">
      <w:r>
        <w:t>Counter example inputs</w:t>
      </w:r>
      <w:proofErr w:type="gramStart"/>
      <w:r>
        <w:t xml:space="preserve">: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∀ a, b,n ∈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 w:rsidR="008F1680">
        <w:t xml:space="preserve">, where </w:t>
      </w:r>
      <m:oMath>
        <m:r>
          <w:rPr>
            <w:rFonts w:ascii="Cambria Math" w:hAnsi="Cambria Math"/>
          </w:rPr>
          <m:t>GCD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≠b, na,b-na</m:t>
        </m:r>
      </m:oMath>
      <w:r w:rsidR="007B7119">
        <w:t xml:space="preserve"> </w:t>
      </w:r>
      <w:r w:rsidR="00D3021F">
        <w:t>(</w:t>
      </w:r>
      <w:r w:rsidR="007B7119">
        <w:t>the first two condition</w:t>
      </w:r>
      <w:r w:rsidR="00D3021F">
        <w:t xml:space="preserve"> can be expressed as </w:t>
      </w:r>
      <m:oMath>
        <m:r>
          <w:rPr>
            <w:rFonts w:ascii="Cambria Math" w:hAnsi="Cambria Math"/>
          </w:rPr>
          <m:t>a≠nb, b≠na</m:t>
        </m:r>
      </m:oMath>
      <w:r w:rsidR="007B7119">
        <w:t xml:space="preserve"> as well).</w:t>
      </w:r>
    </w:p>
    <w:p w:rsidR="00BC02E4" w:rsidRDefault="00BC02E4">
      <w:r>
        <w:t xml:space="preserve">There are three conditions that this algorithm returns outputs. Any </w:t>
      </w:r>
      <m:oMath>
        <m:r>
          <w:rPr>
            <w:rFonts w:ascii="Cambria Math" w:hAnsi="Cambria Math"/>
          </w:rPr>
          <m:t>a,b</m:t>
        </m:r>
      </m:oMath>
      <w:r w:rsidR="00BF50EA">
        <w:t xml:space="preserve"> whose actual GCD does </w:t>
      </w:r>
      <w:r w:rsidR="00BF50EA" w:rsidRPr="00BF50EA">
        <w:rPr>
          <w:b/>
          <w:u w:val="single"/>
        </w:rPr>
        <w:t>not</w:t>
      </w:r>
      <w:r>
        <w:t xml:space="preserve"> fall into those outputs would get invalid result; e.g.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a=4,b=7</m:t>
        </m:r>
      </m:oMath>
      <w:r>
        <w:t>.</w:t>
      </w:r>
    </w:p>
    <w:p w:rsidR="007E2C30" w:rsidRDefault="008F1680" w:rsidP="00D3021F">
      <w:pPr>
        <w:pStyle w:val="ListParagraph"/>
        <w:numPr>
          <w:ilvl w:val="0"/>
          <w:numId w:val="3"/>
        </w:numPr>
      </w:pPr>
      <w:proofErr w:type="gramStart"/>
      <w:r>
        <w:t xml:space="preserve">If </w:t>
      </w:r>
      <w:proofErr w:type="gramEnd"/>
      <m:oMath>
        <m:r>
          <w:rPr>
            <w:rFonts w:ascii="Cambria Math" w:hAnsi="Cambria Math"/>
          </w:rPr>
          <m:t>a &lt;b</m:t>
        </m:r>
      </m:oMath>
      <w:r w:rsidR="00BF50EA">
        <w:t xml:space="preserve">, it calls </w:t>
      </w:r>
      <m:oMath>
        <m:r>
          <w:rPr>
            <w:rFonts w:ascii="Cambria Math" w:hAnsi="Cambria Math"/>
          </w:rPr>
          <m:t>GCD3(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b-a</m:t>
        </m:r>
        <m:r>
          <w:rPr>
            <w:rFonts w:ascii="Cambria Math" w:hAnsi="Cambria Math"/>
          </w:rPr>
          <m:t>)</m:t>
        </m:r>
      </m:oMath>
      <w:r>
        <w:t xml:space="preserve"> until </w:t>
      </w:r>
      <m:oMath>
        <m:r>
          <w:rPr>
            <w:rFonts w:ascii="Cambria Math" w:hAnsi="Cambria Math"/>
          </w:rPr>
          <m:t>a</m:t>
        </m:r>
      </m:oMath>
      <w:r>
        <w:t xml:space="preserve"> becomes e</w:t>
      </w:r>
      <w:proofErr w:type="spellStart"/>
      <w:r>
        <w:t>qual</w:t>
      </w:r>
      <w:proofErr w:type="spellEnd"/>
      <w:r>
        <w:t xml:space="preserve"> to</w:t>
      </w:r>
      <m:oMath>
        <m:r>
          <w:rPr>
            <w:rFonts w:ascii="Cambria Math" w:hAnsi="Cambria Math"/>
          </w:rPr>
          <m:t xml:space="preserve"> b</m:t>
        </m:r>
      </m:oMath>
      <w:r w:rsidR="007B7119">
        <w:t xml:space="preserve"> (I.e.,</w:t>
      </w:r>
      <m:oMath>
        <m:r>
          <w:rPr>
            <w:rFonts w:ascii="Cambria Math" w:hAnsi="Cambria Math"/>
          </w:rPr>
          <m:t xml:space="preserve"> b=na</m:t>
        </m:r>
      </m:oMath>
      <w:r w:rsidR="007B7119">
        <w:t>)</w:t>
      </w:r>
      <w:r>
        <w:t xml:space="preserve">, the output is </w:t>
      </w:r>
      <m:oMath>
        <m:r>
          <w:rPr>
            <w:rFonts w:ascii="Cambria Math" w:hAnsi="Cambria Math"/>
          </w:rPr>
          <m:t>na</m:t>
        </m:r>
      </m:oMath>
      <w:r>
        <w:t xml:space="preserve"> at </w:t>
      </w:r>
      <m:oMath>
        <m:r>
          <w:rPr>
            <w:rFonts w:ascii="Cambria Math" w:hAnsi="Cambria Math"/>
          </w:rPr>
          <m:t>n</m:t>
        </m:r>
      </m:oMath>
      <w:r>
        <w:t xml:space="preserve">th call, where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∀n ∈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t>.</w:t>
      </w:r>
    </w:p>
    <w:p w:rsidR="008F1680" w:rsidRDefault="008F1680" w:rsidP="00D3021F">
      <w:pPr>
        <w:pStyle w:val="ListParagraph"/>
        <w:numPr>
          <w:ilvl w:val="0"/>
          <w:numId w:val="3"/>
        </w:numPr>
      </w:pPr>
      <w:proofErr w:type="gramStart"/>
      <w:r>
        <w:t xml:space="preserve">If </w:t>
      </w:r>
      <w:proofErr w:type="gramEnd"/>
      <m:oMath>
        <m:r>
          <w:rPr>
            <w:rFonts w:ascii="Cambria Math" w:hAnsi="Cambria Math"/>
          </w:rPr>
          <m:t>a&gt;b</m:t>
        </m:r>
      </m:oMath>
      <w:r>
        <w:t xml:space="preserve">, the next recursive </w:t>
      </w:r>
      <w:r w:rsidR="00BC02E4">
        <w:t xml:space="preserve">call is </w:t>
      </w:r>
      <m:oMath>
        <m:r>
          <w:rPr>
            <w:rFonts w:ascii="Cambria Math" w:hAnsi="Cambria Math"/>
          </w:rPr>
          <m:t>GCD3(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BC02E4">
        <w:t>, where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=b,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=ab</m:t>
        </m:r>
      </m:oMath>
      <w:r w:rsidR="00BC02E4">
        <w:t xml:space="preserve">. </w:t>
      </w:r>
      <w:proofErr w:type="gramStart"/>
      <w:r w:rsidR="00BC02E4">
        <w:t xml:space="preserve">Since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2E4">
        <w:t xml:space="preserve">, it leads to </w:t>
      </w:r>
      <m:oMath>
        <m:r>
          <w:rPr>
            <w:rFonts w:ascii="Cambria Math" w:hAnsi="Cambria Math"/>
          </w:rPr>
          <m:t>GCD3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BC02E4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=b,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=ab-nb</m:t>
        </m:r>
      </m:oMath>
      <w:r w:rsidR="00BC02E4">
        <w:t>.</w:t>
      </w:r>
      <w:r w:rsidR="00D3021F">
        <w:t xml:space="preserve"> It eventually reaches </w:t>
      </w:r>
      <w:proofErr w:type="gramStart"/>
      <w:r w:rsidR="00D3021F">
        <w:t xml:space="preserve">to </w:t>
      </w:r>
      <w:proofErr w:type="gramEnd"/>
      <m:oMath>
        <m:r>
          <w:rPr>
            <w:rFonts w:ascii="Cambria Math" w:hAnsi="Cambria Math"/>
          </w:rPr>
          <m:t>GCD3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b,b</m:t>
            </m:r>
          </m:e>
        </m:d>
      </m:oMath>
      <w:r w:rsidR="00D3021F">
        <w:t xml:space="preserve">, after this branch of recursion is called </w:t>
      </w:r>
      <m:oMath>
        <m:r>
          <w:rPr>
            <w:rFonts w:ascii="Cambria Math" w:hAnsi="Cambria Math"/>
          </w:rPr>
          <m:t>a-1</m:t>
        </m:r>
      </m:oMath>
      <w:r w:rsidR="00D3021F">
        <w:t xml:space="preserve"> times, and as a result, it outputs </w:t>
      </w:r>
      <m:oMath>
        <m:r>
          <w:rPr>
            <w:rFonts w:ascii="Cambria Math" w:hAnsi="Cambria Math"/>
          </w:rPr>
          <m:t>b</m:t>
        </m:r>
      </m:oMath>
      <w:r w:rsidR="00D3021F">
        <w:t>.</w:t>
      </w:r>
    </w:p>
    <w:p w:rsidR="00D3021F" w:rsidRDefault="00D3021F" w:rsidP="00D3021F">
      <w:pPr>
        <w:pStyle w:val="ListParagraph"/>
        <w:numPr>
          <w:ilvl w:val="0"/>
          <w:numId w:val="3"/>
        </w:numPr>
      </w:pPr>
      <w:r>
        <w:t xml:space="preserve">If </w:t>
      </w:r>
      <m:oMath>
        <m:r>
          <w:rPr>
            <w:rFonts w:ascii="Cambria Math" w:hAnsi="Cambria Math"/>
          </w:rPr>
          <m:t>a &lt;b</m:t>
        </m:r>
      </m:oMath>
      <w:r w:rsidR="007B7119">
        <w:t xml:space="preserve"> </w:t>
      </w:r>
      <w:proofErr w:type="gramStart"/>
      <w:r w:rsidR="007B7119">
        <w:t xml:space="preserve">and </w:t>
      </w:r>
      <w:proofErr w:type="gramEnd"/>
      <m:oMath>
        <m:r>
          <w:rPr>
            <w:rFonts w:ascii="Cambria Math" w:hAnsi="Cambria Math"/>
          </w:rPr>
          <m:t>b≠na</m:t>
        </m:r>
      </m:oMath>
      <w:r w:rsidR="007B7119">
        <w:t>,</w:t>
      </w:r>
      <w:r w:rsidR="00BF50EA">
        <w:t xml:space="preserve"> it keep calls </w:t>
      </w:r>
      <m:oMath>
        <m:r>
          <w:rPr>
            <w:rFonts w:ascii="Cambria Math" w:hAnsi="Cambria Math"/>
          </w:rPr>
          <m:t>GCD3(</m:t>
        </m:r>
        <m:r>
          <w:rPr>
            <w:rFonts w:ascii="Cambria Math" w:hAnsi="Cambria Math"/>
          </w:rPr>
          <m:t>a,b-a</m:t>
        </m:r>
        <m:r>
          <w:rPr>
            <w:rFonts w:ascii="Cambria Math" w:hAnsi="Cambria Math"/>
          </w:rPr>
          <m:t>)</m:t>
        </m:r>
      </m:oMath>
      <w:r w:rsidR="00BF50EA">
        <w:t xml:space="preserve"> while </w:t>
      </w:r>
      <m:oMath>
        <m:r>
          <w:rPr>
            <w:rFonts w:ascii="Cambria Math" w:hAnsi="Cambria Math"/>
          </w:rPr>
          <m:t>a&lt;b</m:t>
        </m:r>
      </m:oMath>
      <w:r w:rsidR="0029522C">
        <w:t>. Assuming</w:t>
      </w:r>
      <w:r w:rsidR="00BF50EA">
        <w:t xml:space="preserve"> it turns </w:t>
      </w:r>
      <m:oMath>
        <m:r>
          <w:rPr>
            <w:rFonts w:ascii="Cambria Math" w:hAnsi="Cambria Math"/>
          </w:rPr>
          <m:t>a&gt;b</m:t>
        </m:r>
      </m:oMath>
      <w:r w:rsidR="00BF50EA">
        <w:t xml:space="preserve"> after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</m:oMath>
      <w:r w:rsidR="00BF50EA">
        <w:t xml:space="preserve">th call,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 w:rsidR="0029522C">
        <w:t xml:space="preserve"> </w:t>
      </w:r>
      <w:proofErr w:type="gramStart"/>
      <w:r w:rsidR="0029522C"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=b-na</m:t>
        </m:r>
      </m:oMath>
      <w:r w:rsidR="0029522C">
        <w:t>, then</w:t>
      </w:r>
      <w:r w:rsidR="00BF50EA">
        <w:t xml:space="preserve"> </w:t>
      </w:r>
      <w:r w:rsidR="0029522C">
        <w:t>it calls</w:t>
      </w:r>
      <w:r w:rsidR="007B7119">
        <w:t xml:space="preserve"> </w:t>
      </w:r>
      <m:oMath>
        <m:r>
          <w:rPr>
            <w:rFonts w:ascii="Cambria Math" w:hAnsi="Cambria Math"/>
          </w:rPr>
          <m:t>GCD3(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29522C">
        <w:t>.</w:t>
      </w:r>
      <w:r w:rsidR="007B7119">
        <w:t xml:space="preserve">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B7119">
        <w:t xml:space="preserve"> and from the second condition, the final output would </w:t>
      </w:r>
      <w:proofErr w:type="gramStart"/>
      <w:r w:rsidR="007B7119">
        <w:t xml:space="preserve">be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=b</m:t>
        </m:r>
        <m:r>
          <w:rPr>
            <w:rFonts w:ascii="Cambria Math" w:hAnsi="Cambria Math"/>
          </w:rPr>
          <m:t>-na</m:t>
        </m:r>
      </m:oMath>
      <w:r w:rsidR="007B7119">
        <w:t>.</w:t>
      </w:r>
    </w:p>
    <w:p w:rsidR="008F1680" w:rsidRDefault="008F1680"/>
    <w:p w:rsidR="007E2C30" w:rsidRDefault="007E2C30">
      <w:r>
        <w:rPr>
          <w:b/>
        </w:rPr>
        <w:t>GCD4</w:t>
      </w:r>
      <w:r>
        <w:t>: correct algorithm.</w:t>
      </w:r>
    </w:p>
    <w:p w:rsidR="001412E3" w:rsidRDefault="001412E3">
      <w:r>
        <w:t>Partial correctness</w:t>
      </w:r>
    </w:p>
    <w:p w:rsidR="007E2C30" w:rsidRDefault="00E06908" w:rsidP="001412E3">
      <w:pPr>
        <w:ind w:firstLine="360"/>
      </w:pPr>
      <w:r>
        <w:t xml:space="preserve">According to the lecture note from the class, “partial correctness of a recursive procedure follows if </w:t>
      </w:r>
      <w:r w:rsidR="007E2C30">
        <w:t xml:space="preserve">for every valid </w:t>
      </w:r>
      <w:proofErr w:type="gramStart"/>
      <w:r w:rsidR="007E2C30">
        <w:t xml:space="preserve">input </w:t>
      </w:r>
      <w:proofErr w:type="gramEnd"/>
      <m:oMath>
        <m:r>
          <w:rPr>
            <w:rFonts w:ascii="Cambria Math" w:hAnsi="Cambria Math"/>
          </w:rPr>
          <m:t>x</m:t>
        </m:r>
      </m:oMath>
      <w:r w:rsidR="007E2C30">
        <w:t>,</w:t>
      </w:r>
    </w:p>
    <w:p w:rsidR="007E2C30" w:rsidRDefault="007E2C30" w:rsidP="007E2C30">
      <w:pPr>
        <w:pStyle w:val="ListParagraph"/>
        <w:numPr>
          <w:ilvl w:val="0"/>
          <w:numId w:val="1"/>
        </w:numPr>
      </w:pPr>
      <w:r>
        <w:t>All the recursive calls that appear in th</w:t>
      </w:r>
      <w:r w:rsidR="00E06908">
        <w:t xml:space="preserve">e code of the program on input </w:t>
      </w:r>
      <m:oMath>
        <m:r>
          <w:rPr>
            <w:rFonts w:ascii="Cambria Math" w:hAnsi="Cambria Math"/>
          </w:rPr>
          <m:t>x</m:t>
        </m:r>
      </m:oMath>
      <w:r>
        <w:t xml:space="preserve"> have valid arguments.</w:t>
      </w:r>
    </w:p>
    <w:p w:rsidR="00E06908" w:rsidRDefault="00E06908" w:rsidP="00E06908">
      <w:pPr>
        <w:pStyle w:val="ListParagraph"/>
        <w:numPr>
          <w:ilvl w:val="0"/>
          <w:numId w:val="1"/>
        </w:numPr>
      </w:pPr>
      <w:r>
        <w:t xml:space="preserve">Assuming all those calls return a correct output for their respective arguments, and that the program terminates on </w:t>
      </w:r>
      <w:proofErr w:type="gramStart"/>
      <w:r>
        <w:t xml:space="preserve">input </w:t>
      </w:r>
      <w:proofErr w:type="gramEnd"/>
      <m:oMath>
        <m:r>
          <w:rPr>
            <w:rFonts w:ascii="Cambria Math" w:hAnsi="Cambria Math"/>
          </w:rPr>
          <m:t>x</m:t>
        </m:r>
      </m:oMath>
      <w:r>
        <w:t xml:space="preserve">, the program returns a correct output on input </w:t>
      </w:r>
      <m:oMath>
        <m:r>
          <w:rPr>
            <w:rFonts w:ascii="Cambria Math" w:hAnsi="Cambria Math"/>
          </w:rPr>
          <m:t>x</m:t>
        </m:r>
      </m:oMath>
      <w:r>
        <w:t>.”</w:t>
      </w:r>
    </w:p>
    <w:p w:rsidR="00E06908" w:rsidRDefault="00E06908" w:rsidP="00E06908">
      <w:r>
        <w:t>For the first bullet:</w:t>
      </w:r>
    </w:p>
    <w:p w:rsidR="00737AD2" w:rsidRDefault="00E06908" w:rsidP="00737AD2">
      <w:pPr>
        <w:pStyle w:val="ListParagraph"/>
        <w:numPr>
          <w:ilvl w:val="0"/>
          <w:numId w:val="2"/>
        </w:numPr>
      </w:pPr>
      <w:r>
        <w:lastRenderedPageBreak/>
        <w:t>There are two possible recursive calls</w:t>
      </w:r>
      <w:r w:rsidR="00737AD2">
        <w:t xml:space="preserve">. Firstly, </w:t>
      </w:r>
      <w:proofErr w:type="gramStart"/>
      <w:r w:rsidR="00737AD2">
        <w:t xml:space="preserve">if </w:t>
      </w:r>
      <w:proofErr w:type="gramEnd"/>
      <m:oMath>
        <m:r>
          <w:rPr>
            <w:rFonts w:ascii="Cambria Math" w:hAnsi="Cambria Math"/>
          </w:rPr>
          <m:t>a&lt;b</m:t>
        </m:r>
      </m:oMath>
      <w:r w:rsidR="00737AD2">
        <w:t>, the arguments will be (</w:t>
      </w:r>
      <m:oMath>
        <m:r>
          <w:rPr>
            <w:rFonts w:ascii="Cambria Math" w:hAnsi="Cambria Math"/>
          </w:rPr>
          <m:t>a, b-a)</m:t>
        </m:r>
      </m:oMath>
      <w:r w:rsidR="001412E3">
        <w:t>. S</w:t>
      </w:r>
      <w:r w:rsidR="00737AD2">
        <w:t xml:space="preserve">ince </w:t>
      </w:r>
      <m:oMath>
        <m:r>
          <w:rPr>
            <w:rFonts w:ascii="Cambria Math" w:hAnsi="Cambria Math"/>
          </w:rPr>
          <m:t xml:space="preserve">a, b 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737AD2">
        <w:t xml:space="preserve"> </w:t>
      </w:r>
      <w:proofErr w:type="gramStart"/>
      <w:r w:rsidR="00737AD2">
        <w:t xml:space="preserve">and </w:t>
      </w:r>
      <w:proofErr w:type="gramEnd"/>
      <m:oMath>
        <m:r>
          <w:rPr>
            <w:rFonts w:ascii="Cambria Math" w:hAnsi="Cambria Math"/>
          </w:rPr>
          <m:t>a&lt;b</m:t>
        </m:r>
      </m:oMath>
      <w:r w:rsidR="0029522C">
        <w:t>, both</w:t>
      </w:r>
      <w:r w:rsidR="00737AD2">
        <w:t xml:space="preserve"> arguments are valid (positive integers).</w:t>
      </w:r>
    </w:p>
    <w:p w:rsidR="00737AD2" w:rsidRDefault="00737AD2" w:rsidP="0034634E">
      <w:pPr>
        <w:pStyle w:val="ListParagraph"/>
      </w:pPr>
      <w:r>
        <w:t xml:space="preserve">Secondly, </w:t>
      </w:r>
      <w:proofErr w:type="gramStart"/>
      <w:r>
        <w:t xml:space="preserve">if </w:t>
      </w:r>
      <w:proofErr w:type="gramEnd"/>
      <m:oMath>
        <m:r>
          <w:rPr>
            <w:rFonts w:ascii="Cambria Math" w:hAnsi="Cambria Math"/>
          </w:rPr>
          <m:t>a&gt;b</m:t>
        </m:r>
      </m:oMath>
      <w:r>
        <w:t xml:space="preserve">, the arguments will be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 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b+1</m:t>
                </m:r>
              </m:e>
            </m:d>
          </m:e>
        </m:d>
        <m:r>
          <w:rPr>
            <w:rFonts w:ascii="Cambria Math" w:hAnsi="Cambria Math"/>
          </w:rPr>
          <m:t>=(b,ab+a)</m:t>
        </m:r>
      </m:oMath>
      <w:r>
        <w:t xml:space="preserve">. Again, </w:t>
      </w:r>
      <w:proofErr w:type="gramStart"/>
      <w:r>
        <w:t xml:space="preserve">since </w:t>
      </w:r>
      <w:proofErr w:type="gramEnd"/>
      <m:oMath>
        <m:r>
          <w:rPr>
            <w:rFonts w:ascii="Cambria Math" w:hAnsi="Cambria Math"/>
          </w:rPr>
          <m:t xml:space="preserve">a, b 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29522C">
        <w:t>, both</w:t>
      </w:r>
      <w:r>
        <w:t xml:space="preserve"> arguments are valid</w:t>
      </w:r>
      <w:r w:rsidR="0029522C">
        <w:t xml:space="preserve"> (positive integers)</w:t>
      </w:r>
      <w:r>
        <w:t>.</w:t>
      </w:r>
      <w:r w:rsidR="0034634E">
        <w:t xml:space="preserve"> </w:t>
      </w:r>
    </w:p>
    <w:p w:rsidR="0034634E" w:rsidRDefault="00E06908" w:rsidP="0034634E">
      <w:r>
        <w:t>For the second bullet:</w:t>
      </w:r>
    </w:p>
    <w:p w:rsidR="0034634E" w:rsidRDefault="001412E3" w:rsidP="0034634E">
      <w:pPr>
        <w:pStyle w:val="ListParagraph"/>
        <w:numPr>
          <w:ilvl w:val="0"/>
          <w:numId w:val="2"/>
        </w:numPr>
      </w:pPr>
      <w:r>
        <w:t>An output</w:t>
      </w:r>
      <w:r w:rsidR="0034634E">
        <w:t xml:space="preserve"> is returned at three places. Firstly, </w:t>
      </w:r>
      <w:proofErr w:type="gramStart"/>
      <w:r w:rsidR="0034634E">
        <w:t xml:space="preserve">if </w:t>
      </w:r>
      <w:proofErr w:type="gramEnd"/>
      <m:oMath>
        <m:r>
          <w:rPr>
            <w:rFonts w:ascii="Cambria Math" w:hAnsi="Cambria Math"/>
          </w:rPr>
          <m:t>a=b</m:t>
        </m:r>
      </m:oMath>
      <w:r w:rsidR="0034634E">
        <w:t xml:space="preserve">, the output is </w:t>
      </w:r>
      <m:oMath>
        <m:r>
          <w:rPr>
            <w:rFonts w:ascii="Cambria Math" w:hAnsi="Cambria Math"/>
          </w:rPr>
          <m:t>a</m:t>
        </m:r>
      </m:oMath>
      <w:r w:rsidR="0034634E">
        <w:t xml:space="preserve">. It is correct </w:t>
      </w:r>
      <w:proofErr w:type="gramStart"/>
      <w:r w:rsidR="0034634E">
        <w:t xml:space="preserve">since </w:t>
      </w:r>
      <w:proofErr w:type="gramEnd"/>
      <m:oMath>
        <m:r>
          <w:rPr>
            <w:rFonts w:ascii="Cambria Math" w:hAnsi="Cambria Math"/>
          </w:rPr>
          <m:t>GCD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a</m:t>
            </m:r>
          </m:e>
        </m:d>
        <m:r>
          <w:rPr>
            <w:rFonts w:ascii="Cambria Math" w:hAnsi="Cambria Math"/>
          </w:rPr>
          <m:t>=a</m:t>
        </m:r>
      </m:oMath>
      <w:r w:rsidR="0034634E">
        <w:t>, according to the proposition 6 from the lecture note.</w:t>
      </w:r>
    </w:p>
    <w:p w:rsidR="0034634E" w:rsidRDefault="0034634E" w:rsidP="0034634E">
      <w:pPr>
        <w:pStyle w:val="ListParagraph"/>
      </w:pPr>
      <w:r>
        <w:t xml:space="preserve">Secondly, </w:t>
      </w:r>
      <w:proofErr w:type="gramStart"/>
      <w:r>
        <w:t xml:space="preserve">if </w:t>
      </w:r>
      <w:proofErr w:type="gramEnd"/>
      <m:oMath>
        <m:r>
          <w:rPr>
            <w:rFonts w:ascii="Cambria Math" w:hAnsi="Cambria Math"/>
          </w:rPr>
          <m:t>a&lt;b</m:t>
        </m:r>
      </m:oMath>
      <w:r>
        <w:t xml:space="preserve">, the output is </w:t>
      </w:r>
      <m:oMath>
        <m:r>
          <w:rPr>
            <w:rFonts w:ascii="Cambria Math" w:hAnsi="Cambria Math"/>
          </w:rPr>
          <m:t>GCD4(a,b-a)</m:t>
        </m:r>
      </m:oMath>
      <w:r>
        <w:t>. It is also correct, according to the proposition 5 from the lecture note.</w:t>
      </w:r>
    </w:p>
    <w:p w:rsidR="0034634E" w:rsidRDefault="0034634E" w:rsidP="0034634E">
      <w:pPr>
        <w:pStyle w:val="ListParagraph"/>
      </w:pPr>
      <w:r>
        <w:t xml:space="preserve">Lastly, </w:t>
      </w:r>
      <w:proofErr w:type="gramStart"/>
      <w:r>
        <w:t xml:space="preserve">if </w:t>
      </w:r>
      <w:proofErr w:type="gramEnd"/>
      <m:oMath>
        <m:r>
          <w:rPr>
            <w:rFonts w:ascii="Cambria Math" w:hAnsi="Cambria Math"/>
          </w:rPr>
          <m:t>a&gt;b</m:t>
        </m:r>
      </m:oMath>
      <w:r>
        <w:t xml:space="preserve">, the output is </w:t>
      </w:r>
      <m:oMath>
        <m:r>
          <w:rPr>
            <w:rFonts w:ascii="Cambria Math" w:hAnsi="Cambria Math"/>
          </w:rPr>
          <m:t>GCD4(b,a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b+1</m:t>
            </m:r>
          </m:e>
        </m:d>
        <m:r>
          <w:rPr>
            <w:rFonts w:ascii="Cambria Math" w:hAnsi="Cambria Math"/>
          </w:rPr>
          <m:t>)</m:t>
        </m:r>
      </m:oMath>
      <w:r>
        <w:t>. This gets into the next recursion</w:t>
      </w:r>
      <w:r w:rsidR="009D2CEA">
        <w:t xml:space="preserve"> </w:t>
      </w:r>
      <w:proofErr w:type="gramStart"/>
      <w:r w:rsidR="009D2CEA">
        <w:t xml:space="preserve">call </w:t>
      </w:r>
      <w:proofErr w:type="gramEnd"/>
      <m:oMath>
        <m:r>
          <w:rPr>
            <w:rFonts w:ascii="Cambria Math" w:hAnsi="Cambria Math"/>
          </w:rPr>
          <m:t xml:space="preserve"> GCD4(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=b</m:t>
        </m:r>
      </m:oMath>
      <w:r>
        <w:t xml:space="preserve"> and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=ab+a</m:t>
        </m:r>
      </m:oMath>
      <w:r>
        <w:t xml:space="preserve">. </w:t>
      </w:r>
      <w:proofErr w:type="gramStart"/>
      <w:r>
        <w:t xml:space="preserve">Since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it invokes the next recursive call </w:t>
      </w:r>
      <m:oMath>
        <m:r>
          <w:rPr>
            <w:rFonts w:ascii="Cambria Math" w:hAnsi="Cambria Math"/>
          </w:rPr>
          <m:t>GCD4(b,ab+a-b)</m:t>
        </m:r>
      </m:oMath>
      <w:r>
        <w:t xml:space="preserve"> and so on while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70662">
        <w:t xml:space="preserve">for </w:t>
      </w:r>
      <m:oMath>
        <m:r>
          <w:rPr>
            <w:rFonts w:ascii="Cambria Math" w:hAnsi="Cambria Math"/>
          </w:rPr>
          <m:t>n</m:t>
        </m:r>
      </m:oMath>
      <w:r w:rsidR="00E70662">
        <w:t xml:space="preserve">th call. At </w:t>
      </w:r>
      <m:oMath>
        <m:r>
          <w:rPr>
            <w:rFonts w:ascii="Cambria Math" w:hAnsi="Cambria Math"/>
          </w:rPr>
          <m:t>a</m:t>
        </m:r>
      </m:oMath>
      <w:r w:rsidR="00E70662">
        <w:t xml:space="preserve">th call, the recursive call reaches </w:t>
      </w:r>
      <w:proofErr w:type="gramStart"/>
      <w:r w:rsidR="00E70662">
        <w:t xml:space="preserve">to </w:t>
      </w:r>
      <w:proofErr w:type="gramEnd"/>
      <m:oMath>
        <m:r>
          <w:rPr>
            <w:rFonts w:ascii="Cambria Math" w:hAnsi="Cambria Math"/>
          </w:rPr>
          <m:t>GCD4(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a+1</m:t>
            </m:r>
          </m:sub>
        </m:sSub>
        <m:r>
          <w:rPr>
            <w:rFonts w:ascii="Cambria Math" w:hAnsi="Cambria Math"/>
          </w:rPr>
          <m:t>)</m:t>
        </m:r>
      </m:oMath>
      <w:r w:rsidR="00E70662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a+1</m:t>
            </m:r>
          </m:sub>
        </m:sSub>
        <m:r>
          <w:rPr>
            <w:rFonts w:ascii="Cambria Math" w:hAnsi="Cambria Math"/>
          </w:rPr>
          <m:t>=b</m:t>
        </m:r>
      </m:oMath>
      <w:r w:rsidR="00E70662">
        <w:t xml:space="preserve"> and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a+1</m:t>
            </m:r>
          </m:sub>
        </m:sSub>
        <m:r>
          <w:rPr>
            <w:rFonts w:ascii="Cambria Math" w:hAnsi="Cambria Math"/>
          </w:rPr>
          <m:t>=a+a-ab=a</m:t>
        </m:r>
      </m:oMath>
      <w:r w:rsidR="00E70662">
        <w:t xml:space="preserve">. </w:t>
      </w:r>
      <w:proofErr w:type="gramStart"/>
      <w:r w:rsidR="00E70662">
        <w:t>Since</w:t>
      </w:r>
      <w:r w:rsidR="009D2CEA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a+1</m:t>
            </m:r>
          </m:sub>
        </m:sSub>
      </m:oMath>
      <w:r w:rsidR="00E70662">
        <w:t>, the out</w:t>
      </w:r>
      <w:r w:rsidR="0029522C">
        <w:t>put becomes</w:t>
      </w:r>
      <w:r w:rsidR="00E70662">
        <w:t xml:space="preserve"> </w:t>
      </w:r>
      <m:oMath>
        <m:r>
          <w:rPr>
            <w:rFonts w:ascii="Cambria Math" w:hAnsi="Cambria Math"/>
          </w:rPr>
          <m:t>GCD4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b,a-b</m:t>
            </m:r>
          </m:e>
        </m:d>
      </m:oMath>
      <w:r w:rsidR="00E70662">
        <w:t>, which is correct according to the proposition 5 from the lecture note.</w:t>
      </w:r>
    </w:p>
    <w:p w:rsidR="00E70662" w:rsidRDefault="00E70662" w:rsidP="00E70662">
      <w:r>
        <w:t>Termination</w:t>
      </w:r>
    </w:p>
    <w:p w:rsidR="00C4793B" w:rsidRDefault="0064283A" w:rsidP="0064283A">
      <w:r>
        <w:tab/>
        <w:t xml:space="preserve">There are two possible recursion call in GCD4; </w:t>
      </w:r>
      <m:oMath>
        <m:r>
          <w:rPr>
            <w:rFonts w:ascii="Cambria Math" w:hAnsi="Cambria Math"/>
          </w:rPr>
          <m:t>GCD4(a,b-a)</m:t>
        </m:r>
      </m:oMath>
      <w:r>
        <w:t xml:space="preserve"> </w:t>
      </w:r>
      <w:proofErr w:type="gramStart"/>
      <w:r>
        <w:t xml:space="preserve">or </w:t>
      </w:r>
      <w:proofErr w:type="gramEnd"/>
      <m:oMath>
        <m:r>
          <w:rPr>
            <w:rFonts w:ascii="Cambria Math" w:hAnsi="Cambria Math"/>
          </w:rPr>
          <m:t>GCD4(b,a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b+1</m:t>
            </m:r>
          </m:e>
        </m:d>
        <m:r>
          <w:rPr>
            <w:rFonts w:ascii="Cambria Math" w:hAnsi="Cambria Math"/>
          </w:rPr>
          <m:t>)</m:t>
        </m:r>
      </m:oMath>
      <w:r>
        <w:t>. As stated in the second bullet of partial correctness proof,</w:t>
      </w:r>
      <w:r w:rsidR="003010BC">
        <w:t xml:space="preserve"> the latter</w:t>
      </w:r>
      <w:r>
        <w:t xml:space="preserve"> call always reaches </w:t>
      </w:r>
      <w:proofErr w:type="gramStart"/>
      <w:r>
        <w:t xml:space="preserve">to </w:t>
      </w:r>
      <w:proofErr w:type="gramEnd"/>
      <m:oMath>
        <m:r>
          <w:rPr>
            <w:rFonts w:ascii="Cambria Math" w:hAnsi="Cambria Math"/>
          </w:rPr>
          <m:t>GCD4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b,a-b</m:t>
            </m:r>
          </m:e>
        </m:d>
      </m:oMath>
      <w:r>
        <w:t>.</w:t>
      </w:r>
      <w:r w:rsidR="00643855">
        <w:t xml:space="preserve"> </w:t>
      </w:r>
      <w:r w:rsidR="007F18C6">
        <w:t xml:space="preserve">In addition, as stated in the first bullet, the inputs are always </w:t>
      </w:r>
      <m:oMath>
        <m:r>
          <w:rPr>
            <w:rFonts w:ascii="Cambria Math" w:hAnsi="Cambria Math"/>
          </w:rPr>
          <m:t xml:space="preserve">a, b 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7F18C6">
        <w:t xml:space="preserve"> so that </w:t>
      </w:r>
      <w:r w:rsidR="00643855">
        <w:t xml:space="preserve">the inputs of both </w:t>
      </w:r>
      <w:proofErr w:type="gramStart"/>
      <w:r w:rsidR="00643855">
        <w:t xml:space="preserve">call </w:t>
      </w:r>
      <w:proofErr w:type="gramEnd"/>
      <m:oMath>
        <m:r>
          <w:rPr>
            <w:rFonts w:ascii="Cambria Math" w:hAnsi="Cambria Math"/>
          </w:rPr>
          <m:t>GCD4(a,b-a)</m:t>
        </m:r>
      </m:oMath>
      <w:r w:rsidR="00643855">
        <w:t xml:space="preserve">, which is called when </w:t>
      </w:r>
      <m:oMath>
        <m:r>
          <w:rPr>
            <w:rFonts w:ascii="Cambria Math" w:hAnsi="Cambria Math"/>
          </w:rPr>
          <m:t>a&lt;b</m:t>
        </m:r>
      </m:oMath>
      <w:r w:rsidR="00643855">
        <w:t xml:space="preserve">, and </w:t>
      </w:r>
      <m:oMath>
        <m:r>
          <w:rPr>
            <w:rFonts w:ascii="Cambria Math" w:hAnsi="Cambria Math"/>
          </w:rPr>
          <m:t>GCD4(b,a-b)</m:t>
        </m:r>
      </m:oMath>
      <w:r w:rsidR="00643855">
        <w:t xml:space="preserve">, which is eventually called when </w:t>
      </w:r>
      <m:oMath>
        <m:r>
          <w:rPr>
            <w:rFonts w:ascii="Cambria Math" w:hAnsi="Cambria Math"/>
          </w:rPr>
          <m:t>b&gt;a</m:t>
        </m:r>
      </m:oMath>
      <w:r w:rsidR="00643855">
        <w:t>, remain as positive values.</w:t>
      </w:r>
    </w:p>
    <w:p w:rsidR="00643855" w:rsidRPr="007E2C30" w:rsidRDefault="003010BC" w:rsidP="0064283A">
      <w:r>
        <w:tab/>
        <w:t>In short</w:t>
      </w:r>
      <w:r w:rsidR="00643855">
        <w:t xml:space="preserve">, each call (or at the end of its subsequence calls) </w:t>
      </w:r>
      <w:r>
        <w:t xml:space="preserve">decreases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proofErr w:type="gramStart"/>
      <w:r>
        <w:t xml:space="preserve">or </w:t>
      </w:r>
      <w:proofErr w:type="gramEnd"/>
      <m:oMath>
        <m:r>
          <w:rPr>
            <w:rFonts w:ascii="Cambria Math" w:hAnsi="Cambria Math"/>
          </w:rPr>
          <m:t>b</m:t>
        </m:r>
      </m:oMath>
      <w:r>
        <w:t xml:space="preserve">, but they still remain as a positive value. It means that the recursion calls eventually reach to the state where </w:t>
      </w:r>
      <m:oMath>
        <m:r>
          <w:rPr>
            <w:rFonts w:ascii="Cambria Math" w:hAnsi="Cambria Math"/>
          </w:rPr>
          <m:t>a=b</m:t>
        </m:r>
      </m:oMath>
      <w:r>
        <w:t xml:space="preserve"> at some point, so that the recursion will terminate.</w:t>
      </w:r>
      <w:bookmarkStart w:id="0" w:name="_GoBack"/>
      <w:bookmarkEnd w:id="0"/>
    </w:p>
    <w:sectPr w:rsidR="00643855" w:rsidRPr="007E2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950C2"/>
    <w:multiLevelType w:val="hybridMultilevel"/>
    <w:tmpl w:val="F00809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1288B"/>
    <w:multiLevelType w:val="hybridMultilevel"/>
    <w:tmpl w:val="47FC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E33D9"/>
    <w:multiLevelType w:val="hybridMultilevel"/>
    <w:tmpl w:val="0E8A3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E4A03"/>
    <w:multiLevelType w:val="hybridMultilevel"/>
    <w:tmpl w:val="546AB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30"/>
    <w:rsid w:val="001412E3"/>
    <w:rsid w:val="0029522C"/>
    <w:rsid w:val="003010BC"/>
    <w:rsid w:val="0034634E"/>
    <w:rsid w:val="0064283A"/>
    <w:rsid w:val="00643855"/>
    <w:rsid w:val="006D43BA"/>
    <w:rsid w:val="00737AD2"/>
    <w:rsid w:val="007B7119"/>
    <w:rsid w:val="007E2C30"/>
    <w:rsid w:val="007F18C6"/>
    <w:rsid w:val="008F1680"/>
    <w:rsid w:val="009D2CEA"/>
    <w:rsid w:val="00B679D4"/>
    <w:rsid w:val="00BC02E4"/>
    <w:rsid w:val="00BF50EA"/>
    <w:rsid w:val="00C4793B"/>
    <w:rsid w:val="00D3021F"/>
    <w:rsid w:val="00D910C1"/>
    <w:rsid w:val="00E06908"/>
    <w:rsid w:val="00E70662"/>
    <w:rsid w:val="00E8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767AB-C1D9-403B-AFCB-4781A290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E2C30"/>
  </w:style>
  <w:style w:type="character" w:customStyle="1" w:styleId="DateChar">
    <w:name w:val="Date Char"/>
    <w:basedOn w:val="DefaultParagraphFont"/>
    <w:link w:val="Date"/>
    <w:uiPriority w:val="99"/>
    <w:semiHidden/>
    <w:rsid w:val="007E2C30"/>
  </w:style>
  <w:style w:type="paragraph" w:styleId="ListParagraph">
    <w:name w:val="List Paragraph"/>
    <w:basedOn w:val="Normal"/>
    <w:uiPriority w:val="34"/>
    <w:qFormat/>
    <w:rsid w:val="007E2C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2C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9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hy1027@yahoo.com</dc:creator>
  <cp:keywords/>
  <dc:description/>
  <cp:lastModifiedBy>hy1027@yahoo.com</cp:lastModifiedBy>
  <cp:revision>7</cp:revision>
  <dcterms:created xsi:type="dcterms:W3CDTF">2015-09-11T16:59:00Z</dcterms:created>
  <dcterms:modified xsi:type="dcterms:W3CDTF">2015-09-16T21:59:00Z</dcterms:modified>
</cp:coreProperties>
</file>