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5A" w:rsidRDefault="003A065A" w:rsidP="003A065A">
      <w:pPr>
        <w:jc w:val="right"/>
      </w:pPr>
      <w:r>
        <w:t>CS577 HW2</w:t>
      </w:r>
    </w:p>
    <w:p w:rsidR="003A065A" w:rsidRDefault="003A065A" w:rsidP="003A065A">
      <w:pPr>
        <w:jc w:val="right"/>
      </w:pPr>
      <w:r>
        <w:t>09/24/2015</w:t>
      </w:r>
    </w:p>
    <w:p w:rsidR="003A065A" w:rsidRDefault="003A065A" w:rsidP="003A065A">
      <w:pPr>
        <w:jc w:val="right"/>
      </w:pPr>
      <w:r>
        <w:t>Keith Funkhouser</w:t>
      </w:r>
    </w:p>
    <w:p w:rsidR="003A065A" w:rsidRDefault="003A065A" w:rsidP="003A065A">
      <w:pPr>
        <w:jc w:val="right"/>
      </w:pPr>
      <w:r>
        <w:t>Haruki Yamaguchi</w:t>
      </w:r>
    </w:p>
    <w:p w:rsidR="003A065A" w:rsidRDefault="003A065A" w:rsidP="003A065A">
      <w:r>
        <w:t xml:space="preserve">Input: </w:t>
      </w:r>
      <m:oMath>
        <m:r>
          <w:rPr>
            <w:rFonts w:ascii="Cambria Math" w:hAnsi="Cambria Math"/>
          </w:rPr>
          <m:t>A[0…n-1]</m:t>
        </m:r>
      </m:oMath>
      <w:r>
        <w:t xml:space="preserve"> of positive integers, where</w:t>
      </w:r>
      <m:oMath>
        <m:r>
          <w:rPr>
            <w:rFonts w:ascii="Cambria Math" w:hAnsi="Cambria Math"/>
          </w:rPr>
          <m:t xml:space="preserve"> n&gt;0</m:t>
        </m:r>
      </m:oMath>
      <w:r>
        <w:t>.</w:t>
      </w:r>
    </w:p>
    <w:p w:rsidR="003A065A" w:rsidRDefault="003A065A" w:rsidP="003A065A">
      <w:r>
        <w:t>Output: Maximum value of</w:t>
      </w:r>
      <m:oMath>
        <m:r>
          <w:rPr>
            <w:rFonts w:ascii="Cambria Math" w:hAnsi="Cambria Math"/>
          </w:rPr>
          <m:t xml:space="preserve">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*(j-i+1)</m:t>
        </m:r>
      </m:oMath>
      <w:r>
        <w:t xml:space="preserve">, where </w:t>
      </w:r>
      <m:oMath>
        <m:r>
          <w:rPr>
            <w:rFonts w:ascii="Cambria Math" w:hAnsi="Cambria Math"/>
          </w:rPr>
          <m:t>0≤i≤j≤n-1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i≤k≤j</m:t>
                </m:r>
              </m:lim>
            </m:limLow>
          </m:fName>
          <m:e>
            <m:r>
              <w:rPr>
                <w:rFonts w:ascii="Cambria Math" w:hAnsi="Cambria Math"/>
              </w:rPr>
              <m:t>A[k]</m:t>
            </m:r>
          </m:e>
        </m:func>
      </m:oMath>
      <w:r>
        <w:t>.</w:t>
      </w:r>
    </w:p>
    <w:p w:rsidR="003A065A" w:rsidRDefault="003A065A" w:rsidP="003A065A">
      <w:r w:rsidRPr="009D013D">
        <w:rPr>
          <w:b/>
        </w:rPr>
        <w:t>Procedure</w:t>
      </w:r>
      <w:r>
        <w:t xml:space="preserve"> </w:t>
      </w:r>
      <m:oMath>
        <m:r>
          <w:rPr>
            <w:rFonts w:ascii="Cambria Math" w:hAnsi="Cambria Math"/>
          </w:rPr>
          <m:t>FindMaxRect(A)</m:t>
        </m:r>
      </m:oMath>
    </w:p>
    <w:p w:rsidR="003A065A" w:rsidRDefault="003A065A" w:rsidP="003A065A">
      <w:r>
        <w:tab/>
      </w:r>
      <m:oMath>
        <m:r>
          <w:rPr>
            <w:rFonts w:ascii="Cambria Math" w:hAnsi="Cambria Math"/>
          </w:rPr>
          <m:t>max←FindMaxRectRec(A,0,n-1)</m:t>
        </m:r>
      </m:oMath>
    </w:p>
    <w:p w:rsidR="003A065A" w:rsidRPr="009D013D" w:rsidRDefault="003A065A" w:rsidP="003A065A">
      <w:r>
        <w:tab/>
      </w:r>
      <w:r>
        <w:rPr>
          <w:b/>
        </w:rPr>
        <w:t>return</w:t>
      </w:r>
      <w:r>
        <w:t xml:space="preserve"> </w:t>
      </w:r>
      <m:oMath>
        <m:r>
          <w:rPr>
            <w:rFonts w:ascii="Cambria Math" w:hAnsi="Cambria Math"/>
          </w:rPr>
          <m:t>max</m:t>
        </m:r>
      </m:oMath>
    </w:p>
    <w:p w:rsidR="003A065A" w:rsidRDefault="003A065A" w:rsidP="003A065A"/>
    <w:p w:rsidR="003A065A" w:rsidRDefault="003A065A" w:rsidP="003A065A">
      <w:r>
        <w:t xml:space="preserve">Input: </w:t>
      </w:r>
      <m:oMath>
        <m:r>
          <w:rPr>
            <w:rFonts w:ascii="Cambria Math" w:hAnsi="Cambria Math"/>
          </w:rPr>
          <m:t>A</m:t>
        </m:r>
      </m:oMath>
      <w:r>
        <w:t xml:space="preserve"> is the same as above, and </w:t>
      </w:r>
      <m:oMath>
        <m:r>
          <w:rPr>
            <w:rFonts w:ascii="Cambria Math" w:hAnsi="Cambria Math"/>
          </w:rPr>
          <m:t>0≤start≤end≤n-1</m:t>
        </m:r>
      </m:oMath>
      <w:r>
        <w:t xml:space="preserve">.  </w:t>
      </w:r>
    </w:p>
    <w:p w:rsidR="003A065A" w:rsidRDefault="003A065A" w:rsidP="003A065A">
      <w:r>
        <w:t>Output: Maximum value of</w:t>
      </w:r>
      <m:oMath>
        <m:r>
          <w:rPr>
            <w:rFonts w:ascii="Cambria Math" w:hAnsi="Cambria Math"/>
          </w:rPr>
          <m:t xml:space="preserve">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*(j-i+1)</m:t>
        </m:r>
      </m:oMath>
      <w:r>
        <w:t xml:space="preserve">, where </w:t>
      </w:r>
      <m:oMath>
        <m:r>
          <w:rPr>
            <w:rFonts w:ascii="Cambria Math" w:hAnsi="Cambria Math"/>
          </w:rPr>
          <m:t>start≤i≤j≤end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i≤k≤j</m:t>
                </m:r>
              </m:lim>
            </m:limLow>
          </m:fName>
          <m:e>
            <m:r>
              <w:rPr>
                <w:rFonts w:ascii="Cambria Math" w:hAnsi="Cambria Math"/>
              </w:rPr>
              <m:t>A[k]</m:t>
            </m:r>
          </m:e>
        </m:func>
      </m:oMath>
      <w:r>
        <w:t>.</w:t>
      </w:r>
    </w:p>
    <w:p w:rsidR="003A065A" w:rsidRDefault="003A065A" w:rsidP="003A065A">
      <w:r w:rsidRPr="009D013D">
        <w:rPr>
          <w:b/>
        </w:rPr>
        <w:t>Procedure</w:t>
      </w:r>
      <w:r>
        <w:t xml:space="preserve"> </w:t>
      </w:r>
      <m:oMath>
        <m:r>
          <w:rPr>
            <w:rFonts w:ascii="Cambria Math" w:hAnsi="Cambria Math"/>
          </w:rPr>
          <m:t>FindMaxRectRec(A,start,end)</m:t>
        </m:r>
      </m:oMath>
      <w:r w:rsidRPr="007007C6">
        <w:t xml:space="preserve"> </w:t>
      </w:r>
    </w:p>
    <w:p w:rsidR="003A065A" w:rsidRDefault="003A065A" w:rsidP="003A065A">
      <w:pPr>
        <w:ind w:firstLine="720"/>
      </w:pPr>
      <w:r w:rsidRPr="005F2031">
        <w:rPr>
          <w:b/>
        </w:rPr>
        <w:t>If</w:t>
      </w:r>
      <w:r>
        <w:t xml:space="preserve"> </w:t>
      </w:r>
      <m:oMath>
        <m:r>
          <w:rPr>
            <w:rFonts w:ascii="Cambria Math" w:hAnsi="Cambria Math"/>
          </w:rPr>
          <m:t>start=end</m:t>
        </m:r>
      </m:oMath>
      <w:r>
        <w:t xml:space="preserve"> </w:t>
      </w:r>
      <w:r w:rsidRPr="009D013D">
        <w:rPr>
          <w:b/>
        </w:rPr>
        <w:t>then</w:t>
      </w:r>
    </w:p>
    <w:p w:rsidR="003A065A" w:rsidRDefault="003A065A" w:rsidP="003A065A">
      <w:pPr>
        <w:ind w:left="720" w:firstLine="720"/>
      </w:pPr>
      <w:r w:rsidRPr="005F2031">
        <w:rPr>
          <w:b/>
        </w:rPr>
        <w:t>return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start</m:t>
            </m:r>
          </m:e>
        </m:d>
      </m:oMath>
    </w:p>
    <w:p w:rsidR="003A065A" w:rsidRPr="005F2031" w:rsidRDefault="003A065A" w:rsidP="003A065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mid←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start+end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A065A" w:rsidRPr="00CD5D6F" w:rsidRDefault="00E952A1" w:rsidP="003A065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←FindMaxRectRec(A,start,mid)</m:t>
          </m:r>
        </m:oMath>
      </m:oMathPara>
    </w:p>
    <w:p w:rsidR="003A065A" w:rsidRPr="009D013D" w:rsidRDefault="00E952A1" w:rsidP="003A065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←FindMaxRectRec(A,mid+1,end)</m:t>
          </m:r>
        </m:oMath>
      </m:oMathPara>
    </w:p>
    <w:p w:rsidR="003A065A" w:rsidRDefault="003A065A" w:rsidP="003A065A">
      <w:r>
        <w:tab/>
      </w:r>
      <m:oMath>
        <m:r>
          <w:rPr>
            <w:rFonts w:ascii="Cambria Math" w:hAnsi="Cambria Math"/>
          </w:rPr>
          <m:t>max←Max(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//Assume that </w:t>
      </w:r>
      <m:oMath>
        <m:r>
          <w:rPr>
            <w:rFonts w:ascii="Cambria Math" w:hAnsi="Cambria Math"/>
          </w:rPr>
          <m:t>Max(a,b)</m:t>
        </m:r>
      </m:oMath>
      <w:r>
        <w:t xml:space="preserve"> returns a larger one of </w:t>
      </w:r>
      <m:oMath>
        <m:r>
          <w:rPr>
            <w:rFonts w:ascii="Cambria Math" w:hAnsi="Cambria Math"/>
          </w:rPr>
          <m:t>a,b</m:t>
        </m:r>
      </m:oMath>
      <w:r>
        <w:t>.</w:t>
      </w:r>
    </w:p>
    <w:p w:rsidR="003A065A" w:rsidRDefault="003A065A" w:rsidP="003A065A">
      <w:r>
        <w:tab/>
      </w:r>
      <m:oMath>
        <m:r>
          <w:rPr>
            <w:rFonts w:ascii="Cambria Math" w:hAnsi="Cambria Math"/>
          </w:rPr>
          <m:t>l←mid</m:t>
        </m:r>
      </m:oMath>
    </w:p>
    <w:p w:rsidR="003A065A" w:rsidRDefault="003A065A" w:rsidP="003A065A">
      <w:r>
        <w:tab/>
      </w:r>
      <m:oMath>
        <m:r>
          <w:rPr>
            <w:rFonts w:ascii="Cambria Math" w:hAnsi="Cambria Math"/>
          </w:rPr>
          <m:t>r←mid+1</m:t>
        </m:r>
      </m:oMath>
    </w:p>
    <w:p w:rsidR="003A065A" w:rsidRPr="003A065A" w:rsidRDefault="003A065A" w:rsidP="003A065A">
      <w:pPr>
        <w:rPr>
          <w:b/>
        </w:rPr>
      </w:pPr>
      <w:r>
        <w:tab/>
      </w:r>
      <w:r>
        <w:rPr>
          <w:b/>
        </w:rPr>
        <w:t xml:space="preserve">While </w:t>
      </w:r>
      <m:oMath>
        <m:r>
          <w:rPr>
            <w:rFonts w:ascii="Cambria Math" w:hAnsi="Cambria Math"/>
          </w:rPr>
          <m:t>l≥start</m:t>
        </m:r>
      </m:oMath>
      <w:r>
        <w:t xml:space="preserve"> </w:t>
      </w:r>
      <w:r>
        <w:rPr>
          <w:b/>
        </w:rPr>
        <w:t xml:space="preserve">and </w:t>
      </w:r>
      <m:oMath>
        <m:r>
          <w:rPr>
            <w:rFonts w:ascii="Cambria Math" w:hAnsi="Cambria Math"/>
          </w:rPr>
          <m:t>r≤end</m:t>
        </m:r>
      </m:oMath>
    </w:p>
    <w:p w:rsidR="00926E9B" w:rsidRDefault="00FD0089">
      <w:pPr>
        <w:rPr>
          <w:b/>
        </w:rPr>
      </w:pPr>
      <w:r>
        <w:tab/>
      </w:r>
      <w:r>
        <w:tab/>
      </w:r>
      <w:r>
        <w:rPr>
          <w:b/>
        </w:rP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&lt;A[r]</m:t>
        </m:r>
      </m:oMath>
      <w:r w:rsidR="00C85D9A">
        <w:t xml:space="preserve"> </w:t>
      </w:r>
      <w:r w:rsidR="00C85D9A">
        <w:rPr>
          <w:b/>
        </w:rPr>
        <w:t>then</w:t>
      </w:r>
    </w:p>
    <w:p w:rsidR="00C56CF0" w:rsidRPr="00C85D9A" w:rsidRDefault="00C56C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r>
          <w:rPr>
            <w:rFonts w:ascii="Cambria Math" w:hAnsi="Cambria Math"/>
          </w:rPr>
          <m:t>value←A[r]</m:t>
        </m:r>
      </m:oMath>
    </w:p>
    <w:p w:rsidR="00FD0089" w:rsidRDefault="00FD0089">
      <w:r>
        <w:tab/>
      </w:r>
      <w:r>
        <w:tab/>
      </w:r>
      <w:r>
        <w:tab/>
      </w:r>
      <w:r>
        <w:rPr>
          <w:b/>
        </w:rPr>
        <w:t>While</w:t>
      </w:r>
      <w:r w:rsidR="00E952A1">
        <w:rPr>
          <w:b/>
        </w:rPr>
        <w:t xml:space="preserve"> </w:t>
      </w:r>
      <m:oMath>
        <m:r>
          <w:rPr>
            <w:rFonts w:ascii="Cambria Math" w:hAnsi="Cambria Math"/>
          </w:rPr>
          <m:t>r≤end</m:t>
        </m:r>
      </m:oMath>
      <w:r w:rsidR="00E952A1">
        <w:rPr>
          <w:b/>
        </w:rPr>
        <w:t xml:space="preserve"> and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value</m:t>
        </m:r>
        <m:r>
          <w:rPr>
            <w:rFonts w:ascii="Cambria Math" w:hAnsi="Cambria Math"/>
          </w:rPr>
          <m:t>≤A[r]</m:t>
        </m:r>
      </m:oMath>
      <w:r w:rsidRPr="00FD0089">
        <w:rPr>
          <w:b/>
        </w:rPr>
        <w:t xml:space="preserve"> </w:t>
      </w:r>
    </w:p>
    <w:p w:rsidR="00C85D9A" w:rsidRPr="00645E79" w:rsidRDefault="00FD0089" w:rsidP="00C56CF0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r←r+1</m:t>
        </m:r>
      </m:oMath>
      <w:r w:rsidR="00C85D9A" w:rsidRPr="00C85D9A">
        <w:rPr>
          <w:b/>
        </w:rPr>
        <w:t xml:space="preserve"> </w:t>
      </w:r>
    </w:p>
    <w:p w:rsidR="00C56CF0" w:rsidRDefault="00C85D9A" w:rsidP="00C56CF0">
      <w:pPr>
        <w:rPr>
          <w:b/>
        </w:rPr>
      </w:pPr>
      <w:r>
        <w:tab/>
      </w:r>
      <w:r>
        <w:tab/>
      </w:r>
      <w:r>
        <w:rPr>
          <w:b/>
        </w:rPr>
        <w:t xml:space="preserve">Else 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&gt;A[r]</m:t>
        </m:r>
      </m:oMath>
      <w:r>
        <w:t xml:space="preserve"> </w:t>
      </w:r>
      <w:r>
        <w:rPr>
          <w:b/>
        </w:rPr>
        <w:t>then</w:t>
      </w:r>
    </w:p>
    <w:p w:rsidR="00C56CF0" w:rsidRPr="00C85D9A" w:rsidRDefault="00C56CF0" w:rsidP="00C56C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r>
          <w:rPr>
            <w:rFonts w:ascii="Cambria Math" w:hAnsi="Cambria Math"/>
          </w:rPr>
          <m:t>value←A[l]</m:t>
        </m:r>
      </m:oMath>
    </w:p>
    <w:p w:rsidR="00C85D9A" w:rsidRPr="00C85D9A" w:rsidRDefault="00C85D9A" w:rsidP="00C85D9A">
      <w:pPr>
        <w:rPr>
          <w:b/>
        </w:rPr>
      </w:pPr>
    </w:p>
    <w:p w:rsidR="00C85D9A" w:rsidRDefault="00C85D9A" w:rsidP="00C85D9A">
      <w:r>
        <w:tab/>
      </w:r>
      <w:r>
        <w:tab/>
      </w:r>
      <w:r>
        <w:tab/>
      </w:r>
      <w:r>
        <w:rPr>
          <w:b/>
        </w:rPr>
        <w:t>While</w:t>
      </w:r>
      <w:r w:rsidR="00E952A1">
        <w:rPr>
          <w:b/>
        </w:rPr>
        <w:t xml:space="preserve"> </w:t>
      </w:r>
      <m:oMath>
        <m:r>
          <w:rPr>
            <w:rFonts w:ascii="Cambria Math" w:hAnsi="Cambria Math"/>
          </w:rPr>
          <m:t>l≥start</m:t>
        </m:r>
      </m:oMath>
      <w:r w:rsidR="00E952A1">
        <w:t xml:space="preserve"> </w:t>
      </w:r>
      <w:r w:rsidR="00E952A1">
        <w:rPr>
          <w:b/>
        </w:rPr>
        <w:t>and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value</m:t>
        </m:r>
      </m:oMath>
      <w:bookmarkStart w:id="0" w:name="_GoBack"/>
      <w:bookmarkEnd w:id="0"/>
    </w:p>
    <w:p w:rsidR="00645E79" w:rsidRDefault="00C85D9A" w:rsidP="00C56CF0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l←l-1</m:t>
        </m:r>
      </m:oMath>
    </w:p>
    <w:p w:rsidR="00C56CF0" w:rsidRPr="00132BE0" w:rsidRDefault="00C85D9A" w:rsidP="00C56CF0">
      <w:pPr>
        <w:ind w:left="1440"/>
      </w:pPr>
      <w:r>
        <w:rPr>
          <w:b/>
        </w:rPr>
        <w:t>Else</w:t>
      </w:r>
      <w:r w:rsidR="00132BE0">
        <w:rPr>
          <w:b/>
        </w:rPr>
        <w:t xml:space="preserve"> </w:t>
      </w:r>
      <w:r w:rsidR="00132BE0">
        <w:t xml:space="preserve"> //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=A[r]</m:t>
        </m:r>
      </m:oMath>
    </w:p>
    <w:p w:rsidR="00C85D9A" w:rsidRPr="00C85D9A" w:rsidRDefault="00C56CF0" w:rsidP="00C56C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m:oMath>
        <m:r>
          <w:rPr>
            <w:rFonts w:ascii="Cambria Math" w:hAnsi="Cambria Math"/>
          </w:rPr>
          <m:t>value←A[r]</m:t>
        </m:r>
      </m:oMath>
    </w:p>
    <w:p w:rsidR="00C85D9A" w:rsidRDefault="00C85D9A" w:rsidP="00C85D9A">
      <w:r>
        <w:tab/>
      </w:r>
      <w:r>
        <w:tab/>
      </w:r>
      <w:r>
        <w:tab/>
      </w:r>
      <w:r>
        <w:rPr>
          <w:b/>
        </w:rPr>
        <w:t xml:space="preserve">While </w:t>
      </w:r>
      <m:oMath>
        <m:r>
          <w:rPr>
            <w:rFonts w:ascii="Cambria Math" w:hAnsi="Cambria Math"/>
          </w:rPr>
          <m:t>value≤A[r]</m:t>
        </m:r>
      </m:oMath>
      <w:r w:rsidRPr="00FD0089">
        <w:rPr>
          <w:b/>
        </w:rPr>
        <w:t xml:space="preserve"> </w:t>
      </w:r>
      <w:r>
        <w:rPr>
          <w:b/>
        </w:rPr>
        <w:t xml:space="preserve">and </w:t>
      </w:r>
      <m:oMath>
        <m:r>
          <w:rPr>
            <w:rFonts w:ascii="Cambria Math" w:hAnsi="Cambria Math"/>
          </w:rPr>
          <m:t>r≤end</m:t>
        </m:r>
      </m:oMath>
    </w:p>
    <w:p w:rsidR="00C85D9A" w:rsidRPr="00C85D9A" w:rsidRDefault="00C85D9A" w:rsidP="00C85D9A">
      <w:pPr>
        <w:rPr>
          <w:b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r←r+1</m:t>
        </m:r>
      </m:oMath>
      <w:r w:rsidRPr="00C85D9A">
        <w:rPr>
          <w:b/>
        </w:rPr>
        <w:t xml:space="preserve"> </w:t>
      </w:r>
    </w:p>
    <w:p w:rsidR="00C85D9A" w:rsidRDefault="00C85D9A" w:rsidP="00C85D9A">
      <w:r>
        <w:tab/>
      </w:r>
      <w:r>
        <w:tab/>
      </w:r>
      <w:r>
        <w:tab/>
      </w:r>
      <w:r>
        <w:rPr>
          <w:b/>
        </w:rPr>
        <w:t xml:space="preserve">While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≥value</m:t>
        </m:r>
      </m:oMath>
      <w:r w:rsidRPr="00FD0089">
        <w:rPr>
          <w:b/>
        </w:rPr>
        <w:t xml:space="preserve"> </w:t>
      </w:r>
      <w:r>
        <w:rPr>
          <w:b/>
        </w:rPr>
        <w:t xml:space="preserve">and </w:t>
      </w:r>
      <m:oMath>
        <m:r>
          <w:rPr>
            <w:rFonts w:ascii="Cambria Math" w:hAnsi="Cambria Math"/>
          </w:rPr>
          <m:t>l≥start</m:t>
        </m:r>
      </m:oMath>
    </w:p>
    <w:p w:rsidR="00C85D9A" w:rsidRDefault="00C85D9A" w:rsidP="00C85D9A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l←l-1</m:t>
        </m:r>
      </m:oMath>
    </w:p>
    <w:p w:rsidR="00C85D9A" w:rsidRPr="00645E79" w:rsidRDefault="00C85D9A" w:rsidP="00C56CF0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m←value*(r-l-1)</m:t>
          </m:r>
        </m:oMath>
      </m:oMathPara>
    </w:p>
    <w:p w:rsidR="00645E79" w:rsidRPr="00645E79" w:rsidRDefault="00645E79" w:rsidP="00645E79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max←Max(max,m)</m:t>
          </m:r>
        </m:oMath>
      </m:oMathPara>
    </w:p>
    <w:p w:rsidR="00C85D9A" w:rsidRPr="00FD0089" w:rsidRDefault="00C85D9A" w:rsidP="00C85D9A"/>
    <w:p w:rsidR="00C56CF0" w:rsidRDefault="00C85D9A" w:rsidP="00C56CF0">
      <w:pPr>
        <w:ind w:firstLine="720"/>
        <w:rPr>
          <w:b/>
        </w:rPr>
      </w:pPr>
      <w:r>
        <w:rPr>
          <w:b/>
        </w:rPr>
        <w:t xml:space="preserve">While </w:t>
      </w:r>
      <m:oMath>
        <m:r>
          <w:rPr>
            <w:rFonts w:ascii="Cambria Math" w:hAnsi="Cambria Math"/>
          </w:rPr>
          <m:t>l≥start</m:t>
        </m:r>
      </m:oMath>
    </w:p>
    <w:p w:rsidR="00C85D9A" w:rsidRPr="00C56CF0" w:rsidRDefault="00C56CF0" w:rsidP="00C56CF0">
      <w:pPr>
        <w:rPr>
          <w:b/>
        </w:rPr>
      </w:pPr>
      <w:r>
        <w:rPr>
          <w:b/>
        </w:rPr>
        <w:tab/>
      </w:r>
      <w:r>
        <w:rPr>
          <w:b/>
        </w:rPr>
        <w:tab/>
      </w:r>
      <m:oMath>
        <m:r>
          <w:rPr>
            <w:rFonts w:ascii="Cambria Math" w:hAnsi="Cambria Math"/>
          </w:rPr>
          <m:t>value←A[l]</m:t>
        </m:r>
      </m:oMath>
    </w:p>
    <w:p w:rsidR="00C85D9A" w:rsidRDefault="00C85D9A" w:rsidP="00C85D9A">
      <w:r>
        <w:tab/>
      </w:r>
      <w:r w:rsidR="006E00A6">
        <w:tab/>
      </w:r>
      <w:r>
        <w:rPr>
          <w:b/>
        </w:rPr>
        <w:t xml:space="preserve">While </w:t>
      </w:r>
      <m:oMath>
        <m:r>
          <w:rPr>
            <w:rFonts w:ascii="Cambria Math" w:hAnsi="Cambria Math"/>
          </w:rPr>
          <m:t>l&gt;start</m:t>
        </m:r>
      </m:oMath>
      <w:r>
        <w:t xml:space="preserve"> </w:t>
      </w:r>
      <w:r>
        <w:rPr>
          <w:b/>
        </w:rPr>
        <w:t>and</w:t>
      </w:r>
      <w:r w:rsidR="00902014">
        <w:rPr>
          <w:b/>
        </w:rPr>
        <w:t xml:space="preserve"> </w:t>
      </w:r>
      <m:oMath>
        <m:r>
          <w:rPr>
            <w:rFonts w:ascii="Cambria Math" w:hAnsi="Cambria Math"/>
          </w:rPr>
          <m:t>value</m:t>
        </m:r>
      </m:oMath>
      <w:r w:rsidR="00902014" w:rsidRPr="00FD0089">
        <w:rPr>
          <w:b/>
        </w:rPr>
        <w:t xml:space="preserve"> </w:t>
      </w:r>
      <m:oMath>
        <m:r>
          <w:rPr>
            <w:rFonts w:ascii="Cambria Math" w:hAnsi="Cambria Math"/>
          </w:rPr>
          <m:t>≤A[l-1]</m:t>
        </m:r>
      </m:oMath>
    </w:p>
    <w:p w:rsidR="006E00A6" w:rsidRDefault="00C85D9A" w:rsidP="006E00A6">
      <w:pPr>
        <w:jc w:val="both"/>
        <w:rPr>
          <w:b/>
        </w:rPr>
      </w:pPr>
      <w:r>
        <w:tab/>
      </w:r>
      <w:r>
        <w:tab/>
      </w:r>
      <w:r w:rsidR="006E00A6">
        <w:tab/>
      </w:r>
      <m:oMath>
        <m:r>
          <w:rPr>
            <w:rFonts w:ascii="Cambria Math" w:hAnsi="Cambria Math"/>
          </w:rPr>
          <m:t>l←l-1</m:t>
        </m:r>
      </m:oMath>
      <w:r w:rsidRPr="00C85D9A">
        <w:rPr>
          <w:b/>
        </w:rPr>
        <w:t xml:space="preserve"> </w:t>
      </w:r>
    </w:p>
    <w:p w:rsidR="006E00A6" w:rsidRPr="006E00A6" w:rsidRDefault="00645E79" w:rsidP="006E00A6">
      <w:pPr>
        <w:ind w:left="1440" w:firstLine="7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l←l-1</m:t>
          </m:r>
        </m:oMath>
      </m:oMathPara>
    </w:p>
    <w:p w:rsidR="006E00A6" w:rsidRPr="00645E79" w:rsidRDefault="006E00A6" w:rsidP="006E00A6">
      <w:r>
        <w:tab/>
      </w:r>
      <w:r>
        <w:tab/>
      </w:r>
      <m:oMath>
        <m:r>
          <w:rPr>
            <w:rFonts w:ascii="Cambria Math" w:hAnsi="Cambria Math"/>
          </w:rPr>
          <m:t>m←value*(r-l-1)</m:t>
        </m:r>
      </m:oMath>
      <w:r w:rsidRPr="006E00A6">
        <w:t xml:space="preserve"> </w:t>
      </w:r>
    </w:p>
    <w:p w:rsidR="006E00A6" w:rsidRPr="00645E79" w:rsidRDefault="006E00A6" w:rsidP="006E00A6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max←Max(max,m)</m:t>
          </m:r>
        </m:oMath>
      </m:oMathPara>
    </w:p>
    <w:p w:rsidR="006E00A6" w:rsidRPr="00FD0089" w:rsidRDefault="006E00A6" w:rsidP="006E00A6"/>
    <w:p w:rsidR="00C56CF0" w:rsidRDefault="006E00A6" w:rsidP="00C56CF0">
      <w:pPr>
        <w:ind w:firstLine="720"/>
        <w:rPr>
          <w:b/>
        </w:rPr>
      </w:pPr>
      <w:r>
        <w:rPr>
          <w:b/>
        </w:rPr>
        <w:t xml:space="preserve">While </w:t>
      </w:r>
      <m:oMath>
        <m:r>
          <w:rPr>
            <w:rFonts w:ascii="Cambria Math" w:hAnsi="Cambria Math"/>
          </w:rPr>
          <m:t>r≤end</m:t>
        </m:r>
      </m:oMath>
    </w:p>
    <w:p w:rsidR="006E00A6" w:rsidRPr="00C56CF0" w:rsidRDefault="00C56CF0" w:rsidP="00C56CF0">
      <w:pPr>
        <w:rPr>
          <w:b/>
        </w:rPr>
      </w:pPr>
      <w:r>
        <w:rPr>
          <w:b/>
        </w:rPr>
        <w:tab/>
      </w:r>
      <w:r>
        <w:rPr>
          <w:b/>
        </w:rPr>
        <w:tab/>
      </w:r>
      <m:oMath>
        <m:r>
          <w:rPr>
            <w:rFonts w:ascii="Cambria Math" w:hAnsi="Cambria Math"/>
          </w:rPr>
          <m:t>value←A[r]</m:t>
        </m:r>
      </m:oMath>
    </w:p>
    <w:p w:rsidR="006E00A6" w:rsidRDefault="006E00A6" w:rsidP="006E00A6">
      <w:r>
        <w:tab/>
      </w:r>
      <w:r>
        <w:tab/>
      </w:r>
      <w:r>
        <w:rPr>
          <w:b/>
        </w:rPr>
        <w:t xml:space="preserve">While </w:t>
      </w:r>
      <m:oMath>
        <m:r>
          <m:rPr>
            <m:sty m:val="p"/>
          </m:rPr>
          <w:rPr>
            <w:rFonts w:ascii="Cambria Math" w:hAnsi="Cambria Math"/>
          </w:rPr>
          <m:t>r&lt;end</m:t>
        </m:r>
      </m:oMath>
      <w:r>
        <w:t xml:space="preserve"> </w:t>
      </w:r>
      <w:r>
        <w:rPr>
          <w:b/>
        </w:rPr>
        <w:t xml:space="preserve">and </w:t>
      </w:r>
      <m:oMath>
        <m:r>
          <w:rPr>
            <w:rFonts w:ascii="Cambria Math" w:hAnsi="Cambria Math"/>
          </w:rPr>
          <m:t>value≤A[r+1]</m:t>
        </m:r>
      </m:oMath>
    </w:p>
    <w:p w:rsidR="006E00A6" w:rsidRDefault="006E00A6" w:rsidP="006E00A6">
      <w:pPr>
        <w:jc w:val="both"/>
        <w:rPr>
          <w:b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r←r+1</m:t>
        </m:r>
      </m:oMath>
    </w:p>
    <w:p w:rsidR="006E00A6" w:rsidRPr="006E00A6" w:rsidRDefault="006E00A6" w:rsidP="006E00A6">
      <w:pPr>
        <w:ind w:left="1440" w:firstLine="720"/>
        <w:jc w:val="bot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r←r+1</m:t>
          </m:r>
        </m:oMath>
      </m:oMathPara>
    </w:p>
    <w:p w:rsidR="006E00A6" w:rsidRPr="00645E79" w:rsidRDefault="006E00A6" w:rsidP="006E00A6">
      <w:r>
        <w:tab/>
      </w:r>
      <w:r>
        <w:tab/>
      </w:r>
      <m:oMath>
        <m:r>
          <w:rPr>
            <w:rFonts w:ascii="Cambria Math" w:hAnsi="Cambria Math"/>
          </w:rPr>
          <m:t>m←value*(r-l-1)</m:t>
        </m:r>
      </m:oMath>
      <w:r w:rsidRPr="006E00A6">
        <w:t xml:space="preserve"> </w:t>
      </w:r>
    </w:p>
    <w:p w:rsidR="006E00A6" w:rsidRPr="00645E79" w:rsidRDefault="006E00A6" w:rsidP="006E00A6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max←Max(max,m)</m:t>
          </m:r>
        </m:oMath>
      </m:oMathPara>
    </w:p>
    <w:p w:rsidR="006E00A6" w:rsidRDefault="006E00A6" w:rsidP="006E00A6">
      <w:r>
        <w:tab/>
      </w:r>
      <w:r>
        <w:rPr>
          <w:b/>
        </w:rPr>
        <w:t xml:space="preserve">Return </w:t>
      </w:r>
      <m:oMath>
        <m:r>
          <w:rPr>
            <w:rFonts w:ascii="Cambria Math" w:hAnsi="Cambria Math"/>
          </w:rPr>
          <m:t>max</m:t>
        </m:r>
      </m:oMath>
    </w:p>
    <w:p w:rsidR="00132BE0" w:rsidRPr="006E00A6" w:rsidRDefault="00132BE0" w:rsidP="006E00A6"/>
    <w:p w:rsidR="009C01EF" w:rsidRDefault="009C01EF" w:rsidP="009C01EF">
      <w:pPr>
        <w:rPr>
          <w:b/>
        </w:rPr>
      </w:pPr>
      <w:r>
        <w:rPr>
          <w:b/>
        </w:rPr>
        <w:lastRenderedPageBreak/>
        <w:t>Proof of correctness</w:t>
      </w:r>
    </w:p>
    <w:p w:rsidR="00C74EFC" w:rsidRPr="00C74EFC" w:rsidRDefault="00C74EFC" w:rsidP="009C01EF">
      <w:r>
        <w:rPr>
          <w:b/>
        </w:rPr>
        <w:tab/>
      </w:r>
      <w:r w:rsidRPr="00C74EFC">
        <w:rPr>
          <w:b/>
        </w:rPr>
        <w:t>Claim</w:t>
      </w:r>
      <w:r>
        <w:rPr>
          <w:b/>
        </w:rPr>
        <w:t>:</w:t>
      </w:r>
      <w:r>
        <w:t xml:space="preserve"> The procedure </w:t>
      </w:r>
      <m:oMath>
        <m:r>
          <w:rPr>
            <w:rFonts w:ascii="Cambria Math" w:hAnsi="Cambria Math"/>
          </w:rPr>
          <m:t>FindMaxRectRec(A,start,end)</m:t>
        </m:r>
      </m:oMath>
      <w:r>
        <w:t xml:space="preserve"> returns a maximum value of</w:t>
      </w:r>
      <m:oMath>
        <m:r>
          <w:rPr>
            <w:rFonts w:ascii="Cambria Math" w:hAnsi="Cambria Math"/>
          </w:rPr>
          <m:t xml:space="preserve">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*(j-i+1)</m:t>
        </m:r>
      </m:oMath>
      <w:r>
        <w:t xml:space="preserve">, where </w:t>
      </w:r>
      <m:oMath>
        <m:r>
          <w:rPr>
            <w:rFonts w:ascii="Cambria Math" w:hAnsi="Cambria Math"/>
          </w:rPr>
          <m:t>start≤i≤j≤end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i≤k≤j</m:t>
                </m:r>
              </m:lim>
            </m:limLow>
          </m:fName>
          <m:e>
            <m:r>
              <w:rPr>
                <w:rFonts w:ascii="Cambria Math" w:hAnsi="Cambria Math"/>
              </w:rPr>
              <m:t>A[k]</m:t>
            </m:r>
          </m:e>
        </m:func>
      </m:oMath>
    </w:p>
    <w:p w:rsidR="00C74EFC" w:rsidRDefault="00C74EFC" w:rsidP="00C74EFC">
      <w:pPr>
        <w:ind w:left="720"/>
      </w:pPr>
      <w:r w:rsidRPr="00C74EFC">
        <w:rPr>
          <w:b/>
        </w:rPr>
        <w:t>The base case</w:t>
      </w:r>
      <w:r>
        <w:t xml:space="preserve">: It is invoked when </w:t>
      </w:r>
      <m:oMath>
        <m:r>
          <w:rPr>
            <w:rFonts w:ascii="Cambria Math" w:hAnsi="Cambria Math"/>
          </w:rPr>
          <m:t>A</m:t>
        </m:r>
      </m:oMath>
      <w:r>
        <w:t xml:space="preserve"> has only one element and returns a value of the element. This is correct since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is just a value of the element here, and the maximum value is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j-i+1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*1</m:t>
        </m:r>
      </m:oMath>
      <w:r>
        <w:t>.</w:t>
      </w:r>
    </w:p>
    <w:p w:rsidR="00E638A9" w:rsidRDefault="00C74EFC" w:rsidP="00C74EFC">
      <w:pPr>
        <w:ind w:left="720"/>
      </w:pPr>
      <w:r>
        <w:rPr>
          <w:b/>
        </w:rPr>
        <w:t xml:space="preserve">Find a maximum value between </w:t>
      </w:r>
      <m:oMath>
        <m:r>
          <m:rPr>
            <m:sty m:val="bi"/>
          </m:rPr>
          <w:rPr>
            <w:rFonts w:ascii="Cambria Math" w:hAnsi="Cambria Math"/>
          </w:rPr>
          <m:t>start</m:t>
        </m:r>
      </m:oMath>
      <w:r w:rsidRPr="00C74EFC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end</m:t>
        </m:r>
      </m:oMath>
      <w:r>
        <w:t xml:space="preserve">: </w:t>
      </w:r>
      <w:r w:rsidR="00E638A9">
        <w:t>“The maximum value of a rectangle under pictogram” is the largest area of:</w:t>
      </w:r>
    </w:p>
    <w:p w:rsidR="00E638A9" w:rsidRDefault="00E638A9" w:rsidP="00E638A9">
      <w:pPr>
        <w:pStyle w:val="ListParagraph"/>
        <w:numPr>
          <w:ilvl w:val="0"/>
          <w:numId w:val="1"/>
        </w:numPr>
      </w:pPr>
      <w:r>
        <w:t>The largest rectangle in left hand side</w:t>
      </w:r>
    </w:p>
    <w:p w:rsidR="00E638A9" w:rsidRDefault="00E638A9" w:rsidP="00E638A9">
      <w:pPr>
        <w:pStyle w:val="ListParagraph"/>
        <w:numPr>
          <w:ilvl w:val="0"/>
          <w:numId w:val="1"/>
        </w:numPr>
      </w:pPr>
      <w:r>
        <w:t>The largest rectangle in right hand side</w:t>
      </w:r>
    </w:p>
    <w:p w:rsidR="00E638A9" w:rsidRDefault="00E638A9" w:rsidP="00E638A9">
      <w:pPr>
        <w:pStyle w:val="ListParagraph"/>
        <w:numPr>
          <w:ilvl w:val="0"/>
          <w:numId w:val="1"/>
        </w:numPr>
      </w:pPr>
      <w:r>
        <w:t>The largest rectangle lying between left hand side and right hand side</w:t>
      </w:r>
    </w:p>
    <w:p w:rsidR="006E00A6" w:rsidRDefault="00E638A9" w:rsidP="00C74EFC">
      <w:pPr>
        <w:ind w:left="720"/>
      </w:pPr>
      <w:r>
        <w:t>The first two values are given by the recursion calls.</w:t>
      </w:r>
    </w:p>
    <w:p w:rsidR="00C74EFC" w:rsidRDefault="00547764" w:rsidP="00C74EFC">
      <w:pPr>
        <w:ind w:left="720"/>
      </w:pPr>
      <w:r>
        <w:t xml:space="preserve">Then, the procedure must </w:t>
      </w:r>
      <w:r w:rsidR="00E638A9">
        <w:t>determine a value of all</w:t>
      </w:r>
      <w:r>
        <w:t xml:space="preserve"> rectangle</w:t>
      </w:r>
      <w:r w:rsidR="00E638A9">
        <w:t>s</w:t>
      </w:r>
      <w:r>
        <w:t xml:space="preserve"> that lies </w:t>
      </w:r>
      <w:r w:rsidR="00E638A9">
        <w:t>between both left and right side</w:t>
      </w:r>
      <w:r>
        <w:t>.</w:t>
      </w:r>
    </w:p>
    <w:p w:rsidR="00E638A9" w:rsidRDefault="00E638A9" w:rsidP="00C74EFC">
      <w:pPr>
        <w:ind w:left="720"/>
      </w:pPr>
      <w:r>
        <w:t>The examination starts with</w:t>
      </w:r>
      <w:r w:rsidR="008A2B0F">
        <w:t xml:space="preserve"> two indexes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</m:oMath>
      <w:r w:rsidR="008A2B0F">
        <w:t xml:space="preserve"> of </w:t>
      </w:r>
      <w:r>
        <w:t>element</w:t>
      </w:r>
      <w:r w:rsidR="008A2B0F">
        <w:t xml:space="preserve">s </w:t>
      </w:r>
      <w:r>
        <w:t>tha</w:t>
      </w:r>
      <w:r w:rsidR="008A2B0F">
        <w:t>t are</w:t>
      </w:r>
      <w:r>
        <w:t xml:space="preserve"> next to a border</w:t>
      </w:r>
      <w:r w:rsidR="008A2B0F">
        <w:t xml:space="preserve">; i.e., </w:t>
      </w:r>
      <m:oMath>
        <m:r>
          <w:rPr>
            <w:rFonts w:ascii="Cambria Math" w:hAnsi="Cambria Math"/>
          </w:rPr>
          <m:t>l=mid,r=mid+1</m:t>
        </m:r>
      </m:oMath>
      <w:r w:rsidR="008A2B0F">
        <w:t>.</w:t>
      </w:r>
    </w:p>
    <w:p w:rsidR="00C56CF0" w:rsidRDefault="008A2B0F" w:rsidP="00C56CF0">
      <w:pPr>
        <w:ind w:left="720"/>
      </w:pPr>
      <w: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&lt;A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move </w:t>
      </w:r>
      <m:oMath>
        <m:r>
          <w:rPr>
            <w:rFonts w:ascii="Cambria Math" w:hAnsi="Cambria Math"/>
          </w:rPr>
          <m:t>r</m:t>
        </m:r>
      </m:oMath>
      <w:r w:rsidR="00133200">
        <w:t xml:space="preserve"> to the</w:t>
      </w:r>
      <w:r>
        <w:t xml:space="preserve"> right side until it finds </w:t>
      </w:r>
      <m:oMath>
        <m:r>
          <w:rPr>
            <w:rFonts w:ascii="Cambria Math" w:hAnsi="Cambria Math"/>
          </w:rPr>
          <m:t>r'</m:t>
        </m:r>
      </m:oMath>
      <w:r>
        <w:t xml:space="preserve"> such that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&gt;A[r']</m:t>
        </m:r>
      </m:oMath>
      <w:r>
        <w:t xml:space="preserve"> or rea</w:t>
      </w:r>
      <w:r w:rsidR="00133200">
        <w:t>ches to the end of</w:t>
      </w:r>
      <w:r>
        <w:t xml:space="preserve"> right side. If such </w:t>
      </w:r>
      <m:oMath>
        <m:r>
          <w:rPr>
            <w:rFonts w:ascii="Cambria Math" w:hAnsi="Cambria Math"/>
          </w:rPr>
          <m:t>A[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is found, then the area of rectangle with height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 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-l-1)</m:t>
        </m:r>
      </m:oMath>
      <w:r w:rsidR="009D3252"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≥A[r]</m:t>
        </m:r>
      </m:oMath>
      <w:r w:rsidR="009D3252">
        <w:t xml:space="preserve"> for </w:t>
      </w:r>
      <m:oMath>
        <m:r>
          <w:rPr>
            <w:rFonts w:ascii="Cambria Math" w:hAnsi="Cambria Math"/>
          </w:rPr>
          <m:t>r&lt;i&lt;r'</m:t>
        </m:r>
      </m:oMath>
      <w:r w:rsidR="009D3252">
        <w:t xml:space="preserve">. In addition, rectangles with such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B04975">
        <w:t xml:space="preserve"> do</w:t>
      </w:r>
      <w:r w:rsidR="009D3252">
        <w:t>n’t need to be determined since those rectangles can’t extend to th</w:t>
      </w:r>
      <w:r w:rsidR="00C56CF0">
        <w:t xml:space="preserve">e left side (if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&gt;A[r]</m:t>
        </m:r>
      </m:oMath>
      <w:r w:rsidR="00C56CF0">
        <w:t>)</w:t>
      </w:r>
      <w:r w:rsidR="009D3252">
        <w:t xml:space="preserve"> or are identical to the one with </w:t>
      </w:r>
      <m:oMath>
        <m:r>
          <w:rPr>
            <w:rFonts w:ascii="Cambria Math" w:hAnsi="Cambria Math"/>
          </w:rPr>
          <m:t>r</m:t>
        </m:r>
      </m:oMath>
      <w:r w:rsidR="009D3252">
        <w:t xml:space="preserve"> </w:t>
      </w:r>
      <w:r w:rsidR="00C56CF0">
        <w:t>(if</w:t>
      </w:r>
      <w:r w:rsidR="009D3252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=A[r]</m:t>
        </m:r>
      </m:oMath>
      <w:r w:rsidR="009D3252">
        <w:t xml:space="preserve">). </w:t>
      </w:r>
      <w:r w:rsidR="00C56CF0"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&gt;A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C56CF0">
        <w:t xml:space="preserve">, the same </w:t>
      </w:r>
      <w:r w:rsidR="00133200">
        <w:t>method</w:t>
      </w:r>
      <w:r w:rsidR="00C56CF0">
        <w:t xml:space="preserve"> is done in the left side.</w:t>
      </w:r>
    </w:p>
    <w:p w:rsidR="00C56CF0" w:rsidRDefault="00C56CF0" w:rsidP="00C56CF0">
      <w:pPr>
        <w:ind w:left="720"/>
      </w:pPr>
      <w: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move both </w:t>
      </w:r>
      <m:oMath>
        <m:r>
          <w:rPr>
            <w:rFonts w:ascii="Cambria Math" w:hAnsi="Cambria Math"/>
          </w:rPr>
          <m:t>l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toward the end of each side until they find a smaller element or hit the end and determine the area.</w:t>
      </w:r>
    </w:p>
    <w:p w:rsidR="00133200" w:rsidRDefault="00133200" w:rsidP="00C56CF0">
      <w:pPr>
        <w:ind w:left="720"/>
      </w:pPr>
      <w:r>
        <w:t>If the area of determined rectangle is larger than the current maximum value, assign it as a new current max.</w:t>
      </w:r>
    </w:p>
    <w:p w:rsidR="00C56CF0" w:rsidRPr="002B3F65" w:rsidRDefault="002B3F65" w:rsidP="00C56CF0">
      <w:pPr>
        <w:ind w:left="720"/>
        <w:rPr>
          <w:b/>
        </w:rPr>
      </w:pPr>
      <w:r>
        <w:t>If one side is exhausted (</w:t>
      </w:r>
      <m:oMath>
        <m:r>
          <w:rPr>
            <w:rFonts w:ascii="Cambria Math" w:hAnsi="Cambria Math"/>
          </w:rPr>
          <m:t>l=start-1</m:t>
        </m:r>
      </m:oMath>
      <w:r>
        <w:t xml:space="preserve"> or </w:t>
      </w:r>
      <m:oMath>
        <m:r>
          <w:rPr>
            <w:rFonts w:ascii="Cambria Math" w:hAnsi="Cambria Math"/>
          </w:rPr>
          <m:t>r=end+1</m:t>
        </m:r>
      </m:oMath>
      <w:r>
        <w:t xml:space="preserve">), the first loop is terminated. The area calculation still gives a correct value even if either or both </w:t>
      </w:r>
      <m:oMath>
        <m:r>
          <w:rPr>
            <w:rFonts w:ascii="Cambria Math" w:hAnsi="Cambria Math"/>
          </w:rPr>
          <m:t>l,r</m:t>
        </m:r>
      </m:oMath>
      <w:r>
        <w:t xml:space="preserve"> are out of boundary by 1. At this point, </w:t>
      </w:r>
      <w:r>
        <w:rPr>
          <w:b/>
        </w:rPr>
        <w:t xml:space="preserve">at least one half side of each rectangle whose value exists in that side is determined. </w:t>
      </w:r>
    </w:p>
    <w:p w:rsidR="002B3F65" w:rsidRDefault="002B3F65" w:rsidP="00C56CF0">
      <w:pPr>
        <w:ind w:left="720"/>
      </w:pPr>
      <w:r>
        <w:t>Then either second or third loop determines the rectangles in the remaining side if they still exist.</w:t>
      </w:r>
      <w:r w:rsidR="00133200">
        <w:t xml:space="preserve"> Assuming that </w:t>
      </w:r>
      <m:oMath>
        <m:r>
          <w:rPr>
            <w:rFonts w:ascii="Cambria Math" w:hAnsi="Cambria Math"/>
          </w:rPr>
          <m:t>l&gt;start</m:t>
        </m:r>
      </m:oMath>
      <w:r w:rsidR="00133200">
        <w:t xml:space="preserve"> after the first loop, the procedure gets into the second loop (and later skips the third loop). In the loop, move </w:t>
      </w:r>
      <m:oMath>
        <m:r>
          <w:rPr>
            <w:rFonts w:ascii="Cambria Math" w:hAnsi="Cambria Math"/>
          </w:rPr>
          <m:t>l</m:t>
        </m:r>
      </m:oMath>
      <w:r w:rsidR="00133200">
        <w:t xml:space="preserve"> to the left side until it finds </w:t>
      </w:r>
      <m:oMath>
        <m:r>
          <w:rPr>
            <w:rFonts w:ascii="Cambria Math" w:hAnsi="Cambria Math"/>
          </w:rPr>
          <m:t>l'</m:t>
        </m:r>
      </m:oMath>
      <w:r w:rsidR="00133200">
        <w:t xml:space="preserve">such that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&gt;A[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 w:rsidR="00133200">
        <w:t xml:space="preserve"> or reaches to the end.</w:t>
      </w:r>
      <w:r w:rsidR="00133200" w:rsidRPr="00133200">
        <w:t xml:space="preserve"> </w:t>
      </w:r>
      <w:r w:rsidR="00133200">
        <w:t xml:space="preserve">If such </w:t>
      </w:r>
      <m:oMath>
        <m:r>
          <w:rPr>
            <w:rFonts w:ascii="Cambria Math" w:hAnsi="Cambria Math"/>
          </w:rPr>
          <m:t>A[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]</m:t>
        </m:r>
      </m:oMath>
      <w:r w:rsidR="00133200">
        <w:t xml:space="preserve"> is found, then the area of rectangle with height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33200">
        <w:t xml:space="preserve"> is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*(r-l'-1)</m:t>
        </m:r>
      </m:oMath>
      <w:r w:rsidR="00133200"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≥A[l]</m:t>
        </m:r>
      </m:oMath>
      <w:r w:rsidR="00133200"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&lt;i&lt;l</m:t>
        </m:r>
      </m:oMath>
      <w:r w:rsidR="00B04975">
        <w:t xml:space="preserve">, and again, rectangles with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B04975">
        <w:t xml:space="preserve"> don’t need to be determined. If the area is larger than current max, update it. At the time loop is terminated, </w:t>
      </w:r>
      <w:r w:rsidR="00B04975">
        <w:rPr>
          <w:b/>
        </w:rPr>
        <w:t>the other side of each rectangle whose value exists in that side is determined.</w:t>
      </w:r>
    </w:p>
    <w:p w:rsidR="00B04975" w:rsidRPr="00C74EFC" w:rsidRDefault="00B04975" w:rsidP="00C56CF0">
      <w:pPr>
        <w:ind w:left="720"/>
      </w:pPr>
      <w:r>
        <w:lastRenderedPageBreak/>
        <w:t>At the end, the area of each possible rectangle is determined, and the maximum value is returned.</w:t>
      </w:r>
    </w:p>
    <w:p w:rsidR="006E00A6" w:rsidRPr="00785537" w:rsidRDefault="006E00A6" w:rsidP="006E00A6">
      <w:pPr>
        <w:rPr>
          <w:b/>
        </w:rPr>
      </w:pPr>
      <w:r w:rsidRPr="00785537">
        <w:rPr>
          <w:b/>
        </w:rPr>
        <w:t>Termination</w:t>
      </w:r>
    </w:p>
    <w:p w:rsidR="00F36D51" w:rsidRDefault="00FF5906" w:rsidP="00F36D51">
      <w:pPr>
        <w:ind w:left="720"/>
      </w:pPr>
      <w:r>
        <w:rPr>
          <w:b/>
        </w:rPr>
        <w:t xml:space="preserve">Recursive call: </w:t>
      </w:r>
      <w:r w:rsidR="009C01EF">
        <w:t xml:space="preserve">The termination of a recursive part of </w:t>
      </w:r>
      <m:oMath>
        <m:r>
          <w:rPr>
            <w:rFonts w:ascii="Cambria Math" w:hAnsi="Cambria Math"/>
          </w:rPr>
          <m:t>FindMaxRectRec(A,start,end)</m:t>
        </m:r>
      </m:oMath>
      <w:r w:rsidR="006E00A6">
        <w:t xml:space="preserve"> </w:t>
      </w:r>
      <w:r w:rsidR="009C01EF">
        <w:t>can be proven in the same way as a merge sort</w:t>
      </w:r>
      <w:r w:rsidR="006E00A6">
        <w:t xml:space="preserve">. The boundary of the procedure is defined by </w:t>
      </w:r>
      <m:oMath>
        <m:r>
          <w:rPr>
            <w:rFonts w:ascii="Cambria Math" w:hAnsi="Cambria Math"/>
          </w:rPr>
          <m:t>start</m:t>
        </m:r>
      </m:oMath>
      <w:r w:rsidR="006E00A6">
        <w:t xml:space="preserve"> and </w:t>
      </w:r>
      <m:oMath>
        <m:r>
          <w:rPr>
            <w:rFonts w:ascii="Cambria Math" w:hAnsi="Cambria Math"/>
          </w:rPr>
          <m:t>end</m:t>
        </m:r>
      </m:oMath>
      <w:r w:rsidR="006E00A6">
        <w:t xml:space="preserve">, and the bound is halved in each recursive call since it can be either  </w:t>
      </w:r>
      <m:oMath>
        <m:r>
          <w:rPr>
            <w:rFonts w:ascii="Cambria Math" w:hAnsi="Cambria Math"/>
          </w:rPr>
          <m:t>FindMaxRectRec(A,start,mid)</m:t>
        </m:r>
      </m:oMath>
      <w:r w:rsidR="006E00A6">
        <w:t xml:space="preserve"> or </w:t>
      </w:r>
      <m:oMath>
        <m:r>
          <w:rPr>
            <w:rFonts w:ascii="Cambria Math" w:hAnsi="Cambria Math"/>
          </w:rPr>
          <m:t>FindMaxRectRec(A,mid+1,end)</m:t>
        </m:r>
      </m:oMath>
      <w:r w:rsidR="006E00A6">
        <w:t>, where</w:t>
      </w:r>
      <m:oMath>
        <m:r>
          <w:rPr>
            <w:rFonts w:ascii="Cambria Math" w:hAnsi="Cambria Math"/>
          </w:rPr>
          <m:t xml:space="preserve"> mid=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start+end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E00A6">
        <w:t xml:space="preserve">. At last, as a base case, the recursive calls terminate when </w:t>
      </w:r>
      <m:oMath>
        <m:r>
          <w:rPr>
            <w:rFonts w:ascii="Cambria Math" w:hAnsi="Cambria Math"/>
          </w:rPr>
          <m:t>start=end</m:t>
        </m:r>
      </m:oMath>
      <w:r w:rsidR="006E00A6">
        <w:t>.</w:t>
      </w:r>
    </w:p>
    <w:p w:rsidR="006E00A6" w:rsidRPr="00B74B96" w:rsidRDefault="006E00A6" w:rsidP="00F36D51">
      <w:pPr>
        <w:ind w:left="720"/>
      </w:pPr>
      <w:r>
        <w:t>Since</w:t>
      </w:r>
      <m:oMath>
        <m:r>
          <w:rPr>
            <w:rFonts w:ascii="Cambria Math" w:hAnsi="Cambria Math"/>
          </w:rPr>
          <m:t xml:space="preserve"> start≤end</m:t>
        </m:r>
      </m:oMath>
      <w:r>
        <w:t xml:space="preserve"> and </w:t>
      </w:r>
      <m:oMath>
        <m:r>
          <w:rPr>
            <w:rFonts w:ascii="Cambria Math" w:hAnsi="Cambria Math"/>
          </w:rPr>
          <m:t>mid</m:t>
        </m:r>
      </m:oMath>
      <w:r>
        <w:t xml:space="preserve"> is assigned by integer division, </w:t>
      </w:r>
      <m:oMath>
        <m:r>
          <w:rPr>
            <w:rFonts w:ascii="Cambria Math" w:hAnsi="Cambria Math"/>
          </w:rPr>
          <m:t>start</m:t>
        </m:r>
      </m:oMath>
      <w:r>
        <w:t xml:space="preserve"> will never become larger than </w:t>
      </w:r>
      <m:oMath>
        <m:r>
          <w:rPr>
            <w:rFonts w:ascii="Cambria Math" w:hAnsi="Cambria Math"/>
          </w:rPr>
          <m:t>end</m:t>
        </m:r>
      </m:oMath>
      <w:r>
        <w:t xml:space="preserve">. For example, let </w:t>
      </w:r>
      <m:oMath>
        <m:r>
          <w:rPr>
            <w:rFonts w:ascii="Cambria Math" w:hAnsi="Cambria Math"/>
          </w:rPr>
          <m:t>start=n</m:t>
        </m:r>
      </m:oMath>
      <w:r>
        <w:t xml:space="preserve"> and </w:t>
      </w:r>
      <m:oMath>
        <m:r>
          <w:rPr>
            <w:rFonts w:ascii="Cambria Math" w:hAnsi="Cambria Math"/>
          </w:rPr>
          <m:t>end=n+1</m:t>
        </m:r>
      </m:oMath>
      <w:r>
        <w:t xml:space="preserve">, so that </w:t>
      </w:r>
      <m:oMath>
        <m:r>
          <w:rPr>
            <w:rFonts w:ascii="Cambria Math" w:hAnsi="Cambria Math"/>
          </w:rPr>
          <m:t>mid=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=n</m:t>
        </m:r>
      </m:oMath>
      <w:r>
        <w:t xml:space="preserve"> for integer division. Then the next recursive calls are </w:t>
      </w:r>
      <m:oMath>
        <m:r>
          <w:rPr>
            <w:rFonts w:ascii="Cambria Math" w:hAnsi="Cambria Math"/>
          </w:rPr>
          <m:t>FindMaxRectRec(A,n,n)</m:t>
        </m:r>
      </m:oMath>
      <w:r>
        <w:t xml:space="preserve"> and </w:t>
      </w:r>
      <m:oMath>
        <m:r>
          <w:rPr>
            <w:rFonts w:ascii="Cambria Math" w:hAnsi="Cambria Math"/>
          </w:rPr>
          <m:t>FindMaxRectRec(A,n+1,n+1)</m:t>
        </m:r>
      </m:oMath>
      <w:r>
        <w:t>.</w:t>
      </w:r>
    </w:p>
    <w:p w:rsidR="00F36D51" w:rsidRDefault="00FF5906" w:rsidP="00F36D51">
      <w:r>
        <w:tab/>
      </w:r>
      <w:r>
        <w:rPr>
          <w:b/>
        </w:rPr>
        <w:t>Iteration</w:t>
      </w:r>
      <w:r>
        <w:t>: There are three</w:t>
      </w:r>
      <w:r w:rsidR="00425423">
        <w:t xml:space="preserve"> types of </w:t>
      </w:r>
      <w:r>
        <w:t xml:space="preserve">while loops in the procedure. </w:t>
      </w:r>
    </w:p>
    <w:p w:rsidR="006E00A6" w:rsidRDefault="00FF5906" w:rsidP="00425423">
      <w:pPr>
        <w:ind w:left="720"/>
      </w:pPr>
      <w:r>
        <w:t>T</w:t>
      </w:r>
      <w:r w:rsidR="00F36D51">
        <w:t xml:space="preserve">he first </w:t>
      </w:r>
      <w:r w:rsidR="00425423">
        <w:t>type</w:t>
      </w:r>
      <w:r w:rsidR="00F36D51">
        <w:t xml:space="preserve"> has two loop conditions: </w:t>
      </w:r>
      <m:oMath>
        <m:r>
          <w:rPr>
            <w:rFonts w:ascii="Cambria Math" w:hAnsi="Cambria Math"/>
          </w:rPr>
          <m:t>l≥start</m:t>
        </m:r>
      </m:oMath>
      <w:r w:rsidR="00F36D51">
        <w:t xml:space="preserve"> </w:t>
      </w:r>
      <w:r w:rsidR="00F36D51" w:rsidRPr="00F36D51">
        <w:t xml:space="preserve">and </w:t>
      </w:r>
      <m:oMath>
        <m:r>
          <w:rPr>
            <w:rFonts w:ascii="Cambria Math" w:hAnsi="Cambria Math"/>
          </w:rPr>
          <m:t>r≤end</m:t>
        </m:r>
      </m:oMath>
      <w:r w:rsidR="00F36D51">
        <w:t xml:space="preserve">. Since either or both </w:t>
      </w:r>
      <m:oMath>
        <m:r>
          <w:rPr>
            <w:rFonts w:ascii="Cambria Math" w:hAnsi="Cambria Math"/>
          </w:rPr>
          <m:t>l</m:t>
        </m:r>
      </m:oMath>
      <w:r w:rsidR="00F36D51">
        <w:t xml:space="preserve"> is decremented by 1</w:t>
      </w:r>
      <w:r w:rsidR="00425423">
        <w:t xml:space="preserve"> and/or</w:t>
      </w:r>
      <w:r w:rsidR="00425423" w:rsidRPr="00F36D51">
        <w:t xml:space="preserve"> </w:t>
      </w:r>
      <m:oMath>
        <m:r>
          <w:rPr>
            <w:rFonts w:ascii="Cambria Math" w:hAnsi="Cambria Math"/>
          </w:rPr>
          <m:t>r</m:t>
        </m:r>
      </m:oMath>
      <w:r w:rsidR="00425423">
        <w:t xml:space="preserve"> is </w:t>
      </w:r>
      <w:r w:rsidR="00425423">
        <w:rPr>
          <w:rFonts w:hint="eastAsia"/>
        </w:rPr>
        <w:t>Incremented</w:t>
      </w:r>
      <w:r w:rsidR="00425423">
        <w:t xml:space="preserve"> by 1 in each iteration and since </w:t>
      </w:r>
      <m:oMath>
        <m:r>
          <w:rPr>
            <w:rFonts w:ascii="Cambria Math" w:hAnsi="Cambria Math"/>
          </w:rPr>
          <m:t>0≤start≤end≤n-1</m:t>
        </m:r>
      </m:oMath>
      <w:r w:rsidR="00425423">
        <w:t xml:space="preserve">, the loop eventually terminates. </w:t>
      </w:r>
    </w:p>
    <w:p w:rsidR="00425423" w:rsidRDefault="00425423" w:rsidP="00425423">
      <w:pPr>
        <w:ind w:left="720"/>
      </w:pPr>
      <w:r>
        <w:t xml:space="preserve">The second type has </w:t>
      </w:r>
      <m:oMath>
        <m:r>
          <w:rPr>
            <w:rFonts w:ascii="Cambria Math" w:hAnsi="Cambria Math"/>
          </w:rPr>
          <m:t>l≥start</m:t>
        </m:r>
      </m:oMath>
      <w:r>
        <w:t xml:space="preserve"> and the third type has </w:t>
      </w:r>
      <m:oMath>
        <m:r>
          <w:rPr>
            <w:rFonts w:ascii="Cambria Math" w:hAnsi="Cambria Math"/>
          </w:rPr>
          <m:t>r≤end</m:t>
        </m:r>
      </m:oMath>
      <w:r>
        <w:t xml:space="preserve"> as its loop condition, but they follow the same rule as the first type, as its variable is decremented/incremented for each iteration.</w:t>
      </w:r>
    </w:p>
    <w:p w:rsidR="00425423" w:rsidRDefault="00425423" w:rsidP="00425423">
      <w:r>
        <w:rPr>
          <w:b/>
        </w:rPr>
        <w:t>Proof of runtime</w:t>
      </w:r>
    </w:p>
    <w:p w:rsidR="00425423" w:rsidRDefault="00425423" w:rsidP="00B04975">
      <w:pPr>
        <w:ind w:left="720"/>
      </w:pPr>
      <w:r>
        <w:t xml:space="preserve">Since each recursive call halves its boundary, the depth of recursive calls is </w:t>
      </w:r>
      <m:oMath>
        <m:r>
          <m:rPr>
            <m:sty m:val="bi"/>
          </m:rPr>
          <w:rPr>
            <w:rFonts w:ascii="Cambria Math" w:hAnsi="Cambria Math"/>
          </w:rPr>
          <m:t>logn</m:t>
        </m:r>
      </m:oMath>
      <w:r>
        <w:t>.</w:t>
      </w:r>
      <w:r w:rsidR="00547764">
        <w:t xml:space="preserve"> In each call, an array is iterated through, but each element is visited</w:t>
      </w:r>
      <w:r>
        <w:t xml:space="preserve"> at most one time</w:t>
      </w:r>
      <w:r w:rsidR="00547764">
        <w:t xml:space="preserve">. Since the area of rectangle is calculated in a constant time, its runtime is </w:t>
      </w:r>
      <m:oMath>
        <m:r>
          <m:rPr>
            <m:sty m:val="bi"/>
          </m:rPr>
          <w:rPr>
            <w:rFonts w:ascii="Cambria Math" w:hAnsi="Cambria Math"/>
          </w:rPr>
          <m:t>cn</m:t>
        </m:r>
      </m:oMath>
      <w:r w:rsidR="00547764">
        <w:t xml:space="preserve">, where </w:t>
      </w:r>
      <m:oMath>
        <m:r>
          <w:rPr>
            <w:rFonts w:ascii="Cambria Math" w:hAnsi="Cambria Math"/>
          </w:rPr>
          <m:t>c</m:t>
        </m:r>
      </m:oMath>
      <w:r w:rsidR="00547764">
        <w:t xml:space="preserve"> is some constant. Therefore, the complexity of this algorithm is </w:t>
      </w:r>
      <m:oMath>
        <m:r>
          <m:rPr>
            <m:sty m:val="bi"/>
          </m:rPr>
          <w:rPr>
            <w:rFonts w:ascii="Cambria Math" w:hAnsi="Cambria Math"/>
          </w:rPr>
          <m:t>O(nlogn)</m:t>
        </m:r>
      </m:oMath>
      <w:r w:rsidR="00547764" w:rsidRPr="00547764">
        <w:t>.</w:t>
      </w:r>
    </w:p>
    <w:p w:rsidR="00E56612" w:rsidRDefault="00E56612" w:rsidP="00425423">
      <w:r>
        <w:rPr>
          <w:b/>
        </w:rPr>
        <w:t>Optimization</w:t>
      </w:r>
    </w:p>
    <w:p w:rsidR="00E56612" w:rsidRPr="003A065A" w:rsidRDefault="00E56612" w:rsidP="00E56612">
      <w:pPr>
        <w:rPr>
          <w:b/>
        </w:rPr>
      </w:pPr>
      <w:r>
        <w:tab/>
        <w:t xml:space="preserve">The first comparison to find a rectangle between left and right sides (when </w:t>
      </w:r>
      <m:oMath>
        <m:r>
          <w:rPr>
            <w:rFonts w:ascii="Cambria Math" w:hAnsi="Cambria Math"/>
          </w:rPr>
          <m:t>l=mid</m:t>
        </m:r>
      </m:oMath>
      <w:r>
        <w:t xml:space="preserve"> and </w:t>
      </w:r>
      <m:oMath>
        <m:r>
          <w:rPr>
            <w:rFonts w:ascii="Cambria Math" w:hAnsi="Cambria Math"/>
          </w:rPr>
          <m:t>r=mid+1</m:t>
        </m:r>
      </m:oMath>
      <w:r>
        <w:t xml:space="preserve">) is redundant since it actually calculates a rectangle that lies only in one side, unless </w:t>
      </w:r>
      <m:oMath>
        <m:r>
          <m:rPr>
            <m:sty m:val="p"/>
          </m:rPr>
          <w:rPr>
            <w:rFonts w:ascii="Cambria Math" w:hAnsi="Cambria Math"/>
          </w:rPr>
          <m:t>A[</m:t>
        </m:r>
        <m:r>
          <w:rPr>
            <w:rFonts w:ascii="Cambria Math" w:hAnsi="Cambria Math"/>
          </w:rPr>
          <m:t>l]=A[r]</m:t>
        </m:r>
      </m:oMath>
      <w:r>
        <w:t>. Therefore, following lines can be added right before the first while loop.</w:t>
      </w:r>
      <w:r w:rsidRPr="00E56612">
        <w:rPr>
          <w:b/>
        </w:rPr>
        <w:t xml:space="preserve"> </w:t>
      </w:r>
    </w:p>
    <w:p w:rsidR="00C56CF0" w:rsidRPr="00C85D9A" w:rsidRDefault="00E56612" w:rsidP="00C56CF0">
      <w:pPr>
        <w:rPr>
          <w:b/>
        </w:rPr>
      </w:pPr>
      <w:r>
        <w:rPr>
          <w:b/>
        </w:rP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&lt;A[r]</m:t>
        </m:r>
      </m:oMath>
      <w:r>
        <w:t xml:space="preserve"> </w:t>
      </w:r>
      <w:r>
        <w:rPr>
          <w:b/>
        </w:rPr>
        <w:t>then</w:t>
      </w:r>
    </w:p>
    <w:p w:rsidR="00E56612" w:rsidRDefault="00E56612" w:rsidP="00E56612">
      <w:pPr>
        <w:ind w:firstLine="720"/>
      </w:pPr>
      <w:r>
        <w:rPr>
          <w:b/>
        </w:rPr>
        <w:t xml:space="preserve">While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&lt;A[r]</m:t>
        </m:r>
      </m:oMath>
      <w:r w:rsidRPr="00FD0089">
        <w:rPr>
          <w:b/>
        </w:rPr>
        <w:t xml:space="preserve"> </w:t>
      </w:r>
      <w:r>
        <w:rPr>
          <w:b/>
        </w:rPr>
        <w:t xml:space="preserve">and </w:t>
      </w:r>
      <m:oMath>
        <m:r>
          <w:rPr>
            <w:rFonts w:ascii="Cambria Math" w:hAnsi="Cambria Math"/>
          </w:rPr>
          <m:t>r≤end</m:t>
        </m:r>
      </m:oMath>
    </w:p>
    <w:p w:rsidR="00E56612" w:rsidRPr="00E56612" w:rsidRDefault="00E56612" w:rsidP="00E56612">
      <w:pPr>
        <w:ind w:left="720" w:firstLine="720"/>
      </w:pPr>
      <m:oMath>
        <m:r>
          <w:rPr>
            <w:rFonts w:ascii="Cambria Math" w:hAnsi="Cambria Math"/>
          </w:rPr>
          <m:t>r←r+1</m:t>
        </m:r>
      </m:oMath>
      <w:r w:rsidRPr="00C85D9A">
        <w:rPr>
          <w:b/>
        </w:rPr>
        <w:t xml:space="preserve"> </w:t>
      </w:r>
    </w:p>
    <w:p w:rsidR="00E56612" w:rsidRPr="00C85D9A" w:rsidRDefault="00E56612" w:rsidP="00E56612">
      <w:pPr>
        <w:rPr>
          <w:b/>
        </w:rPr>
      </w:pPr>
      <w:r>
        <w:rPr>
          <w:b/>
        </w:rPr>
        <w:t xml:space="preserve">Else 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&gt;A[r]</m:t>
        </m:r>
      </m:oMath>
      <w:r>
        <w:t xml:space="preserve"> </w:t>
      </w:r>
      <w:r>
        <w:rPr>
          <w:b/>
        </w:rPr>
        <w:t>then</w:t>
      </w:r>
    </w:p>
    <w:p w:rsidR="00E56612" w:rsidRDefault="00E56612" w:rsidP="00E56612">
      <w:r>
        <w:tab/>
      </w:r>
      <w:r>
        <w:rPr>
          <w:b/>
        </w:rPr>
        <w:t xml:space="preserve">While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&gt;A[r]</m:t>
        </m:r>
      </m:oMath>
      <w:r w:rsidRPr="00FD0089">
        <w:rPr>
          <w:b/>
        </w:rPr>
        <w:t xml:space="preserve"> </w:t>
      </w:r>
      <w:r>
        <w:rPr>
          <w:b/>
        </w:rPr>
        <w:t xml:space="preserve">and </w:t>
      </w:r>
      <m:oMath>
        <m:r>
          <w:rPr>
            <w:rFonts w:ascii="Cambria Math" w:hAnsi="Cambria Math"/>
          </w:rPr>
          <m:t>l≥start</m:t>
        </m:r>
      </m:oMath>
    </w:p>
    <w:p w:rsidR="00E56612" w:rsidRPr="00E56612" w:rsidRDefault="00E56612" w:rsidP="00425423">
      <w:r>
        <w:tab/>
      </w:r>
      <w:r>
        <w:tab/>
      </w:r>
      <m:oMath>
        <m:r>
          <w:rPr>
            <w:rFonts w:ascii="Cambria Math" w:hAnsi="Cambria Math"/>
          </w:rPr>
          <m:t>l←l-1</m:t>
        </m:r>
      </m:oMath>
    </w:p>
    <w:sectPr w:rsidR="00E56612" w:rsidRPr="00E5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23E6E"/>
    <w:multiLevelType w:val="hybridMultilevel"/>
    <w:tmpl w:val="99C49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5A"/>
    <w:rsid w:val="00132BE0"/>
    <w:rsid w:val="00133200"/>
    <w:rsid w:val="001F3EAE"/>
    <w:rsid w:val="00211AD3"/>
    <w:rsid w:val="002B3F65"/>
    <w:rsid w:val="003A065A"/>
    <w:rsid w:val="00425423"/>
    <w:rsid w:val="00547764"/>
    <w:rsid w:val="00645E79"/>
    <w:rsid w:val="006E00A6"/>
    <w:rsid w:val="008A2B0F"/>
    <w:rsid w:val="00902014"/>
    <w:rsid w:val="009C01EF"/>
    <w:rsid w:val="009D3252"/>
    <w:rsid w:val="00B04975"/>
    <w:rsid w:val="00B05459"/>
    <w:rsid w:val="00B679D4"/>
    <w:rsid w:val="00C56CF0"/>
    <w:rsid w:val="00C74EFC"/>
    <w:rsid w:val="00C85D9A"/>
    <w:rsid w:val="00D910C1"/>
    <w:rsid w:val="00E56612"/>
    <w:rsid w:val="00E638A9"/>
    <w:rsid w:val="00E952A1"/>
    <w:rsid w:val="00F36D51"/>
    <w:rsid w:val="00FD0089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8FE46-7300-4A70-9E5B-1BF24F61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D9A"/>
    <w:rPr>
      <w:color w:val="808080"/>
    </w:rPr>
  </w:style>
  <w:style w:type="paragraph" w:styleId="ListParagraph">
    <w:name w:val="List Paragraph"/>
    <w:basedOn w:val="Normal"/>
    <w:uiPriority w:val="34"/>
    <w:qFormat/>
    <w:rsid w:val="00E6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hy1027@yahoo.com</dc:creator>
  <cp:keywords/>
  <dc:description/>
  <cp:lastModifiedBy>hy1027@yahoo.com</cp:lastModifiedBy>
  <cp:revision>6</cp:revision>
  <cp:lastPrinted>2015-09-24T14:00:00Z</cp:lastPrinted>
  <dcterms:created xsi:type="dcterms:W3CDTF">2015-09-24T04:46:00Z</dcterms:created>
  <dcterms:modified xsi:type="dcterms:W3CDTF">2015-09-24T17:36:00Z</dcterms:modified>
</cp:coreProperties>
</file>