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1A25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EF1A25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Motivation:</w:t>
      </w:r>
    </w:p>
    <w:p w:rsidR="00EF1A25" w:rsidRPr="00AF1049" w:rsidRDefault="00EF1A25" w:rsidP="00EF1A25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1. Optimized parking </w:t>
      </w:r>
      <w:proofErr w:type="gramStart"/>
      <w:r w:rsidRPr="00AF1049">
        <w:rPr>
          <w:rFonts w:ascii="Times New Roman" w:hAnsi="Times New Roman" w:cs="Times New Roman"/>
          <w:sz w:val="24"/>
          <w:szCs w:val="24"/>
        </w:rPr>
        <w:t>–  Users</w:t>
      </w:r>
      <w:proofErr w:type="gramEnd"/>
      <w:r w:rsidRPr="00AF1049">
        <w:rPr>
          <w:rFonts w:ascii="Times New Roman" w:hAnsi="Times New Roman" w:cs="Times New Roman"/>
          <w:sz w:val="24"/>
          <w:szCs w:val="24"/>
        </w:rPr>
        <w:t xml:space="preserve"> find the best spot available, saving time, resources and effort. The parking lot fills up efficiently and space can be utilized properly by commercial and corporate entities. </w:t>
      </w:r>
    </w:p>
    <w:p w:rsidR="00EF1A25" w:rsidRPr="00AF1049" w:rsidRDefault="00EF1A25" w:rsidP="00EF1A25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2. Reduced traffic – Traffic flow increases as fewer cars are required to drive around in search of an open parking space. </w:t>
      </w:r>
    </w:p>
    <w:p w:rsidR="00EF1A25" w:rsidRPr="00AF1049" w:rsidRDefault="00EF1A25" w:rsidP="00EF1A25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3. Reduced pollution – Searching for parking burns around one million barrels of oil a day. An optimal parking solution will significantly decrease driving time, thus lowering  the  amount  of  daily  vehicle  emissions  and  ultimately  reducing  the global environmental footprint. </w:t>
      </w:r>
    </w:p>
    <w:p w:rsidR="00EF1A25" w:rsidRPr="00AF1049" w:rsidRDefault="00EF1A25" w:rsidP="00EF1A25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4. Enhanced User Experience – A smart parking solution will integrate the entire user experience </w:t>
      </w:r>
      <w:proofErr w:type="gramStart"/>
      <w:r w:rsidRPr="00AF1049">
        <w:rPr>
          <w:rFonts w:ascii="Times New Roman" w:hAnsi="Times New Roman" w:cs="Times New Roman"/>
          <w:sz w:val="24"/>
          <w:szCs w:val="24"/>
        </w:rPr>
        <w:t>into  a</w:t>
      </w:r>
      <w:proofErr w:type="gramEnd"/>
      <w:r w:rsidRPr="00AF1049">
        <w:rPr>
          <w:rFonts w:ascii="Times New Roman" w:hAnsi="Times New Roman" w:cs="Times New Roman"/>
          <w:sz w:val="24"/>
          <w:szCs w:val="24"/>
        </w:rPr>
        <w:t xml:space="preserve">  unified  action.  Driver’s  payment,  spot  identification, location  search  and  time  notifications  all  seamlessly  become  part  of  the destination arrival process. </w:t>
      </w:r>
    </w:p>
    <w:p w:rsidR="00EF1A25" w:rsidRPr="00AF1049" w:rsidRDefault="00EF1A25" w:rsidP="00EF1A25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>5. Increased Safety – Parking lot employees and security guards contain real-time lot data that can help prevent parking violations and suspicious activity. License plate recognition cameras c</w:t>
      </w:r>
      <w:r w:rsidR="00CB4418" w:rsidRPr="00AF1049">
        <w:rPr>
          <w:rFonts w:ascii="Times New Roman" w:hAnsi="Times New Roman" w:cs="Times New Roman"/>
          <w:sz w:val="24"/>
          <w:szCs w:val="24"/>
        </w:rPr>
        <w:t xml:space="preserve">an </w:t>
      </w:r>
      <w:r w:rsidRPr="00AF1049">
        <w:rPr>
          <w:rFonts w:ascii="Times New Roman" w:hAnsi="Times New Roman" w:cs="Times New Roman"/>
          <w:sz w:val="24"/>
          <w:szCs w:val="24"/>
        </w:rPr>
        <w:t xml:space="preserve">gather pertinent footage.  Also, </w:t>
      </w:r>
      <w:proofErr w:type="gramStart"/>
      <w:r w:rsidRPr="00AF1049">
        <w:rPr>
          <w:rFonts w:ascii="Times New Roman" w:hAnsi="Times New Roman" w:cs="Times New Roman"/>
          <w:sz w:val="24"/>
          <w:szCs w:val="24"/>
        </w:rPr>
        <w:t>decreased  spot</w:t>
      </w:r>
      <w:proofErr w:type="gramEnd"/>
      <w:r w:rsidRPr="00AF1049">
        <w:rPr>
          <w:rFonts w:ascii="Times New Roman" w:hAnsi="Times New Roman" w:cs="Times New Roman"/>
          <w:sz w:val="24"/>
          <w:szCs w:val="24"/>
        </w:rPr>
        <w:t>-searching traffic on the streets can reduce accidents caused by the distraction of searching for parking.</w:t>
      </w:r>
    </w:p>
    <w:p w:rsidR="00EF1A25" w:rsidRPr="00EF1A25" w:rsidRDefault="00EF1A25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EF1A25" w:rsidRDefault="00EF1A25">
      <w:pPr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</w:pPr>
      <w:r w:rsidRPr="00EF1A25">
        <w:rPr>
          <w:rFonts w:ascii="Times New Roman" w:hAnsi="Times New Roman" w:cs="Times New Roman"/>
          <w:b/>
          <w:sz w:val="32"/>
          <w:szCs w:val="32"/>
          <w:u w:val="single"/>
          <w:lang w:val="en-IN"/>
        </w:rPr>
        <w:t>Problem Statement:</w:t>
      </w:r>
    </w:p>
    <w:p w:rsidR="00CB4418" w:rsidRPr="00AF1049" w:rsidRDefault="00CB4418" w:rsidP="00CB4418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With the increasing number of vehicles and the decreasing efficiency of modern busy parking lots, major problems which we people are facing is: </w:t>
      </w:r>
    </w:p>
    <w:p w:rsidR="00CB4418" w:rsidRPr="00AF1049" w:rsidRDefault="00CB4418" w:rsidP="00CB4418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1. Valuable time wasted from inconvenient and inefficient parking lots. </w:t>
      </w:r>
    </w:p>
    <w:p w:rsidR="00CB4418" w:rsidRPr="00AF1049" w:rsidRDefault="00CB4418" w:rsidP="00CB4418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2. More fuel consumed while driving around parking lots, leading to CO2 emissions. </w:t>
      </w:r>
    </w:p>
    <w:p w:rsidR="00CB4418" w:rsidRPr="00AF1049" w:rsidRDefault="00CB4418" w:rsidP="00CB4418">
      <w:pPr>
        <w:rPr>
          <w:rFonts w:ascii="Times New Roman" w:hAnsi="Times New Roman" w:cs="Times New Roman"/>
          <w:sz w:val="24"/>
          <w:szCs w:val="24"/>
        </w:rPr>
      </w:pPr>
      <w:r w:rsidRPr="00AF1049">
        <w:rPr>
          <w:rFonts w:ascii="Times New Roman" w:hAnsi="Times New Roman" w:cs="Times New Roman"/>
          <w:sz w:val="24"/>
          <w:szCs w:val="24"/>
        </w:rPr>
        <w:t xml:space="preserve">3. Potential accidents caused by abundance of moving vehicles in disorganized parking lots. </w:t>
      </w:r>
    </w:p>
    <w:p w:rsidR="00EF1A25" w:rsidRPr="00AF1049" w:rsidRDefault="00CB4418" w:rsidP="00CB4418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F1049">
        <w:rPr>
          <w:rFonts w:ascii="Times New Roman" w:hAnsi="Times New Roman" w:cs="Times New Roman"/>
          <w:sz w:val="24"/>
          <w:szCs w:val="24"/>
        </w:rPr>
        <w:t>Therefore, there is a need to develop an affordable system which solve the problem and obtain the information about the parking lot on real time.</w:t>
      </w:r>
    </w:p>
    <w:sectPr w:rsidR="00EF1A25" w:rsidRPr="00AF10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30423"/>
    <w:multiLevelType w:val="hybridMultilevel"/>
    <w:tmpl w:val="BB6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1A25"/>
    <w:rsid w:val="00AF1049"/>
    <w:rsid w:val="00CB4418"/>
    <w:rsid w:val="00EF1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Sugandha</dc:creator>
  <cp:keywords/>
  <dc:description/>
  <cp:lastModifiedBy>Sugandha</cp:lastModifiedBy>
  <cp:revision>3</cp:revision>
  <dcterms:created xsi:type="dcterms:W3CDTF">2021-07-29T17:19:00Z</dcterms:created>
  <dcterms:modified xsi:type="dcterms:W3CDTF">2021-07-29T17:37:00Z</dcterms:modified>
</cp:coreProperties>
</file>