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5B8" w:rsidP="00BB45D8" w:rsidRDefault="006A65B8" w14:paraId="6932797B" w14:textId="0C60E8A7">
      <w:pPr>
        <w:rPr>
          <w:b/>
          <w:bCs/>
          <w:sz w:val="30"/>
          <w:szCs w:val="30"/>
          <w:u w:val="single"/>
        </w:rPr>
      </w:pPr>
      <w:r w:rsidRPr="00284AD3">
        <w:rPr>
          <w:b/>
          <w:bCs/>
          <w:sz w:val="30"/>
          <w:szCs w:val="30"/>
          <w:u w:val="single"/>
        </w:rPr>
        <w:t xml:space="preserve">Chapter </w:t>
      </w:r>
      <w:r w:rsidR="00AB079D">
        <w:rPr>
          <w:b/>
          <w:bCs/>
          <w:sz w:val="30"/>
          <w:szCs w:val="30"/>
          <w:u w:val="single"/>
        </w:rPr>
        <w:t>1</w:t>
      </w:r>
      <w:r w:rsidRPr="00284AD3">
        <w:rPr>
          <w:b/>
          <w:bCs/>
          <w:sz w:val="30"/>
          <w:szCs w:val="30"/>
          <w:u w:val="single"/>
        </w:rPr>
        <w:t>:</w:t>
      </w:r>
    </w:p>
    <w:p w:rsidR="00AF1A34" w:rsidP="00BB45D8" w:rsidRDefault="00AF1A34" w14:paraId="3A4CE8A7" w14:textId="09071399">
      <w:pPr>
        <w:rPr>
          <w:b/>
          <w:bCs/>
        </w:rPr>
      </w:pPr>
      <w:r>
        <w:rPr>
          <w:b/>
          <w:bCs/>
        </w:rPr>
        <w:t>Mean:</w:t>
      </w:r>
    </w:p>
    <w:p w:rsidR="00D83A84" w:rsidP="00BB45D8" w:rsidRDefault="00D83A84" w14:paraId="6F878881" w14:textId="0FFF83C3">
      <w:pPr>
        <w:rPr>
          <w:b/>
          <w:bCs/>
        </w:rPr>
      </w:pPr>
      <w:r>
        <w:rPr>
          <w:b/>
          <w:bCs/>
        </w:rPr>
        <w:tab/>
      </w:r>
      <w:r w:rsidR="00E81D78">
        <w:rPr>
          <w:b/>
          <w:bCs/>
        </w:rPr>
        <w:t>n = some positive number</w:t>
      </w:r>
    </w:p>
    <w:p w:rsidR="00AF1A34" w:rsidP="00BB45D8" w:rsidRDefault="00AF1A34" w14:paraId="6182068E" w14:textId="4DFBCE02">
      <w:pPr>
        <w:rPr>
          <w:rFonts w:eastAsiaTheme="minorEastAsia"/>
          <w:b/>
          <w:bCs/>
        </w:rPr>
      </w:pPr>
      <w:r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 xml:space="preserve">μ=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+n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Total number of n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:rsidR="00746DE3" w:rsidP="00AB079D" w:rsidRDefault="00CD035E" w14:paraId="164F3BCB" w14:textId="52E8E36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Variance:</w:t>
      </w:r>
    </w:p>
    <w:p w:rsidR="00CD035E" w:rsidP="00BB45D8" w:rsidRDefault="00CD035E" w14:paraId="08A2C7B8" w14:textId="1FF13F3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 xml:space="preserve">V= </m:t>
        </m:r>
        <m:f>
          <m:f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inorEastAsi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eastAsiaTheme="minorEastAsia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eastAsiaTheme="minorEastAsia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(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y</m:t>
                </m:r>
              </m:e>
            </m:acc>
          </m:e>
        </m:nary>
        <m:sSup>
          <m:sSup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eastAsiaTheme="minorEastAsia"/>
              </w:rPr>
              <m:t>2</m:t>
            </m:r>
          </m:sup>
        </m:sSup>
      </m:oMath>
    </w:p>
    <w:p w:rsidR="00FE735E" w:rsidP="00BB45D8" w:rsidRDefault="00FE735E" w14:paraId="770A45F3" w14:textId="3A69934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Standard Deviation: V = variance</w:t>
      </w:r>
    </w:p>
    <w:p w:rsidR="00FE735E" w:rsidP="00BB45D8" w:rsidRDefault="00FE735E" w14:paraId="5C3F8C30" w14:textId="00946E2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 xml:space="preserve">S= </m:t>
        </m:r>
        <m:rad>
          <m:radPr>
            <m:degHide m:val="1"/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V</m:t>
            </m:r>
          </m:e>
        </m:rad>
      </m:oMath>
    </w:p>
    <w:p w:rsidRPr="00AB079D" w:rsidR="00AB079D" w:rsidP="00AB079D" w:rsidRDefault="00AB079D" w14:paraId="59530A03" w14:textId="429791ED">
      <w:pPr>
        <w:ind w:left="0" w:firstLine="0"/>
        <w:rPr>
          <w:b/>
          <w:bCs/>
          <w:sz w:val="30"/>
          <w:szCs w:val="30"/>
          <w:u w:val="single"/>
        </w:rPr>
      </w:pPr>
      <w:r w:rsidRPr="00284AD3">
        <w:rPr>
          <w:b/>
          <w:bCs/>
          <w:sz w:val="30"/>
          <w:szCs w:val="30"/>
          <w:u w:val="single"/>
        </w:rPr>
        <w:t xml:space="preserve">Chapter </w:t>
      </w:r>
      <w:r>
        <w:rPr>
          <w:b/>
          <w:bCs/>
          <w:sz w:val="30"/>
          <w:szCs w:val="30"/>
          <w:u w:val="single"/>
        </w:rPr>
        <w:t>2</w:t>
      </w:r>
      <w:r w:rsidRPr="00284AD3">
        <w:rPr>
          <w:b/>
          <w:bCs/>
          <w:sz w:val="30"/>
          <w:szCs w:val="30"/>
          <w:u w:val="single"/>
        </w:rPr>
        <w:t>:</w:t>
      </w:r>
    </w:p>
    <w:p w:rsidR="001874BF" w:rsidP="00BB45D8" w:rsidRDefault="005666DB" w14:paraId="2EAFE88C" w14:textId="1F0DA2FD">
      <w:pPr>
        <w:rPr>
          <w:b/>
          <w:bCs/>
        </w:rPr>
      </w:pPr>
      <w:r>
        <w:rPr>
          <w:b/>
          <w:bCs/>
        </w:rPr>
        <w:t>Permutation</w:t>
      </w:r>
      <w:r w:rsidR="00B05BF6">
        <w:rPr>
          <w:b/>
          <w:bCs/>
        </w:rPr>
        <w:t>:</w:t>
      </w:r>
    </w:p>
    <w:p w:rsidRPr="006806E0" w:rsidR="001874BF" w:rsidP="00BB45D8" w:rsidRDefault="00F9286F" w14:paraId="5FFDCF4D" w14:textId="70295C84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:rsidR="00B05BF6" w:rsidP="00BB45D8" w:rsidRDefault="00B05BF6" w14:paraId="7DCF2072" w14:textId="635315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Combination:</w:t>
      </w:r>
    </w:p>
    <w:p w:rsidRPr="006806E0" w:rsidR="00B05BF6" w:rsidP="00BB45D8" w:rsidRDefault="00B05BF6" w14:paraId="05665B50" w14:textId="5E4100A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</w:rPr>
        <w:tab/>
      </w:r>
      <m:oMath>
        <m:sSubSup>
          <m:sSubSupPr>
            <m:ctrlPr>
              <w:rPr>
                <w:rFonts w:ascii="Cambria Math" w:hAnsi="Cambria Math" w:eastAsiaTheme="minorEastAsia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eastAsiaTheme="minorEastAsia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eastAsiaTheme="minorEastAsia"/>
                <w:sz w:val="28"/>
                <w:szCs w:val="28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 w:eastAsiaTheme="minorEastAsia"/>
                <w:sz w:val="28"/>
                <w:szCs w:val="28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 w:eastAsiaTheme="minorEastAsia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eastAsiaTheme="minorEastAsia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inorEastAsia"/>
                <w:sz w:val="28"/>
                <w:szCs w:val="28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8"/>
                    <w:szCs w:val="28"/>
                  </w:rPr>
                  <m:t>n-r</m:t>
                </m:r>
              </m:e>
            </m:d>
            <m:r>
              <m:rPr>
                <m:sty m:val="bi"/>
              </m:rPr>
              <w:rPr>
                <w:rFonts w:ascii="Cambria Math" w:hAnsi="Cambria Math" w:eastAsiaTheme="minorEastAsia"/>
                <w:sz w:val="28"/>
                <w:szCs w:val="28"/>
              </w:rPr>
              <m:t>!</m:t>
            </m:r>
          </m:den>
        </m:f>
      </m:oMath>
    </w:p>
    <w:p w:rsidR="00015057" w:rsidP="00BB45D8" w:rsidRDefault="00015057" w14:paraId="7EC22376" w14:textId="52CB028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Multinomial Coefficient:</w:t>
      </w:r>
    </w:p>
    <w:p w:rsidRPr="00D83C51" w:rsidR="00015057" w:rsidP="00BB45D8" w:rsidRDefault="00F9286F" w14:paraId="512D7320" w14:textId="30A25EC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nary>
        </m:oMath>
      </m:oMathPara>
    </w:p>
    <w:p w:rsidR="00D83C51" w:rsidP="00BB45D8" w:rsidRDefault="00F516E4" w14:paraId="6019B3AE" w14:textId="7F6DE54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MN Rule:</w:t>
      </w:r>
    </w:p>
    <w:p w:rsidRPr="006806E0" w:rsidR="004125A5" w:rsidP="00B45A60" w:rsidRDefault="00F516E4" w14:paraId="4DCD44A0" w14:textId="420064B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S=mn</m:t>
          </m:r>
        </m:oMath>
      </m:oMathPara>
    </w:p>
    <w:p w:rsidR="00BB45D8" w:rsidP="00BB45D8" w:rsidRDefault="00BB45D8" w14:paraId="184885A1" w14:textId="27D843DB">
      <w:pPr>
        <w:rPr>
          <w:b/>
          <w:bCs/>
        </w:rPr>
      </w:pPr>
      <w:r>
        <w:rPr>
          <w:b/>
          <w:bCs/>
        </w:rPr>
        <w:t>Conditional Probability</w:t>
      </w:r>
      <w:r w:rsidRPr="00411346" w:rsidR="00411346">
        <w:rPr>
          <w:b/>
          <w:bCs/>
        </w:rPr>
        <w:t>:</w:t>
      </w:r>
    </w:p>
    <w:p w:rsidRPr="00BB45D8" w:rsidR="00411346" w:rsidP="00BB45D8" w:rsidRDefault="00526A1D" w14:paraId="0D872AF6" w14:textId="4ACFA4A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P(A∩B)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:rsidR="00BB45D8" w:rsidP="00BB45D8" w:rsidRDefault="00DB52DB" w14:paraId="1AEC4E5F" w14:textId="7C63B44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Probability Axiom:</w:t>
      </w:r>
    </w:p>
    <w:p w:rsidR="007B4F59" w:rsidP="007B4F59" w:rsidRDefault="00DB52DB" w14:paraId="3956D8D0" w14:textId="29D65BE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   Union: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A∪B</m:t>
            </m:r>
          </m:e>
        </m:d>
        <m:r>
          <m:rPr>
            <m:sty m:val="bi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+P(B)</m:t>
        </m:r>
      </m:oMath>
    </w:p>
    <w:p w:rsidR="007B4F59" w:rsidP="007B4F59" w:rsidRDefault="007B4F59" w14:paraId="1F8F841B" w14:textId="51FB209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Complement: </w:t>
      </w:r>
      <m:oMath>
        <m:r>
          <m:rPr>
            <m:sty m:val="bi"/>
          </m:rPr>
          <w:rPr>
            <w:rFonts w:ascii="Cambria Math" w:hAnsi="Cambria Math" w:eastAsiaTheme="minorEastAsia"/>
          </w:rPr>
          <m:t>P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A</m:t>
                </m:r>
              </m:e>
            </m:bar>
          </m:e>
        </m:d>
        <m:r>
          <m:rPr>
            <m:sty m:val="bi"/>
          </m:rPr>
          <w:rPr>
            <w:rFonts w:ascii="Cambria Math" w:hAnsi="Cambria Math" w:eastAsiaTheme="minorEastAsia"/>
          </w:rPr>
          <m:t>=1-P(A)</m:t>
        </m:r>
      </m:oMath>
    </w:p>
    <w:p w:rsidR="00E01018" w:rsidP="007B4F59" w:rsidRDefault="00E01018" w14:paraId="2A1F5D0A" w14:textId="0CF924B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Intersection: </w:t>
      </w:r>
      <m:oMath>
        <m:r>
          <m:rPr>
            <m:sty m:val="bi"/>
          </m:rPr>
          <w:rPr>
            <w:rFonts w:ascii="Cambria Math" w:hAnsi="Cambria Math" w:eastAsiaTheme="minorEastAsia"/>
          </w:rPr>
          <m:t>P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A∩B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=P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B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 xml:space="preserve"> P(B)</m:t>
        </m:r>
      </m:oMath>
    </w:p>
    <w:p w:rsidR="00C154B2" w:rsidP="007B4F59" w:rsidRDefault="00C154B2" w14:paraId="4D0280AF" w14:textId="5D21033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Bayes Theorem:</w:t>
      </w:r>
    </w:p>
    <w:p w:rsidR="00C154B2" w:rsidP="007B4F59" w:rsidRDefault="00C154B2" w14:paraId="5685A38F" w14:textId="2E0F6DBB">
      <w:pPr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</w:rPr>
        <w:t xml:space="preserve">    </w:t>
      </w:r>
      <m:oMath>
        <m:r>
          <m:rPr>
            <m:sty m:val="bi"/>
          </m:rPr>
          <w:rPr>
            <w:rFonts w:ascii="Cambria Math" w:hAnsi="Cambria Math" w:eastAsiaTheme="minorEastAsia"/>
            <w:sz w:val="20"/>
            <w:szCs w:val="20"/>
          </w:rPr>
          <m:t>P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  <w:sz w:val="20"/>
                <w:szCs w:val="20"/>
              </w:rPr>
              <m:t>B</m:t>
            </m:r>
          </m:e>
          <m:e>
            <m:r>
              <m:rPr>
                <m:sty m:val="bi"/>
              </m:rPr>
              <w:rPr>
                <w:rFonts w:ascii="Cambria Math" w:hAnsi="Cambria Math" w:eastAsiaTheme="minorEastAsia"/>
                <w:sz w:val="20"/>
                <w:szCs w:val="20"/>
              </w:rPr>
              <m:t>A</m:t>
            </m:r>
          </m:e>
        </m:d>
        <m:r>
          <m:rPr>
            <m:sty m:val="bi"/>
          </m:rPr>
          <w:rPr>
            <w:rFonts w:ascii="Cambria Math" w:hAnsi="Cambria Math" w:eastAsiaTheme="minorEastAsia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eastAsiaTheme="minorEastAsia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inorEastAsia"/>
                <w:sz w:val="20"/>
                <w:szCs w:val="20"/>
              </w:rPr>
              <m:t>P(A|B) P(B)</m:t>
            </m:r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  <w:sz w:val="20"/>
                <w:szCs w:val="20"/>
              </w:rPr>
              <m:t>P(A)</m:t>
            </m:r>
          </m:den>
        </m:f>
      </m:oMath>
    </w:p>
    <w:p w:rsidR="004E1386" w:rsidP="007B4F59" w:rsidRDefault="004E1386" w14:paraId="20F15AA7" w14:textId="0DCD186F">
      <w:pPr>
        <w:rPr>
          <w:rFonts w:eastAsiaTheme="minorEastAsia"/>
          <w:b/>
          <w:bCs/>
        </w:rPr>
      </w:pPr>
      <w:r w:rsidRPr="0076424B">
        <w:rPr>
          <w:rFonts w:eastAsiaTheme="minorEastAsia"/>
          <w:b/>
          <w:bCs/>
        </w:rPr>
        <w:t>Theorem of Total Probab</w:t>
      </w:r>
      <w:r w:rsidRPr="0076424B" w:rsidR="0076424B">
        <w:rPr>
          <w:rFonts w:eastAsiaTheme="minorEastAsia"/>
          <w:b/>
          <w:bCs/>
        </w:rPr>
        <w:t>ility</w:t>
      </w:r>
      <w:r w:rsidR="0076424B">
        <w:rPr>
          <w:rFonts w:eastAsiaTheme="minorEastAsia"/>
          <w:b/>
          <w:bCs/>
        </w:rPr>
        <w:t>:</w:t>
      </w:r>
    </w:p>
    <w:p w:rsidRPr="000A0C30" w:rsidR="0076424B" w:rsidP="007B4F59" w:rsidRDefault="0076424B" w14:paraId="102F18BE" w14:textId="03B957A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eastAsiaTheme="minorEastAsia"/>
            </w:rPr>
            <m:t>P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</w:rPr>
            <m:t>=P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eastAsiaTheme="minorEastAsia"/>
            </w:rPr>
            <m:t>P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eastAsiaTheme="minorEastAsia"/>
            </w:rPr>
            <m:t>+...+P(A|</m:t>
          </m:r>
          <m:sSub>
            <m:sSub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eastAsiaTheme="minorEastAsia"/>
            </w:rPr>
            <m:t>)P(</m:t>
          </m:r>
          <m:sSub>
            <m:sSub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eastAsiaTheme="minorEastAsia"/>
            </w:rPr>
            <m:t>)</m:t>
          </m:r>
        </m:oMath>
      </m:oMathPara>
    </w:p>
    <w:p w:rsidRPr="006806E0" w:rsidR="000A0C30" w:rsidP="007B4F59" w:rsidRDefault="000A0C30" w14:paraId="78648FBC" w14:textId="0D51A832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eastAsiaTheme="minorEastAsia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eastAsiaTheme="minorEastAsia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eastAsiaTheme="minorEastAsia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P(A|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</w:rPr>
              <m:t>)P(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</w:rPr>
              <m:t>)</m:t>
            </m:r>
          </m:e>
        </m:nary>
      </m:oMath>
    </w:p>
    <w:p w:rsidR="006806E0" w:rsidP="007B4F59" w:rsidRDefault="000359A4" w14:paraId="3255D1FF" w14:textId="658DA5D3">
      <w:pPr>
        <w:rPr>
          <w:rFonts w:eastAsiaTheme="minorEastAsia"/>
          <w:b/>
        </w:rPr>
      </w:pPr>
      <w:r>
        <w:rPr>
          <w:rFonts w:eastAsiaTheme="minorEastAsia"/>
          <w:b/>
        </w:rPr>
        <w:t>Independent Event</w:t>
      </w:r>
      <w:r w:rsidR="00FD1CD7">
        <w:rPr>
          <w:rFonts w:eastAsiaTheme="minorEastAsia"/>
          <w:b/>
        </w:rPr>
        <w:t>(Dependent when Independent is false)</w:t>
      </w:r>
      <w:r>
        <w:rPr>
          <w:rFonts w:eastAsiaTheme="minorEastAsia"/>
          <w:b/>
        </w:rPr>
        <w:t>:</w:t>
      </w:r>
    </w:p>
    <w:p w:rsidRPr="00E22A2C" w:rsidR="00E22A2C" w:rsidP="007B4F59" w:rsidRDefault="00E22A2C" w14:paraId="2140B8E3" w14:textId="325FC3F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eastAsiaTheme="minorEastAsia"/>
            </w:rPr>
            <m:t>P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A</m:t>
              </m:r>
            </m:e>
            <m:e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</w:rPr>
            <m:t>=P(A)</m:t>
          </m:r>
        </m:oMath>
      </m:oMathPara>
    </w:p>
    <w:p w:rsidR="00E22A2C" w:rsidP="007B4F59" w:rsidRDefault="00E22A2C" w14:paraId="1EEEC144" w14:textId="71C0118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P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B</m:t>
            </m:r>
          </m:e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=P(B)</m:t>
        </m:r>
      </m:oMath>
    </w:p>
    <w:p w:rsidRPr="003866C3" w:rsidR="00E22A2C" w:rsidP="007B4F59" w:rsidRDefault="00133F77" w14:paraId="706DEB4B" w14:textId="258793D0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eastAsiaTheme="minorEastAsia"/>
            </w:rPr>
            <m:t>P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A∩B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</w:rPr>
            <m:t>=P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</w:rPr>
            <m:t>P(B)</m:t>
          </m:r>
        </m:oMath>
      </m:oMathPara>
    </w:p>
    <w:p w:rsidR="003866C3" w:rsidP="007B4F59" w:rsidRDefault="00967778" w14:paraId="5D3E61E9" w14:textId="7F0967CB">
      <w:pPr>
        <w:rPr>
          <w:rFonts w:eastAsiaTheme="minorEastAsia"/>
          <w:b/>
        </w:rPr>
      </w:pPr>
      <w:r>
        <w:rPr>
          <w:rFonts w:eastAsiaTheme="minorEastAsia"/>
          <w:b/>
        </w:rPr>
        <w:t>The</w:t>
      </w:r>
      <w:r w:rsidR="003866C3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M</w:t>
      </w:r>
      <w:r w:rsidR="003866C3">
        <w:rPr>
          <w:rFonts w:eastAsiaTheme="minorEastAsia"/>
          <w:b/>
        </w:rPr>
        <w:t>ulti</w:t>
      </w:r>
      <w:r>
        <w:rPr>
          <w:rFonts w:eastAsiaTheme="minorEastAsia"/>
          <w:b/>
        </w:rPr>
        <w:t>plicative law of Probability:</w:t>
      </w:r>
    </w:p>
    <w:p w:rsidRPr="0090378A" w:rsidR="00967778" w:rsidP="007B4F59" w:rsidRDefault="00967778" w14:paraId="6415764F" w14:textId="0D8F8C27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A∩B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 xml:space="preserve"> P(B)</m:t>
        </m:r>
      </m:oMath>
    </w:p>
    <w:p w:rsidR="0090378A" w:rsidP="007B4F59" w:rsidRDefault="00967778" w14:paraId="760C5D1D" w14:textId="7651E65A">
      <w:pPr>
        <w:rPr>
          <w:rFonts w:eastAsiaTheme="minorEastAsia"/>
          <w:b/>
        </w:rPr>
      </w:pPr>
      <w:r>
        <w:rPr>
          <w:rFonts w:eastAsiaTheme="minorEastAsia"/>
          <w:b/>
        </w:rPr>
        <w:t>The</w:t>
      </w:r>
      <w:r w:rsidR="0090378A">
        <w:rPr>
          <w:rFonts w:eastAsiaTheme="minorEastAsia"/>
          <w:b/>
        </w:rPr>
        <w:t xml:space="preserve"> Add</w:t>
      </w:r>
      <w:r w:rsidR="008A634F">
        <w:rPr>
          <w:rFonts w:eastAsiaTheme="minorEastAsia"/>
          <w:b/>
        </w:rPr>
        <w:t>itive law of Probability:</w:t>
      </w:r>
    </w:p>
    <w:p w:rsidR="002D0616" w:rsidP="007B4F59" w:rsidRDefault="002D0616" w14:paraId="3EFF0461" w14:textId="62A273E7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A∪B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+P(B)</m:t>
        </m:r>
      </m:oMath>
    </w:p>
    <w:p w:rsidR="008A634F" w:rsidP="007B4F59" w:rsidRDefault="008A634F" w14:paraId="0851F14C" w14:textId="3F5A0244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 xml:space="preserve">When </w:t>
      </w:r>
      <m:oMath>
        <m:r>
          <m:rPr>
            <m:sty m:val="bi"/>
          </m:rPr>
          <w:rPr>
            <w:rFonts w:ascii="Cambria Math" w:hAnsi="Cambria Math" w:eastAsiaTheme="minorEastAsia"/>
          </w:rPr>
          <m:t>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A∩B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=0</m:t>
        </m:r>
      </m:oMath>
      <w:r w:rsidR="00D367AA">
        <w:rPr>
          <w:rFonts w:eastAsiaTheme="minorEastAsia"/>
          <w:b/>
        </w:rPr>
        <w:t>:</w:t>
      </w:r>
    </w:p>
    <w:p w:rsidR="00D367AA" w:rsidP="007B4F59" w:rsidRDefault="00D367AA" w14:paraId="7B15D10D" w14:textId="698A63B6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A∪B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+P(B)</m:t>
        </m:r>
      </m:oMath>
    </w:p>
    <w:p w:rsidR="00851A21" w:rsidP="007B4F59" w:rsidRDefault="00851A21" w14:paraId="7D202963" w14:textId="574932B9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>When 3 events:</w:t>
      </w:r>
    </w:p>
    <w:p w:rsidR="00851A21" w:rsidP="007B4F59" w:rsidRDefault="00851A21" w14:paraId="2E2BD3FA" w14:textId="3BAF933F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A∪B∪C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+P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B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+P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C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-P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A∩B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-P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A∩C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-P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B∩C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+P(A∩B∩C)</m:t>
        </m:r>
      </m:oMath>
    </w:p>
    <w:p w:rsidR="00351062" w:rsidP="007B4F59" w:rsidRDefault="00351062" w14:paraId="59B0BA91" w14:textId="2FCFDE31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>Axiom 3:</w:t>
      </w:r>
    </w:p>
    <w:p w:rsidRPr="0036077F" w:rsidR="00351062" w:rsidP="007B4F59" w:rsidRDefault="00351062" w14:paraId="548BC13C" w14:textId="6D9ACB6E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A∪B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+P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hAnsi="Cambria Math" w:eastAsiaTheme="minorEastAsia"/>
              </w:rPr>
              <m:t>∩B</m:t>
            </m:r>
          </m:e>
        </m:d>
      </m:oMath>
    </w:p>
    <w:p w:rsidRPr="0036077F" w:rsidR="0036077F" w:rsidP="007B4F59" w:rsidRDefault="0036077F" w14:paraId="667B2DAD" w14:textId="52F2084D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B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=P</m:t>
        </m:r>
        <m:d>
          <m:dPr>
            <m:ctrlPr>
              <w:rPr>
                <w:rFonts w:ascii="Cambria Math" w:hAnsi="Cambria Math" w:eastAsiaTheme="minorEastAsia"/>
                <w:b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hAnsi="Cambria Math" w:eastAsiaTheme="minorEastAsia"/>
              </w:rPr>
              <m:t>∩B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 xml:space="preserve">+P(A∩B) </m:t>
        </m:r>
      </m:oMath>
    </w:p>
    <w:p w:rsidRPr="00284AD3" w:rsidR="00D367AA" w:rsidP="007B4F59" w:rsidRDefault="00D367AA" w14:paraId="2B56D816" w14:textId="3DAC9AFC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ab/>
      </w:r>
    </w:p>
    <w:p w:rsidR="002D0616" w:rsidP="007B4F59" w:rsidRDefault="002D0616" w14:paraId="1CC9E16A" w14:textId="77777777">
      <w:pPr>
        <w:rPr>
          <w:rFonts w:eastAsiaTheme="minorEastAsia"/>
          <w:b/>
          <w:sz w:val="30"/>
          <w:szCs w:val="30"/>
          <w:u w:val="single"/>
        </w:rPr>
      </w:pPr>
    </w:p>
    <w:p w:rsidR="002D0616" w:rsidP="007B4F59" w:rsidRDefault="002D0616" w14:paraId="3AC0F7A5" w14:textId="77777777">
      <w:pPr>
        <w:rPr>
          <w:rFonts w:eastAsiaTheme="minorEastAsia"/>
          <w:b/>
          <w:sz w:val="30"/>
          <w:szCs w:val="30"/>
          <w:u w:val="single"/>
        </w:rPr>
      </w:pPr>
    </w:p>
    <w:p w:rsidRPr="00284AD3" w:rsidR="00284AD3" w:rsidP="007B4F59" w:rsidRDefault="00284AD3" w14:paraId="029BA9A2" w14:textId="07D969EA">
      <w:pPr>
        <w:rPr>
          <w:rFonts w:eastAsiaTheme="minorEastAsia"/>
          <w:b/>
          <w:bCs/>
          <w:sz w:val="30"/>
          <w:szCs w:val="30"/>
          <w:u w:val="single"/>
        </w:rPr>
      </w:pPr>
      <w:r w:rsidRPr="00284AD3">
        <w:rPr>
          <w:rFonts w:eastAsiaTheme="minorEastAsia"/>
          <w:b/>
          <w:sz w:val="30"/>
          <w:szCs w:val="30"/>
          <w:u w:val="single"/>
        </w:rPr>
        <w:t>Chapter 3:</w:t>
      </w:r>
    </w:p>
    <w:p w:rsidR="00FD1CD7" w:rsidP="007B4F59" w:rsidRDefault="00CD10E1" w14:paraId="03B0984E" w14:textId="63029F9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Probability Mass Function:</w:t>
      </w:r>
    </w:p>
    <w:p w:rsidRPr="00284AD3" w:rsidR="00CD10E1" w:rsidP="007B4F59" w:rsidRDefault="00CD10E1" w14:paraId="76B0861E" w14:textId="72637E27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eastAsiaTheme="minorEastAsia"/>
            </w:rPr>
            <m:t>p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</w:rPr>
            <m:t>=P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Y=y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</w:rPr>
            <m:t>, if y∈Y, p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</w:rPr>
            <m:t>&gt;0, otherwise p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</w:rPr>
            <m:t>=0</m:t>
          </m:r>
        </m:oMath>
      </m:oMathPara>
    </w:p>
    <w:p w:rsidR="00284AD3" w:rsidP="007B4F59" w:rsidRDefault="00B8063E" w14:paraId="6DEB8FAF" w14:textId="7FCB64E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Discrete random variables:</w:t>
      </w:r>
    </w:p>
    <w:p w:rsidR="00B8063E" w:rsidP="007B4F59" w:rsidRDefault="00B8063E" w14:paraId="38EABDAC" w14:textId="2A22B31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 w:rsidR="004148A4">
        <w:rPr>
          <w:rFonts w:eastAsiaTheme="minorEastAsia"/>
          <w:b/>
          <w:bCs/>
        </w:rPr>
        <w:t>Expected:</w:t>
      </w:r>
    </w:p>
    <w:p w:rsidR="004148A4" w:rsidP="007B4F59" w:rsidRDefault="004148A4" w14:paraId="103D6ABA" w14:textId="5D46F0C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Y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eastAsiaTheme="minorEastAsia"/>
              </w:rPr>
              <m:t>y∈Y</m:t>
            </m:r>
          </m:sub>
          <m:sup/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y p(y)</m:t>
            </m:r>
          </m:e>
        </m:nary>
      </m:oMath>
    </w:p>
    <w:p w:rsidR="00130E7C" w:rsidP="007B4F59" w:rsidRDefault="00130E7C" w14:paraId="059108C0" w14:textId="78DF6F2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>Variance:</w:t>
      </w:r>
    </w:p>
    <w:p w:rsidRPr="006A65B8" w:rsidR="00130E7C" w:rsidP="007B4F59" w:rsidRDefault="00130E7C" w14:paraId="2EB7C146" w14:textId="1F0EE8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Y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=E[</m:t>
        </m:r>
        <m:sSup>
          <m:sSup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y-μ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eastAsiaTheme="minorEastAsia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eastAsiaTheme="minorEastAsia"/>
          </w:rPr>
          <m:t>]</m:t>
        </m:r>
      </m:oMath>
    </w:p>
    <w:p w:rsidR="006A65B8" w:rsidP="007B4F59" w:rsidRDefault="00FB51F3" w14:paraId="7932705D" w14:textId="12C3A49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>Standard Deviation:</w:t>
      </w:r>
    </w:p>
    <w:p w:rsidR="00FB51F3" w:rsidP="007B4F59" w:rsidRDefault="00FB51F3" w14:paraId="768EF4CC" w14:textId="384464E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rad>
          <m:radPr>
            <m:degHide m:val="1"/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V[Y]</m:t>
            </m:r>
          </m:e>
        </m:rad>
      </m:oMath>
    </w:p>
    <w:p w:rsidR="00550F88" w:rsidP="007B4F59" w:rsidRDefault="00550F88" w14:paraId="32DFEC80" w14:textId="576AF6F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Binomial Distribution:</w:t>
      </w:r>
    </w:p>
    <w:p w:rsidR="00550F88" w:rsidP="007B4F59" w:rsidRDefault="00B2474D" w14:paraId="3D91F4D0" w14:textId="60E3F2E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p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y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=P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Y=y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eastAsiaTheme="minorEastAsia"/>
              </w:rPr>
              <m:t>y</m:t>
            </m:r>
          </m:sup>
        </m:sSup>
        <m:sSup>
          <m:sSup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 w:eastAsiaTheme="minorEastAsia"/>
              </w:rPr>
              <m:t>n-y</m:t>
            </m:r>
          </m:sup>
        </m:sSup>
      </m:oMath>
    </w:p>
    <w:p w:rsidR="009B7FA1" w:rsidP="007B4F59" w:rsidRDefault="009B7FA1" w14:paraId="23EB6A7B" w14:textId="0373349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0,1,2,…,n</m:t>
            </m:r>
          </m:e>
        </m:d>
      </m:oMath>
    </w:p>
    <w:p w:rsidR="00DE4011" w:rsidP="007B4F59" w:rsidRDefault="00DE4011" w14:paraId="75B65129" w14:textId="6B8E8DA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Geometric Distribution:</w:t>
      </w:r>
    </w:p>
    <w:p w:rsidR="00DE4011" w:rsidP="007B4F59" w:rsidRDefault="00DE4011" w14:paraId="56DDFFE9" w14:textId="0B9B048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p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y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=P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y=Y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</m:t>
        </m:r>
        <m:sSup>
          <m:sSup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 w:eastAsiaTheme="minorEastAsia"/>
              </w:rPr>
              <m:t>y-1</m:t>
            </m:r>
          </m:sup>
        </m:sSup>
        <m:r>
          <m:rPr>
            <m:sty m:val="bi"/>
          </m:rPr>
          <w:rPr>
            <w:rFonts w:ascii="Cambria Math" w:hAnsi="Cambria Math" w:eastAsiaTheme="minorEastAsia"/>
          </w:rPr>
          <m:t>p</m:t>
        </m:r>
      </m:oMath>
    </w:p>
    <w:p w:rsidR="0062561B" w:rsidP="0062561B" w:rsidRDefault="0062561B" w14:paraId="4B251938" w14:textId="6945692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0,1,2,…,n</m:t>
            </m:r>
          </m:e>
        </m:d>
      </m:oMath>
    </w:p>
    <w:p w:rsidR="0062561B" w:rsidP="0062561B" w:rsidRDefault="0062561B" w14:paraId="26DF3DDB" w14:textId="1C7594A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 w:rsidR="00BE0DC4">
        <w:rPr>
          <w:rFonts w:eastAsiaTheme="minorEastAsia"/>
          <w:b/>
          <w:bCs/>
        </w:rPr>
        <w:t>Expected:</w:t>
      </w:r>
    </w:p>
    <w:p w:rsidR="00BE0DC4" w:rsidP="0062561B" w:rsidRDefault="00BE0DC4" w14:paraId="65D48F27" w14:textId="58D27BE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E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y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 xml:space="preserve">= </m:t>
        </m:r>
        <m:f>
          <m:f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inorEastAsi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</w:rPr>
              <m:t>p</m:t>
            </m:r>
          </m:den>
        </m:f>
      </m:oMath>
    </w:p>
    <w:p w:rsidR="00BE0DC4" w:rsidP="00BE0DC4" w:rsidRDefault="00BE0DC4" w14:paraId="37F63967" w14:textId="516121A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</w:p>
    <w:p w:rsidR="00BE0DC4" w:rsidP="00BE0DC4" w:rsidRDefault="00BE0DC4" w14:paraId="751CD7D2" w14:textId="7C04F8C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Variance: </w:t>
      </w:r>
    </w:p>
    <w:p w:rsidR="00BE0DC4" w:rsidP="00BE0DC4" w:rsidRDefault="00BE0DC4" w14:paraId="65C92516" w14:textId="2B8522C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 w:rsidR="008F29BF"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V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y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=(1-p)/</m:t>
        </m:r>
        <m:sSup>
          <m:sSup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eastAsiaTheme="minorEastAsia"/>
              </w:rPr>
              <m:t>2</m:t>
            </m:r>
          </m:sup>
        </m:sSup>
      </m:oMath>
    </w:p>
    <w:p w:rsidR="008F29BF" w:rsidP="00BE0DC4" w:rsidRDefault="008F29BF" w14:paraId="2D93529B" w14:textId="2349694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Success occurs on or before nth trial:</w:t>
      </w:r>
    </w:p>
    <w:p w:rsidR="008F29BF" w:rsidP="00BE0DC4" w:rsidRDefault="008F29BF" w14:paraId="5258560E" w14:textId="1876E40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P</m:t>
            </m:r>
            <m:d>
              <m:dPr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X≤n</m:t>
                </m:r>
              </m:e>
            </m:d>
            <m:r>
              <m:rPr>
                <m:sty m:val="bi"/>
              </m:rPr>
              <w:rPr>
                <w:rFonts w:ascii="Cambria Math" w:hAnsi="Cambria Math" w:eastAsiaTheme="minorEastAsia"/>
              </w:rPr>
              <m:t>=1-</m:t>
            </m:r>
            <m:sSup>
              <m:sSupPr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(1-p)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n</m:t>
                </m:r>
              </m:sup>
            </m:sSup>
          </m:e>
        </m:d>
      </m:oMath>
    </w:p>
    <w:p w:rsidR="006B5066" w:rsidP="006B5066" w:rsidRDefault="006B5066" w14:paraId="2739690E" w14:textId="6031345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Success occurs before nth trial:</w:t>
      </w:r>
      <w:r>
        <w:rPr>
          <w:rFonts w:eastAsiaTheme="minorEastAsia"/>
          <w:b/>
          <w:bCs/>
        </w:rPr>
        <w:br/>
      </w:r>
      <w:r>
        <w:rPr>
          <w:rFonts w:eastAsiaTheme="minorEastAsia"/>
          <w:b/>
          <w:bCs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P</m:t>
            </m:r>
            <m:d>
              <m:dPr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X&lt;n</m:t>
                </m:r>
              </m:e>
            </m:d>
            <m:r>
              <m:rPr>
                <m:sty m:val="bi"/>
              </m:rPr>
              <w:rPr>
                <w:rFonts w:ascii="Cambria Math" w:hAnsi="Cambria Math" w:eastAsiaTheme="minorEastAsia"/>
              </w:rPr>
              <m:t>=1-</m:t>
            </m:r>
            <m:sSup>
              <m:sSupPr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(1-p)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n-1</m:t>
                </m:r>
              </m:sup>
            </m:sSup>
          </m:e>
        </m:d>
      </m:oMath>
    </w:p>
    <w:p w:rsidR="003258B5" w:rsidP="006B5066" w:rsidRDefault="003258B5" w14:paraId="5AB270C8" w14:textId="21A2692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Success occurs on or after nth </w:t>
      </w:r>
      <w:r w:rsidR="00A55E95">
        <w:rPr>
          <w:rFonts w:eastAsiaTheme="minorEastAsia"/>
          <w:b/>
          <w:bCs/>
        </w:rPr>
        <w:t>trial:</w:t>
      </w:r>
    </w:p>
    <w:p w:rsidR="003258B5" w:rsidP="003258B5" w:rsidRDefault="003258B5" w14:paraId="213EE40B" w14:textId="6EA843D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P</m:t>
            </m:r>
            <m:d>
              <m:dPr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X≥n</m:t>
                </m:r>
              </m:e>
            </m:d>
            <m:r>
              <m:rPr>
                <m:sty m:val="bi"/>
              </m:rPr>
              <w:rPr>
                <w:rFonts w:ascii="Cambria Math" w:hAnsi="Cambria Math" w:eastAsiaTheme="minorEastAsia"/>
              </w:rPr>
              <m:t>=</m:t>
            </m:r>
            <m:sSup>
              <m:sSupPr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(1-p)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n-1</m:t>
                </m:r>
              </m:sup>
            </m:sSup>
          </m:e>
        </m:d>
      </m:oMath>
    </w:p>
    <w:p w:rsidR="00A55E95" w:rsidP="003258B5" w:rsidRDefault="00A55E95" w14:paraId="483FCE66" w14:textId="270BF04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Success occurs after nth trial:</w:t>
      </w:r>
    </w:p>
    <w:p w:rsidR="003258B5" w:rsidP="005D2D88" w:rsidRDefault="00A55E95" w14:paraId="313687C5" w14:textId="2D1F039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P</m:t>
            </m:r>
            <m:d>
              <m:dPr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X&gt;n</m:t>
                </m:r>
              </m:e>
            </m:d>
            <m:r>
              <m:rPr>
                <m:sty m:val="bi"/>
              </m:rPr>
              <w:rPr>
                <w:rFonts w:ascii="Cambria Math" w:hAnsi="Cambria Math" w:eastAsiaTheme="minorEastAsia"/>
              </w:rPr>
              <m:t>=</m:t>
            </m:r>
            <m:sSup>
              <m:sSupPr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(1-p)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n</m:t>
                </m:r>
              </m:sup>
            </m:sSup>
          </m:e>
        </m:d>
      </m:oMath>
    </w:p>
    <w:p w:rsidR="00F9286F" w:rsidP="077158AB" w:rsidRDefault="00F9286F" w14:paraId="7708A9F0" w14:textId="4E95862D">
      <w:pPr>
        <w:rPr>
          <w:rFonts w:eastAsia="" w:eastAsiaTheme="minorEastAsia"/>
          <w:b w:val="1"/>
          <w:bCs w:val="1"/>
        </w:rPr>
      </w:pPr>
      <w:r w:rsidRPr="077158AB" w:rsidR="00F9286F">
        <w:rPr>
          <w:rFonts w:eastAsia="" w:eastAsiaTheme="minorEastAsia"/>
          <w:b w:val="1"/>
          <w:bCs w:val="1"/>
        </w:rPr>
        <w:t>======================================</w:t>
      </w:r>
      <w:r w:rsidRPr="077158AB" w:rsidR="4153DD91">
        <w:rPr>
          <w:rFonts w:eastAsia="" w:eastAsiaTheme="minorEastAsia"/>
          <w:b w:val="1"/>
          <w:bCs w:val="1"/>
        </w:rPr>
        <w:t>PROJECT 2</w:t>
      </w:r>
      <w:r w:rsidRPr="077158AB" w:rsidR="00F9286F">
        <w:rPr>
          <w:rFonts w:eastAsia="" w:eastAsiaTheme="minorEastAsia"/>
          <w:b w:val="1"/>
          <w:bCs w:val="1"/>
        </w:rPr>
        <w:t>==================================</w:t>
      </w:r>
    </w:p>
    <w:p w:rsidR="00DA63C1" w:rsidP="000D2E3A" w:rsidRDefault="005D2D88" w14:paraId="132ADDC9" w14:textId="3E960BE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Hypergeometric Distribution:</w:t>
      </w:r>
    </w:p>
    <w:p w:rsidRPr="00226C3C" w:rsidR="005D2D88" w:rsidP="005D2D88" w:rsidRDefault="005D2D88" w14:paraId="516DB24E" w14:textId="72EAB5B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p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y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=p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Y=y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=p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;P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A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</m:t>
        </m:r>
        <m:f>
          <m:f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S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eastAsiaTheme="minorEastAsia"/>
          </w:rPr>
          <m:t xml:space="preserve">= </m:t>
        </m:r>
        <m:f>
          <m:f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inorEastAsia"/>
              </w:rPr>
              <m:t>(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</w:rPr>
                    <m:t>r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</w:rPr>
                    <m:t>y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 w:eastAsiaTheme="minorEastAsia"/>
              </w:rPr>
              <m:t>)(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</w:rPr>
                    <m:t>N-r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</w:rPr>
                    <m:t>n-y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 w:eastAsiaTheme="minorEastAsia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</w:rPr>
              <m:t>(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</w:rPr>
                    <m:t>N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</w:rPr>
                    <m:t>n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 w:eastAsiaTheme="minorEastAsia"/>
              </w:rPr>
              <m:t>)</m:t>
            </m:r>
          </m:den>
        </m:f>
      </m:oMath>
    </w:p>
    <w:p w:rsidR="00226C3C" w:rsidP="005D2D88" w:rsidRDefault="000D2E3A" w14:paraId="7E4FCA6E" w14:textId="199DACA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Poisson Distribution:</w:t>
      </w:r>
    </w:p>
    <w:p w:rsidRPr="00FC09E6" w:rsidR="000D2E3A" w:rsidP="005D2D88" w:rsidRDefault="000D2E3A" w14:paraId="50F62ED4" w14:textId="15DE00A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λ=E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Y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=V[Y]</m:t>
        </m:r>
      </m:oMath>
    </w:p>
    <w:p w:rsidR="00FC09E6" w:rsidP="005D2D88" w:rsidRDefault="000E77C3" w14:paraId="67ED020B" w14:textId="38E1E632">
      <w:pPr>
        <w:rPr>
          <w:rFonts w:eastAsiaTheme="minorEastAsia"/>
          <w:b/>
          <w:bCs/>
          <w:sz w:val="30"/>
          <w:szCs w:val="30"/>
        </w:rPr>
      </w:pP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hAnsi="Cambria Math" w:eastAsiaTheme="minorEastAsia"/>
            <w:sz w:val="30"/>
            <w:szCs w:val="30"/>
          </w:rPr>
          <m:t>p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  <w:sz w:val="30"/>
                <w:szCs w:val="30"/>
              </w:rPr>
              <m:t>y</m:t>
            </m:r>
          </m:e>
        </m:d>
        <m:r>
          <m:rPr>
            <m:sty m:val="bi"/>
          </m:rPr>
          <w:rPr>
            <w:rFonts w:ascii="Cambria Math" w:hAnsi="Cambria Math" w:eastAsiaTheme="minorEastAsia"/>
            <w:sz w:val="30"/>
            <w:szCs w:val="30"/>
          </w:rPr>
          <m:t xml:space="preserve">= </m:t>
        </m:r>
        <m:f>
          <m:fPr>
            <m:ctrlPr>
              <w:rPr>
                <w:rFonts w:ascii="Cambria Math" w:hAnsi="Cambria Math" w:eastAsiaTheme="minorEastAsia"/>
                <w:b/>
                <w:bCs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30"/>
                    <w:szCs w:val="30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30"/>
                    <w:szCs w:val="30"/>
                  </w:rPr>
                  <m:t>-y</m:t>
                </m:r>
              </m:sup>
            </m:sSup>
            <m:sSup>
              <m:sSup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30"/>
                    <w:szCs w:val="30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30"/>
                    <w:szCs w:val="30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  <w:sz w:val="30"/>
                <w:szCs w:val="30"/>
              </w:rPr>
              <m:t>y!</m:t>
            </m:r>
          </m:den>
        </m:f>
      </m:oMath>
    </w:p>
    <w:p w:rsidR="00E24614" w:rsidP="005D2D88" w:rsidRDefault="002945F9" w14:paraId="5A10C7FC" w14:textId="0E05DA5E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Tchebysheff’s</w:t>
      </w:r>
      <w:proofErr w:type="spellEnd"/>
      <w:r>
        <w:rPr>
          <w:rFonts w:eastAsiaTheme="minorEastAsia"/>
          <w:b/>
          <w:bCs/>
        </w:rPr>
        <w:t xml:space="preserve"> Theorem:</w:t>
      </w:r>
    </w:p>
    <w:p w:rsidRPr="00C46916" w:rsidR="002945F9" w:rsidP="005D2D88" w:rsidRDefault="00714DFC" w14:paraId="683FFACB" w14:textId="31F1783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eastAsiaTheme="minorEastAsia"/>
            </w:rPr>
            <m:t>P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</w:rPr>
                    <m:t>Y-μ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&lt;kσ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</w:rPr>
            <m:t>≥1-</m:t>
          </m:r>
          <m:f>
            <m:f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eastAsiaTheme="minorEastAsia"/>
            </w:rPr>
            <m:t xml:space="preserve"> or P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</w:rPr>
                    <m:t>Y-μ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≥kσ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</w:rPr>
            <m:t>≤</m:t>
          </m:r>
          <m:f>
            <m:f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</m:den>
          </m:f>
        </m:oMath>
      </m:oMathPara>
    </w:p>
    <w:p w:rsidR="00C46916" w:rsidP="005D2D88" w:rsidRDefault="0026641B" w14:paraId="2DB89E0A" w14:textId="339F0993">
      <w:pPr>
        <w:rPr>
          <w:rFonts w:eastAsiaTheme="minorEastAsia"/>
          <w:b/>
          <w:bCs/>
          <w:sz w:val="30"/>
          <w:szCs w:val="30"/>
          <w:u w:val="single"/>
        </w:rPr>
      </w:pPr>
      <w:r w:rsidRPr="0026641B">
        <w:rPr>
          <w:rFonts w:eastAsiaTheme="minorEastAsia"/>
          <w:b/>
          <w:bCs/>
          <w:sz w:val="30"/>
          <w:szCs w:val="30"/>
          <w:u w:val="single"/>
        </w:rPr>
        <w:t>Chapter 4</w:t>
      </w:r>
      <w:r>
        <w:rPr>
          <w:rFonts w:eastAsiaTheme="minorEastAsia"/>
          <w:b/>
          <w:bCs/>
          <w:sz w:val="30"/>
          <w:szCs w:val="30"/>
          <w:u w:val="single"/>
        </w:rPr>
        <w:t>:</w:t>
      </w:r>
    </w:p>
    <w:p w:rsidR="0026641B" w:rsidP="005D2D88" w:rsidRDefault="00FD42BE" w14:paraId="488639EB" w14:textId="49ABA935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Density </w:t>
      </w:r>
      <w:r w:rsidR="005F08E0">
        <w:rPr>
          <w:rFonts w:eastAsiaTheme="minorEastAsia"/>
          <w:b/>
          <w:bCs/>
          <w:sz w:val="24"/>
          <w:szCs w:val="24"/>
        </w:rPr>
        <w:t>Function:</w:t>
      </w:r>
    </w:p>
    <w:p w:rsidRPr="008F6569" w:rsidR="005F08E0" w:rsidP="005D2D88" w:rsidRDefault="005F08E0" w14:paraId="352CB949" w14:textId="5FA538B2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dF(y)</m:t>
              </m:r>
            </m:num>
            <m:den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dy</m:t>
              </m:r>
            </m:den>
          </m:f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=F</m:t>
          </m:r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'(y)</m:t>
          </m:r>
        </m:oMath>
      </m:oMathPara>
    </w:p>
    <w:p w:rsidR="008F6569" w:rsidP="005D2D88" w:rsidRDefault="004B5FEC" w14:paraId="286DB2FD" w14:textId="15054669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Theorem 4.3:</w:t>
      </w:r>
    </w:p>
    <w:p w:rsidRPr="004B5FEC" w:rsidR="004B5FEC" w:rsidP="005D2D88" w:rsidRDefault="004B5FEC" w14:paraId="4D042B97" w14:textId="70B2C59E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a≤Y≤b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dy</m:t>
              </m:r>
            </m:e>
          </m:nary>
        </m:oMath>
      </m:oMathPara>
    </w:p>
    <w:p w:rsidRPr="00077A1A" w:rsidR="004B5FEC" w:rsidP="005D2D88" w:rsidRDefault="00EA6D34" w14:paraId="5C4E678D" w14:textId="02DB46CB">
      <w:pPr>
        <w:rPr>
          <w:rFonts w:eastAsiaTheme="minorEastAsia"/>
          <w:b/>
          <w:bCs/>
          <w:sz w:val="24"/>
          <w:szCs w:val="24"/>
        </w:rPr>
      </w:pPr>
      <w:r w:rsidRPr="00077A1A">
        <w:rPr>
          <w:rFonts w:eastAsiaTheme="minorEastAsia"/>
          <w:b/>
          <w:bCs/>
          <w:sz w:val="24"/>
          <w:szCs w:val="24"/>
        </w:rPr>
        <w:t>Expe</w:t>
      </w:r>
      <w:r w:rsidRPr="00077A1A" w:rsidR="00A054AF">
        <w:rPr>
          <w:rFonts w:eastAsiaTheme="minorEastAsia"/>
          <w:b/>
          <w:bCs/>
          <w:sz w:val="24"/>
          <w:szCs w:val="24"/>
        </w:rPr>
        <w:t>cted</w:t>
      </w:r>
      <w:r w:rsidRPr="00077A1A" w:rsidR="00462984">
        <w:rPr>
          <w:rFonts w:eastAsiaTheme="minorEastAsia"/>
          <w:b/>
          <w:bCs/>
          <w:sz w:val="24"/>
          <w:szCs w:val="24"/>
        </w:rPr>
        <w:t xml:space="preserve"> and Variance</w:t>
      </w:r>
      <w:r w:rsidRPr="00077A1A" w:rsidR="00A054AF">
        <w:rPr>
          <w:rFonts w:eastAsiaTheme="minorEastAsia"/>
          <w:b/>
          <w:bCs/>
          <w:sz w:val="24"/>
          <w:szCs w:val="24"/>
        </w:rPr>
        <w:t xml:space="preserve"> Continuous Random Variable:</w:t>
      </w:r>
    </w:p>
    <w:p w:rsidRPr="00462984" w:rsidR="00A054AF" w:rsidP="005D2D88" w:rsidRDefault="00A054AF" w14:paraId="51253A23" w14:textId="1EC9206E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yf</m:t>
              </m:r>
              <m:d>
                <m:d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dy</m:t>
              </m:r>
            </m:e>
          </m:nary>
        </m:oMath>
      </m:oMathPara>
    </w:p>
    <w:p w:rsidRPr="00077A1A" w:rsidR="00462984" w:rsidP="005D2D88" w:rsidRDefault="00462984" w14:paraId="3DAFB8AC" w14:textId="32AA1A8D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dy</m:t>
              </m:r>
            </m:e>
          </m:nary>
        </m:oMath>
      </m:oMathPara>
    </w:p>
    <w:p w:rsidR="00077A1A" w:rsidP="005D2D88" w:rsidRDefault="00077A1A" w14:paraId="454FC623" w14:textId="51BA513F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V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=E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eastAsiaTheme="minorEastAsia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</m:oMath>
    </w:p>
    <w:p w:rsidR="00077A1A" w:rsidP="005D2D88" w:rsidRDefault="00B613FE" w14:paraId="4E4F4926" w14:textId="172B078D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Uniform Probability Distribution:</w:t>
      </w:r>
    </w:p>
    <w:p w:rsidRPr="006C7AF4" w:rsidR="00B613FE" w:rsidP="005D2D88" w:rsidRDefault="00F94973" w14:paraId="2D190274" w14:textId="664B659E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eastAsiaTheme="minorEastAsia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Theme="minorEastAsia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hAnsi="Cambria Math" w:eastAsiaTheme="minorEastAsia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0,  elsewhere</m:t>
                  </m:r>
                </m:den>
              </m:f>
            </m:e>
          </m:d>
        </m:oMath>
      </m:oMathPara>
    </w:p>
    <w:p w:rsidR="003E162F" w:rsidP="005D2D88" w:rsidRDefault="006C7AF4" w14:paraId="3CF6C1FE" w14:textId="6006E21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Uniform Distribution Expected and Variance:</w:t>
      </w:r>
    </w:p>
    <w:p w:rsidRPr="00160A27" w:rsidR="006C7AF4" w:rsidP="005D2D88" w:rsidRDefault="00160A27" w14:paraId="07D67405" w14:textId="67B5766D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2</m:t>
              </m:r>
            </m:den>
          </m:f>
        </m:oMath>
      </m:oMathPara>
    </w:p>
    <w:p w:rsidRPr="00857C26" w:rsidR="00160A27" w:rsidP="005D2D88" w:rsidRDefault="00160A27" w14:paraId="0404531A" w14:textId="08E037E9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12</m:t>
              </m:r>
            </m:den>
          </m:f>
        </m:oMath>
      </m:oMathPara>
    </w:p>
    <w:p w:rsidR="00857C26" w:rsidP="005D2D88" w:rsidRDefault="00941325" w14:paraId="15A9153F" w14:textId="279241C7">
      <w:pPr>
        <w:rPr>
          <w:rFonts w:eastAsiaTheme="minorEastAsia"/>
          <w:b/>
          <w:bCs/>
          <w:sz w:val="30"/>
          <w:szCs w:val="30"/>
          <w:u w:val="single"/>
        </w:rPr>
      </w:pPr>
      <w:r w:rsidRPr="00941325">
        <w:rPr>
          <w:rFonts w:eastAsiaTheme="minorEastAsia"/>
          <w:b/>
          <w:bCs/>
          <w:sz w:val="30"/>
          <w:szCs w:val="30"/>
          <w:u w:val="single"/>
        </w:rPr>
        <w:t>Chapter 5:</w:t>
      </w:r>
    </w:p>
    <w:p w:rsidR="00E13F4E" w:rsidP="005D2D88" w:rsidRDefault="00973AE4" w14:paraId="0900562F" w14:textId="77777777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Joint Density Function:</w:t>
      </w:r>
    </w:p>
    <w:p w:rsidRPr="00E13F4E" w:rsidR="00E13F4E" w:rsidP="00E13F4E" w:rsidRDefault="00E13F4E" w14:paraId="04C357D4" w14:textId="2AADF79B">
      <w:pPr>
        <w:ind w:firstLine="0"/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≥</m:t>
        </m:r>
        <m:r>
          <m:rPr>
            <m:sty m:val="b"/>
          </m:rPr>
          <w:rPr>
            <w:rFonts w:ascii="Cambria Math" w:hAnsi="Cambria Math" w:eastAsiaTheme="minorEastAsia"/>
            <w:sz w:val="24"/>
            <w:szCs w:val="24"/>
          </w:rPr>
          <m:t xml:space="preserve">0 for all </m:t>
        </m:r>
        <m:sSub>
          <m:sSubPr>
            <m:ctrlPr>
              <w:rPr>
                <w:rFonts w:ascii="Cambria Math" w:hAnsi="Cambria Math" w:eastAsiaTheme="minorEastAsia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Theme="minorEastAsia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b/>
          <w:bCs/>
          <w:sz w:val="24"/>
          <w:szCs w:val="24"/>
        </w:rPr>
        <w:t xml:space="preserve"> </w:t>
      </w:r>
    </w:p>
    <w:p w:rsidRPr="00486140" w:rsidR="00941325" w:rsidP="00E13F4E" w:rsidRDefault="00973AE4" w14:paraId="033AC538" w14:textId="23A1799E">
      <w:pPr>
        <w:ind w:firstLine="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br/>
      </w: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-∞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eastAsiaTheme="minorEastAsia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Theme="minorEastAsia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eastAsiaTheme="minorEastAsia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eastAsiaTheme="minorEastAsia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nary>
            </m:e>
          </m:nary>
        </m:oMath>
      </m:oMathPara>
    </w:p>
    <w:p w:rsidR="00486140" w:rsidP="005A09E1" w:rsidRDefault="003B7C4C" w14:paraId="0BF283AC" w14:textId="6854DC0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Marginal </w:t>
      </w:r>
      <w:r w:rsidR="005A09E1">
        <w:rPr>
          <w:rFonts w:eastAsiaTheme="minorEastAsia"/>
          <w:b/>
          <w:bCs/>
          <w:sz w:val="24"/>
          <w:szCs w:val="24"/>
        </w:rPr>
        <w:t>probability function:</w:t>
      </w:r>
    </w:p>
    <w:p w:rsidR="005A09E1" w:rsidP="005A09E1" w:rsidRDefault="005A09E1" w14:paraId="28E1E9B2" w14:textId="51B2593F">
      <w:p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w:lastRenderedPageBreak/>
          <m:t>P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=</m:t>
        </m:r>
        <w:bookmarkStart w:name="_Hlk133624232" w:id="0"/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P</m:t>
        </m:r>
        <w:bookmarkStart w:name="_Hlk133624033" w:id="1"/>
        <m:d>
          <m:dPr>
            <m:ctrlPr>
              <w:rPr>
                <w:rFonts w:ascii="Cambria Math" w:hAnsi="Cambria Math" w:eastAsiaTheme="minorEastAsia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b>
            </m:sSub>
          </m:e>
        </m:d>
        <w:bookmarkEnd w:id="1"/>
        <w:bookmarkEnd w:id="0"/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Theme="minorEastAsia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eastAsiaTheme="minorEastAsia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)</m:t>
            </m:r>
          </m:den>
        </m:f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Theme="minorEastAsia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)</m:t>
            </m:r>
          </m:den>
        </m:f>
      </m:oMath>
      <w:r w:rsidR="00F236BE">
        <w:rPr>
          <w:rFonts w:eastAsiaTheme="minorEastAsia"/>
          <w:b/>
          <w:bCs/>
          <w:sz w:val="24"/>
          <w:szCs w:val="24"/>
        </w:rPr>
        <w:t xml:space="preserve"> </w:t>
      </w:r>
    </w:p>
    <w:p w:rsidR="00F236BE" w:rsidP="005A09E1" w:rsidRDefault="002C1CAA" w14:paraId="785DB395" w14:textId="55A98E9D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Conditional distribution function:</w:t>
      </w:r>
    </w:p>
    <w:p w:rsidRPr="007C30BF" w:rsidR="002C1CAA" w:rsidP="005A09E1" w:rsidRDefault="00B53795" w14:paraId="41A9C961" w14:textId="2E23B2E7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745604" w:rsidP="005A09E1" w:rsidRDefault="00D27EF6" w14:paraId="2314FB8A" w14:textId="4D7C4641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Conditional density function:</w:t>
      </w:r>
    </w:p>
    <w:p w:rsidRPr="007C30BF" w:rsidR="00D27EF6" w:rsidP="005A09E1" w:rsidRDefault="00D27EF6" w14:paraId="1D03C48E" w14:textId="55FDFD52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)</m:t>
              </m:r>
            </m:den>
          </m:f>
        </m:oMath>
      </m:oMathPara>
    </w:p>
    <w:p w:rsidRPr="007C30BF" w:rsidR="007C30BF" w:rsidP="007C30BF" w:rsidRDefault="007C30BF" w14:paraId="49E4E944" w14:textId="08DC160C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)</m:t>
              </m:r>
            </m:den>
          </m:f>
        </m:oMath>
      </m:oMathPara>
    </w:p>
    <w:p w:rsidR="007C30BF" w:rsidP="007C30BF" w:rsidRDefault="00111E43" w14:paraId="73EB6EAB" w14:textId="6984DAE2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Independent </w:t>
      </w:r>
      <w:r w:rsidR="008A40F2">
        <w:rPr>
          <w:rFonts w:eastAsiaTheme="minorEastAsia"/>
          <w:b/>
          <w:bCs/>
          <w:sz w:val="24"/>
          <w:szCs w:val="24"/>
        </w:rPr>
        <w:t xml:space="preserve">Distribution, Joint Probability, and Density </w:t>
      </w:r>
    </w:p>
    <w:p w:rsidRPr="00A83A22" w:rsidR="008A40F2" w:rsidP="007C30BF" w:rsidRDefault="00A83A22" w14:paraId="00214261" w14:textId="3DD6B952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hAnsi="Cambria Math" w:eastAsiaTheme="minorEastAsia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)</m:t>
          </m:r>
        </m:oMath>
      </m:oMathPara>
    </w:p>
    <w:p w:rsidR="00A83A22" w:rsidP="008C7507" w:rsidRDefault="008C7507" w14:paraId="29ABB68A" w14:textId="4E10BB6E">
      <w:pPr>
        <w:ind w:firstLine="0"/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p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=p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eastAsiaTheme="minorEastAsia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)</m:t>
        </m:r>
      </m:oMath>
      <w:r w:rsidR="00A83A22">
        <w:rPr>
          <w:rFonts w:eastAsiaTheme="minorEastAsia"/>
          <w:b/>
          <w:bCs/>
          <w:sz w:val="24"/>
          <w:szCs w:val="24"/>
        </w:rPr>
        <w:t xml:space="preserve"> </w:t>
      </w:r>
    </w:p>
    <w:p w:rsidR="00187AFE" w:rsidP="00187AFE" w:rsidRDefault="00187AFE" w14:paraId="4D81F76C" w14:textId="7ABAE8B2">
      <w:pPr>
        <w:ind w:firstLine="0"/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f</m:t>
        </m:r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eastAsiaTheme="minorEastAsia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)</m:t>
        </m:r>
      </m:oMath>
      <w:r>
        <w:rPr>
          <w:rFonts w:eastAsiaTheme="minorEastAsia"/>
          <w:b/>
          <w:bCs/>
          <w:sz w:val="24"/>
          <w:szCs w:val="24"/>
        </w:rPr>
        <w:t xml:space="preserve"> </w:t>
      </w:r>
    </w:p>
    <w:p w:rsidR="00187AFE" w:rsidP="008C7507" w:rsidRDefault="00187AFE" w14:paraId="11314318" w14:textId="77777777">
      <w:pPr>
        <w:ind w:firstLine="0"/>
        <w:rPr>
          <w:rFonts w:eastAsiaTheme="minorEastAsia"/>
          <w:b/>
          <w:bCs/>
          <w:sz w:val="24"/>
          <w:szCs w:val="24"/>
        </w:rPr>
      </w:pPr>
    </w:p>
    <w:p w:rsidRPr="007C30BF" w:rsidR="008C7507" w:rsidP="008C7507" w:rsidRDefault="008C7507" w14:paraId="1F058C53" w14:textId="145F8F8B">
      <w:pPr>
        <w:ind w:firstLine="0"/>
        <w:rPr>
          <w:rFonts w:eastAsiaTheme="minorEastAsia"/>
          <w:b/>
          <w:bCs/>
          <w:sz w:val="24"/>
          <w:szCs w:val="24"/>
        </w:rPr>
      </w:pPr>
    </w:p>
    <w:p w:rsidRPr="007C30BF" w:rsidR="007C30BF" w:rsidP="005A09E1" w:rsidRDefault="007C30BF" w14:paraId="0FCD1680" w14:textId="77777777">
      <w:pPr>
        <w:rPr>
          <w:rFonts w:eastAsiaTheme="minorEastAsia"/>
          <w:b/>
          <w:bCs/>
          <w:sz w:val="24"/>
          <w:szCs w:val="24"/>
        </w:rPr>
      </w:pPr>
    </w:p>
    <w:p w:rsidRPr="007C30BF" w:rsidR="007C30BF" w:rsidP="005A09E1" w:rsidRDefault="007C30BF" w14:paraId="7639F0C2" w14:textId="77777777">
      <w:pPr>
        <w:rPr>
          <w:rFonts w:eastAsiaTheme="minorEastAsia"/>
          <w:b/>
          <w:bCs/>
          <w:sz w:val="24"/>
          <w:szCs w:val="24"/>
        </w:rPr>
      </w:pPr>
    </w:p>
    <w:p w:rsidRPr="00486140" w:rsidR="005A09E1" w:rsidP="00E13F4E" w:rsidRDefault="005A09E1" w14:paraId="4F0C57BC" w14:textId="77777777">
      <w:pPr>
        <w:ind w:firstLine="0"/>
        <w:rPr>
          <w:rFonts w:eastAsiaTheme="minorEastAsia"/>
          <w:b/>
          <w:bCs/>
          <w:sz w:val="24"/>
          <w:szCs w:val="24"/>
        </w:rPr>
      </w:pPr>
    </w:p>
    <w:p w:rsidRPr="00113960" w:rsidR="00E13F4E" w:rsidP="00E13F4E" w:rsidRDefault="00E13F4E" w14:paraId="2E4EE484" w14:textId="77777777">
      <w:pPr>
        <w:ind w:firstLine="0"/>
        <w:rPr>
          <w:rFonts w:eastAsiaTheme="minorEastAsia"/>
          <w:b/>
          <w:bCs/>
          <w:sz w:val="24"/>
          <w:szCs w:val="24"/>
        </w:rPr>
      </w:pPr>
    </w:p>
    <w:p w:rsidRPr="00941325" w:rsidR="00113960" w:rsidP="005D2D88" w:rsidRDefault="00113960" w14:paraId="7BE98655" w14:textId="77777777">
      <w:pPr>
        <w:rPr>
          <w:rFonts w:eastAsiaTheme="minorEastAsia"/>
          <w:b/>
          <w:bCs/>
          <w:sz w:val="24"/>
          <w:szCs w:val="24"/>
        </w:rPr>
      </w:pPr>
    </w:p>
    <w:p w:rsidRPr="00077A1A" w:rsidR="00077A1A" w:rsidP="005D2D88" w:rsidRDefault="00077A1A" w14:paraId="49539AD4" w14:textId="77777777">
      <w:pPr>
        <w:rPr>
          <w:rFonts w:eastAsiaTheme="minorEastAsia"/>
          <w:b/>
          <w:bCs/>
          <w:sz w:val="24"/>
          <w:szCs w:val="24"/>
        </w:rPr>
      </w:pPr>
    </w:p>
    <w:p w:rsidRPr="00FC09E6" w:rsidR="00C46916" w:rsidP="005D2D88" w:rsidRDefault="00C46916" w14:paraId="088E2852" w14:textId="77777777">
      <w:pPr>
        <w:rPr>
          <w:rFonts w:eastAsiaTheme="minorEastAsia"/>
          <w:b/>
          <w:bCs/>
        </w:rPr>
      </w:pPr>
    </w:p>
    <w:p w:rsidR="005D2D88" w:rsidP="005D2D88" w:rsidRDefault="005D2D88" w14:paraId="19D920B5" w14:textId="77777777">
      <w:pPr>
        <w:rPr>
          <w:rFonts w:eastAsiaTheme="minorEastAsia"/>
          <w:b/>
          <w:bCs/>
        </w:rPr>
      </w:pPr>
    </w:p>
    <w:p w:rsidR="006B5066" w:rsidP="00BE0DC4" w:rsidRDefault="006B5066" w14:paraId="2415EA29" w14:textId="607FF59B">
      <w:pPr>
        <w:rPr>
          <w:rFonts w:eastAsiaTheme="minorEastAsia"/>
          <w:b/>
          <w:bCs/>
        </w:rPr>
      </w:pPr>
    </w:p>
    <w:p w:rsidR="00BE0DC4" w:rsidP="00BE0DC4" w:rsidRDefault="00BE0DC4" w14:paraId="6D3C6DD0" w14:textId="77777777">
      <w:pPr>
        <w:rPr>
          <w:rFonts w:eastAsiaTheme="minorEastAsia"/>
          <w:b/>
          <w:bCs/>
        </w:rPr>
      </w:pPr>
    </w:p>
    <w:p w:rsidR="0062561B" w:rsidP="007B4F59" w:rsidRDefault="0062561B" w14:paraId="5508BC1A" w14:textId="77777777">
      <w:pPr>
        <w:rPr>
          <w:rFonts w:eastAsiaTheme="minorEastAsia"/>
          <w:b/>
          <w:bCs/>
        </w:rPr>
      </w:pPr>
    </w:p>
    <w:p w:rsidRPr="00A91200" w:rsidR="00550F88" w:rsidP="007B4F59" w:rsidRDefault="00550F88" w14:paraId="2E61CAA9" w14:textId="77777777">
      <w:pPr>
        <w:rPr>
          <w:rFonts w:eastAsiaTheme="minorEastAsia"/>
          <w:b/>
          <w:bCs/>
        </w:rPr>
      </w:pPr>
    </w:p>
    <w:p w:rsidRPr="00CD10E1" w:rsidR="00A91200" w:rsidP="007B4F59" w:rsidRDefault="00A91200" w14:paraId="4238FD95" w14:textId="77777777">
      <w:pPr>
        <w:rPr>
          <w:rFonts w:eastAsiaTheme="minorEastAsia"/>
          <w:b/>
          <w:bCs/>
        </w:rPr>
      </w:pPr>
    </w:p>
    <w:p w:rsidRPr="00133F77" w:rsidR="00CD10E1" w:rsidP="007B4F59" w:rsidRDefault="00CD10E1" w14:paraId="13DF580B" w14:textId="77777777">
      <w:pPr>
        <w:rPr>
          <w:rFonts w:eastAsiaTheme="minorEastAsia"/>
          <w:b/>
          <w:bCs/>
        </w:rPr>
      </w:pPr>
    </w:p>
    <w:p w:rsidRPr="00523812" w:rsidR="00133F77" w:rsidP="007B4F59" w:rsidRDefault="00133F77" w14:paraId="5BB4DFE1" w14:textId="77777777">
      <w:pPr>
        <w:rPr>
          <w:rFonts w:eastAsiaTheme="minorEastAsia"/>
          <w:b/>
          <w:bCs/>
        </w:rPr>
      </w:pPr>
    </w:p>
    <w:p w:rsidRPr="00FA6D1C" w:rsidR="00757FC6" w:rsidP="007B4F59" w:rsidRDefault="00757FC6" w14:paraId="5D908EC3" w14:textId="62DC6A82">
      <w:pPr>
        <w:rPr>
          <w:rFonts w:eastAsiaTheme="minorEastAsia"/>
          <w:b/>
          <w:bCs/>
        </w:rPr>
      </w:pPr>
    </w:p>
    <w:sectPr w:rsidRPr="00FA6D1C" w:rsidR="00757F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D7"/>
    <w:rsid w:val="00015057"/>
    <w:rsid w:val="000359A4"/>
    <w:rsid w:val="00043511"/>
    <w:rsid w:val="0006272E"/>
    <w:rsid w:val="00077A1A"/>
    <w:rsid w:val="00080357"/>
    <w:rsid w:val="000964F5"/>
    <w:rsid w:val="000A0C30"/>
    <w:rsid w:val="000D2E3A"/>
    <w:rsid w:val="000E14CF"/>
    <w:rsid w:val="000E6DD9"/>
    <w:rsid w:val="000E77C3"/>
    <w:rsid w:val="00111E43"/>
    <w:rsid w:val="00113960"/>
    <w:rsid w:val="00130E7C"/>
    <w:rsid w:val="00133F77"/>
    <w:rsid w:val="00157B6C"/>
    <w:rsid w:val="00160A27"/>
    <w:rsid w:val="001874BF"/>
    <w:rsid w:val="00187AFE"/>
    <w:rsid w:val="00194C89"/>
    <w:rsid w:val="001D7B96"/>
    <w:rsid w:val="00221579"/>
    <w:rsid w:val="00226C3C"/>
    <w:rsid w:val="00252D30"/>
    <w:rsid w:val="0026641B"/>
    <w:rsid w:val="00284AD3"/>
    <w:rsid w:val="002945F9"/>
    <w:rsid w:val="002A060E"/>
    <w:rsid w:val="002B1EF7"/>
    <w:rsid w:val="002C1CAA"/>
    <w:rsid w:val="002D0616"/>
    <w:rsid w:val="003258B5"/>
    <w:rsid w:val="00344267"/>
    <w:rsid w:val="00351062"/>
    <w:rsid w:val="0036077F"/>
    <w:rsid w:val="003866C3"/>
    <w:rsid w:val="003B7C4C"/>
    <w:rsid w:val="003C3EFA"/>
    <w:rsid w:val="003E162F"/>
    <w:rsid w:val="003E4FB1"/>
    <w:rsid w:val="003E6AB1"/>
    <w:rsid w:val="00401E30"/>
    <w:rsid w:val="00411346"/>
    <w:rsid w:val="004125A5"/>
    <w:rsid w:val="004148A4"/>
    <w:rsid w:val="00462984"/>
    <w:rsid w:val="0046329C"/>
    <w:rsid w:val="00482E84"/>
    <w:rsid w:val="00486140"/>
    <w:rsid w:val="004B5FEC"/>
    <w:rsid w:val="004C79CE"/>
    <w:rsid w:val="004E1386"/>
    <w:rsid w:val="00523812"/>
    <w:rsid w:val="00526A1D"/>
    <w:rsid w:val="00535767"/>
    <w:rsid w:val="00550F88"/>
    <w:rsid w:val="005666DB"/>
    <w:rsid w:val="005A09E1"/>
    <w:rsid w:val="005D2D88"/>
    <w:rsid w:val="005F08E0"/>
    <w:rsid w:val="0062561B"/>
    <w:rsid w:val="006806E0"/>
    <w:rsid w:val="006A65B8"/>
    <w:rsid w:val="006B5066"/>
    <w:rsid w:val="006C7AF4"/>
    <w:rsid w:val="00713B2B"/>
    <w:rsid w:val="00714DFC"/>
    <w:rsid w:val="0073696E"/>
    <w:rsid w:val="00745604"/>
    <w:rsid w:val="00746DE3"/>
    <w:rsid w:val="00757FC6"/>
    <w:rsid w:val="0076424B"/>
    <w:rsid w:val="007B4F59"/>
    <w:rsid w:val="007C30BF"/>
    <w:rsid w:val="00851A21"/>
    <w:rsid w:val="00857C26"/>
    <w:rsid w:val="008A137C"/>
    <w:rsid w:val="008A40F2"/>
    <w:rsid w:val="008A4CDB"/>
    <w:rsid w:val="008A634F"/>
    <w:rsid w:val="008B1119"/>
    <w:rsid w:val="008B5000"/>
    <w:rsid w:val="008C3777"/>
    <w:rsid w:val="008C7507"/>
    <w:rsid w:val="008F29BF"/>
    <w:rsid w:val="008F6569"/>
    <w:rsid w:val="0090378A"/>
    <w:rsid w:val="00913101"/>
    <w:rsid w:val="00941325"/>
    <w:rsid w:val="00943603"/>
    <w:rsid w:val="009517CC"/>
    <w:rsid w:val="0096256B"/>
    <w:rsid w:val="00967778"/>
    <w:rsid w:val="00973AE4"/>
    <w:rsid w:val="009A0826"/>
    <w:rsid w:val="009B5813"/>
    <w:rsid w:val="009B7FA1"/>
    <w:rsid w:val="00A01051"/>
    <w:rsid w:val="00A054AF"/>
    <w:rsid w:val="00A06D56"/>
    <w:rsid w:val="00A55DC8"/>
    <w:rsid w:val="00A55E95"/>
    <w:rsid w:val="00A73419"/>
    <w:rsid w:val="00A83A22"/>
    <w:rsid w:val="00A91200"/>
    <w:rsid w:val="00A95DD7"/>
    <w:rsid w:val="00AB079D"/>
    <w:rsid w:val="00AF1A34"/>
    <w:rsid w:val="00B05BF6"/>
    <w:rsid w:val="00B2474D"/>
    <w:rsid w:val="00B45A60"/>
    <w:rsid w:val="00B53795"/>
    <w:rsid w:val="00B613FE"/>
    <w:rsid w:val="00B638AA"/>
    <w:rsid w:val="00B8063E"/>
    <w:rsid w:val="00BB45D8"/>
    <w:rsid w:val="00BD2153"/>
    <w:rsid w:val="00BE0DC4"/>
    <w:rsid w:val="00C154B2"/>
    <w:rsid w:val="00C22178"/>
    <w:rsid w:val="00C3519A"/>
    <w:rsid w:val="00C46916"/>
    <w:rsid w:val="00CD035E"/>
    <w:rsid w:val="00CD10E1"/>
    <w:rsid w:val="00CE4429"/>
    <w:rsid w:val="00D27EF6"/>
    <w:rsid w:val="00D367AA"/>
    <w:rsid w:val="00D83A84"/>
    <w:rsid w:val="00D83C51"/>
    <w:rsid w:val="00D935EB"/>
    <w:rsid w:val="00DA63C1"/>
    <w:rsid w:val="00DB52DB"/>
    <w:rsid w:val="00DC55D0"/>
    <w:rsid w:val="00DE4011"/>
    <w:rsid w:val="00DE73E9"/>
    <w:rsid w:val="00DE74C0"/>
    <w:rsid w:val="00E01018"/>
    <w:rsid w:val="00E108AB"/>
    <w:rsid w:val="00E13F4E"/>
    <w:rsid w:val="00E22A2C"/>
    <w:rsid w:val="00E24614"/>
    <w:rsid w:val="00E74204"/>
    <w:rsid w:val="00E81267"/>
    <w:rsid w:val="00E81D78"/>
    <w:rsid w:val="00EA41A0"/>
    <w:rsid w:val="00EA6D34"/>
    <w:rsid w:val="00F236BE"/>
    <w:rsid w:val="00F27ACD"/>
    <w:rsid w:val="00F37202"/>
    <w:rsid w:val="00F516E4"/>
    <w:rsid w:val="00F539B6"/>
    <w:rsid w:val="00F911FC"/>
    <w:rsid w:val="00F9286F"/>
    <w:rsid w:val="00F94973"/>
    <w:rsid w:val="00FA6D1C"/>
    <w:rsid w:val="00FB51F3"/>
    <w:rsid w:val="00FC09E6"/>
    <w:rsid w:val="00FD1CD7"/>
    <w:rsid w:val="00FD42BE"/>
    <w:rsid w:val="00FE735E"/>
    <w:rsid w:val="077158AB"/>
    <w:rsid w:val="4153D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5665"/>
  <w15:chartTrackingRefBased/>
  <w15:docId w15:val="{FC5222A0-7260-4354-8D0C-735C16451A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1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FD92F2F697F4ABF8FE80AA96AC04F" ma:contentTypeVersion="12" ma:contentTypeDescription="Create a new document." ma:contentTypeScope="" ma:versionID="bb63b421d46bd53e0c97d1b3097b33b0">
  <xsd:schema xmlns:xsd="http://www.w3.org/2001/XMLSchema" xmlns:xs="http://www.w3.org/2001/XMLSchema" xmlns:p="http://schemas.microsoft.com/office/2006/metadata/properties" xmlns:ns3="3c691ce3-fd54-4eb8-a9b6-f46e15b9e3a8" xmlns:ns4="2726c426-d5a4-4caa-b7a0-5c36c5136361" targetNamespace="http://schemas.microsoft.com/office/2006/metadata/properties" ma:root="true" ma:fieldsID="8ef330d19d94e64c47a27b2f1c73525e" ns3:_="" ns4:_="">
    <xsd:import namespace="3c691ce3-fd54-4eb8-a9b6-f46e15b9e3a8"/>
    <xsd:import namespace="2726c426-d5a4-4caa-b7a0-5c36c51363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91ce3-fd54-4eb8-a9b6-f46e15b9e3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6c426-d5a4-4caa-b7a0-5c36c5136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B9B4A4-9EE4-476C-B66B-35A75A7BE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91ce3-fd54-4eb8-a9b6-f46e15b9e3a8"/>
    <ds:schemaRef ds:uri="2726c426-d5a4-4caa-b7a0-5c36c5136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2E0162-D815-4772-897E-BCAB9497C055}">
  <ds:schemaRefs>
    <ds:schemaRef ds:uri="2726c426-d5a4-4caa-b7a0-5c36c5136361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3c691ce3-fd54-4eb8-a9b6-f46e15b9e3a8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B9ABC1B-A324-4424-9B3A-52612FC931A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Raghavndersinh s Solanki</dc:creator>
  <keywords/>
  <dc:description/>
  <lastModifiedBy>Raghavndersinh s Solanki</lastModifiedBy>
  <revision>161</revision>
  <dcterms:created xsi:type="dcterms:W3CDTF">2023-02-14T18:48:00.0000000Z</dcterms:created>
  <dcterms:modified xsi:type="dcterms:W3CDTF">2023-05-01T03:15:48.5975778Z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0x01010060EFD92F2F697F4ABF8FE80AA96AC04F</vt:lpwstr>
  </property>
</Properties>
</file>