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12DF" w14:textId="1ABAD30A" w:rsidR="00F94D4F" w:rsidRDefault="00F94D4F" w:rsidP="00F94D4F">
      <w:pPr>
        <w:jc w:val="center"/>
        <w:rPr>
          <w:sz w:val="48"/>
          <w:szCs w:val="48"/>
        </w:rPr>
      </w:pPr>
      <w:r>
        <w:rPr>
          <w:sz w:val="48"/>
          <w:szCs w:val="48"/>
        </w:rPr>
        <w:t>Soproni SZC</w:t>
      </w:r>
    </w:p>
    <w:p w14:paraId="6513B562" w14:textId="7A8C01BC" w:rsidR="00F94D4F" w:rsidRDefault="00F94D4F" w:rsidP="00F94D4F">
      <w:pPr>
        <w:jc w:val="center"/>
        <w:rPr>
          <w:sz w:val="48"/>
          <w:szCs w:val="48"/>
        </w:rPr>
      </w:pPr>
      <w:r>
        <w:rPr>
          <w:sz w:val="48"/>
          <w:szCs w:val="48"/>
        </w:rPr>
        <w:t>Vas- és villamosipari</w:t>
      </w:r>
    </w:p>
    <w:p w14:paraId="67529BBF" w14:textId="33FCC6A7" w:rsidR="00F94D4F" w:rsidRDefault="00F94D4F" w:rsidP="00F94D4F">
      <w:pPr>
        <w:jc w:val="center"/>
        <w:rPr>
          <w:sz w:val="48"/>
          <w:szCs w:val="48"/>
        </w:rPr>
      </w:pPr>
      <w:r>
        <w:rPr>
          <w:sz w:val="48"/>
          <w:szCs w:val="48"/>
        </w:rPr>
        <w:t>Technikuma</w:t>
      </w:r>
    </w:p>
    <w:p w14:paraId="4074C6A6" w14:textId="77777777" w:rsidR="00F94D4F" w:rsidRDefault="00F94D4F" w:rsidP="00F94D4F">
      <w:pPr>
        <w:jc w:val="center"/>
        <w:rPr>
          <w:sz w:val="48"/>
          <w:szCs w:val="48"/>
        </w:rPr>
      </w:pPr>
    </w:p>
    <w:p w14:paraId="1DD8BE43" w14:textId="77777777" w:rsidR="00F94D4F" w:rsidRDefault="00F94D4F" w:rsidP="00F94D4F">
      <w:pPr>
        <w:jc w:val="center"/>
        <w:rPr>
          <w:sz w:val="48"/>
          <w:szCs w:val="48"/>
        </w:rPr>
      </w:pPr>
    </w:p>
    <w:p w14:paraId="09A20713" w14:textId="77777777" w:rsidR="00F94D4F" w:rsidRDefault="00F94D4F" w:rsidP="00F94D4F">
      <w:pPr>
        <w:jc w:val="center"/>
        <w:rPr>
          <w:sz w:val="48"/>
          <w:szCs w:val="48"/>
        </w:rPr>
      </w:pPr>
    </w:p>
    <w:p w14:paraId="2595A54D" w14:textId="77777777" w:rsidR="00F94D4F" w:rsidRDefault="00F94D4F" w:rsidP="00F94D4F">
      <w:pPr>
        <w:jc w:val="center"/>
        <w:rPr>
          <w:sz w:val="48"/>
          <w:szCs w:val="48"/>
        </w:rPr>
      </w:pPr>
    </w:p>
    <w:p w14:paraId="28B9305E" w14:textId="77777777" w:rsidR="00F94D4F" w:rsidRDefault="00F94D4F" w:rsidP="00F94D4F">
      <w:pPr>
        <w:jc w:val="center"/>
        <w:rPr>
          <w:sz w:val="48"/>
          <w:szCs w:val="48"/>
        </w:rPr>
      </w:pPr>
    </w:p>
    <w:p w14:paraId="6AD9F5CA" w14:textId="1B291070" w:rsidR="00F94D4F" w:rsidRDefault="00F94D4F" w:rsidP="00F94D4F">
      <w:pPr>
        <w:jc w:val="center"/>
        <w:rPr>
          <w:sz w:val="48"/>
          <w:szCs w:val="48"/>
        </w:rPr>
      </w:pPr>
      <w:r>
        <w:rPr>
          <w:sz w:val="48"/>
          <w:szCs w:val="48"/>
        </w:rPr>
        <w:t>Faáru rendelő app</w:t>
      </w:r>
    </w:p>
    <w:p w14:paraId="7D94F769" w14:textId="44C02A71" w:rsidR="00F94D4F" w:rsidRDefault="00F94D4F" w:rsidP="00F94D4F">
      <w:pPr>
        <w:jc w:val="center"/>
        <w:rPr>
          <w:sz w:val="48"/>
          <w:szCs w:val="48"/>
        </w:rPr>
      </w:pPr>
      <w:r>
        <w:rPr>
          <w:sz w:val="48"/>
          <w:szCs w:val="48"/>
        </w:rPr>
        <w:t>2024</w:t>
      </w:r>
    </w:p>
    <w:p w14:paraId="0D9BD5C8" w14:textId="77777777" w:rsidR="00F94D4F" w:rsidRDefault="00F94D4F" w:rsidP="00F94D4F">
      <w:pPr>
        <w:jc w:val="center"/>
        <w:rPr>
          <w:sz w:val="48"/>
          <w:szCs w:val="48"/>
        </w:rPr>
      </w:pPr>
    </w:p>
    <w:p w14:paraId="7434745A" w14:textId="77777777" w:rsidR="00F94D4F" w:rsidRDefault="00F94D4F" w:rsidP="00F94D4F">
      <w:pPr>
        <w:jc w:val="center"/>
        <w:rPr>
          <w:sz w:val="48"/>
          <w:szCs w:val="48"/>
        </w:rPr>
      </w:pPr>
    </w:p>
    <w:p w14:paraId="617D122B" w14:textId="77777777" w:rsidR="00F94D4F" w:rsidRDefault="00F94D4F" w:rsidP="00F94D4F">
      <w:pPr>
        <w:jc w:val="center"/>
        <w:rPr>
          <w:sz w:val="48"/>
          <w:szCs w:val="48"/>
        </w:rPr>
      </w:pPr>
    </w:p>
    <w:p w14:paraId="1E6979E9" w14:textId="68E81025" w:rsidR="00F94D4F" w:rsidRDefault="00F94D4F" w:rsidP="00F94D4F">
      <w:pPr>
        <w:rPr>
          <w:sz w:val="48"/>
          <w:szCs w:val="48"/>
        </w:rPr>
      </w:pPr>
      <w:r>
        <w:rPr>
          <w:sz w:val="48"/>
          <w:szCs w:val="48"/>
        </w:rPr>
        <w:t>Témavezető: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Készítette:</w:t>
      </w:r>
    </w:p>
    <w:p w14:paraId="5EE9BD8A" w14:textId="39D62F79" w:rsidR="00F94D4F" w:rsidRDefault="00F94D4F" w:rsidP="00F94D4F">
      <w:pPr>
        <w:rPr>
          <w:sz w:val="48"/>
          <w:szCs w:val="48"/>
        </w:rPr>
      </w:pPr>
      <w:r>
        <w:rPr>
          <w:sz w:val="48"/>
          <w:szCs w:val="48"/>
        </w:rPr>
        <w:t>Makó Gábor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Ragats Bálint</w:t>
      </w:r>
    </w:p>
    <w:p w14:paraId="4FD4054A" w14:textId="77777777" w:rsidR="00F94D4F" w:rsidRDefault="00F94D4F" w:rsidP="00F94D4F">
      <w:pPr>
        <w:rPr>
          <w:sz w:val="48"/>
          <w:szCs w:val="48"/>
        </w:rPr>
      </w:pPr>
    </w:p>
    <w:p w14:paraId="73278AE8" w14:textId="77777777" w:rsidR="00F94D4F" w:rsidRDefault="00F94D4F" w:rsidP="00F94D4F">
      <w:pPr>
        <w:rPr>
          <w:sz w:val="48"/>
          <w:szCs w:val="48"/>
        </w:rPr>
      </w:pPr>
    </w:p>
    <w:sdt>
      <w:sdtPr>
        <w:id w:val="-1274857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AD0E2B4" w14:textId="41394F3A" w:rsidR="00F94D4F" w:rsidRDefault="00F94D4F">
          <w:pPr>
            <w:pStyle w:val="Tartalomjegyzkcmsora"/>
          </w:pPr>
          <w:r>
            <w:t>Tartalom</w:t>
          </w:r>
        </w:p>
        <w:p w14:paraId="1D733A2B" w14:textId="68C825D9" w:rsidR="002270AA" w:rsidRDefault="00F94D4F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9006" w:history="1">
            <w:r w:rsidR="002270AA" w:rsidRPr="0025028F">
              <w:rPr>
                <w:rStyle w:val="Hiperhivatkozs"/>
                <w:noProof/>
              </w:rPr>
              <w:t>1.</w:t>
            </w:r>
            <w:r w:rsidR="002270AA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2270AA" w:rsidRPr="0025028F">
              <w:rPr>
                <w:rStyle w:val="Hiperhivatkozs"/>
                <w:noProof/>
              </w:rPr>
              <w:t>Bevezetés</w:t>
            </w:r>
            <w:r w:rsidR="002270AA">
              <w:rPr>
                <w:noProof/>
                <w:webHidden/>
              </w:rPr>
              <w:tab/>
            </w:r>
            <w:r w:rsidR="002270AA">
              <w:rPr>
                <w:noProof/>
                <w:webHidden/>
              </w:rPr>
              <w:fldChar w:fldCharType="begin"/>
            </w:r>
            <w:r w:rsidR="002270AA">
              <w:rPr>
                <w:noProof/>
                <w:webHidden/>
              </w:rPr>
              <w:instrText xml:space="preserve"> PAGEREF _Toc167879006 \h </w:instrText>
            </w:r>
            <w:r w:rsidR="002270AA">
              <w:rPr>
                <w:noProof/>
                <w:webHidden/>
              </w:rPr>
            </w:r>
            <w:r w:rsidR="002270AA"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 w:rsidR="002270AA">
              <w:rPr>
                <w:noProof/>
                <w:webHidden/>
              </w:rPr>
              <w:fldChar w:fldCharType="end"/>
            </w:r>
          </w:hyperlink>
        </w:p>
        <w:p w14:paraId="688B409C" w14:textId="24D43FF7" w:rsidR="002270AA" w:rsidRDefault="002270A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07" w:history="1">
            <w:r w:rsidRPr="0025028F">
              <w:rPr>
                <w:rStyle w:val="Hiperhivatkozs"/>
                <w:noProof/>
              </w:rPr>
              <w:t>1.1 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9B54" w14:textId="7DBE3AAB" w:rsidR="002270AA" w:rsidRDefault="002270A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08" w:history="1">
            <w:r w:rsidRPr="0025028F">
              <w:rPr>
                <w:rStyle w:val="Hiperhivatkozs"/>
                <w:noProof/>
              </w:rPr>
              <w:t>1.2 Elméleti és gyakorlati jelentőség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CC9F" w14:textId="261D1FBF" w:rsidR="002270AA" w:rsidRDefault="002270A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09" w:history="1">
            <w:r w:rsidRPr="0025028F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A0D7" w14:textId="29876C2C" w:rsidR="002270AA" w:rsidRDefault="002270A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0" w:history="1">
            <w:r w:rsidRPr="0025028F">
              <w:rPr>
                <w:rStyle w:val="Hiperhivatkozs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30FA" w14:textId="7E26686A" w:rsidR="002270AA" w:rsidRDefault="002270A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1" w:history="1">
            <w:r w:rsidRPr="0025028F">
              <w:rPr>
                <w:rStyle w:val="Hiperhivatkozs"/>
                <w:noProof/>
              </w:rPr>
              <w:t>2.2 Adatbázis kicsit részletesebben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92A8" w14:textId="3E7DAA24" w:rsidR="002270AA" w:rsidRDefault="002270A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2" w:history="1">
            <w:r w:rsidRPr="0025028F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F47A" w14:textId="5322A9B0" w:rsidR="002270AA" w:rsidRDefault="002270AA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3" w:history="1">
            <w:r w:rsidRPr="0025028F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Az applikáció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9DB2" w14:textId="41E4270C" w:rsidR="002270AA" w:rsidRDefault="002270AA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4" w:history="1">
            <w:r w:rsidRPr="0025028F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Hardware és software 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AA67" w14:textId="61E1643B" w:rsidR="002270AA" w:rsidRDefault="002270AA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5" w:history="1">
            <w:r w:rsidRPr="0025028F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0B1B" w14:textId="0BE9A7FA" w:rsidR="002270AA" w:rsidRDefault="002270A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6" w:history="1">
            <w:r w:rsidRPr="0025028F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Célkitűzések, illetve félbemaradt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F4E8" w14:textId="6468FDF7" w:rsidR="002270AA" w:rsidRDefault="002270AA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7" w:history="1">
            <w:r w:rsidRPr="0025028F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Jövőben megvalósítandó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49E9" w14:textId="03D4AC35" w:rsidR="002270AA" w:rsidRDefault="002270AA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7879018" w:history="1">
            <w:r w:rsidRPr="0025028F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5028F">
              <w:rPr>
                <w:rStyle w:val="Hiperhivatkozs"/>
                <w:noProof/>
              </w:rPr>
              <w:t>Félbemaradt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D7BA" w14:textId="2C4C637C" w:rsidR="00F94D4F" w:rsidRDefault="00F94D4F">
          <w:r>
            <w:rPr>
              <w:b/>
              <w:bCs/>
            </w:rPr>
            <w:fldChar w:fldCharType="end"/>
          </w:r>
        </w:p>
      </w:sdtContent>
    </w:sdt>
    <w:p w14:paraId="2311B9B6" w14:textId="4F3E3204" w:rsidR="00F94D4F" w:rsidRDefault="00F94D4F" w:rsidP="00F94D4F">
      <w:pPr>
        <w:rPr>
          <w:sz w:val="48"/>
          <w:szCs w:val="48"/>
        </w:rPr>
      </w:pPr>
    </w:p>
    <w:p w14:paraId="20119773" w14:textId="77777777" w:rsidR="00F94D4F" w:rsidRDefault="00F94D4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62BE842" w14:textId="62B0F82F" w:rsidR="003202A7" w:rsidRDefault="00F94D4F" w:rsidP="003202A7">
      <w:pPr>
        <w:pStyle w:val="Cmsor1"/>
        <w:numPr>
          <w:ilvl w:val="0"/>
          <w:numId w:val="2"/>
        </w:numPr>
      </w:pPr>
      <w:bookmarkStart w:id="0" w:name="_Toc167879006"/>
      <w:r w:rsidRPr="003202A7">
        <w:lastRenderedPageBreak/>
        <w:t>Bevezetés</w:t>
      </w:r>
      <w:bookmarkEnd w:id="0"/>
    </w:p>
    <w:p w14:paraId="03A91EB1" w14:textId="36D2B8E0" w:rsidR="00F94D4F" w:rsidRPr="003202A7" w:rsidRDefault="00F94D4F" w:rsidP="003202A7">
      <w:pPr>
        <w:pStyle w:val="Cmsor2"/>
        <w:ind w:firstLine="708"/>
      </w:pPr>
      <w:bookmarkStart w:id="1" w:name="_Toc167879007"/>
      <w:r w:rsidRPr="003202A7">
        <w:t>1.1 Témaválasztás indoklása</w:t>
      </w:r>
      <w:bookmarkEnd w:id="1"/>
    </w:p>
    <w:p w14:paraId="448E819C" w14:textId="6DC58CC9" w:rsidR="00F94D4F" w:rsidRDefault="00F94D4F" w:rsidP="003202A7">
      <w:pPr>
        <w:ind w:left="705"/>
        <w:rPr>
          <w:sz w:val="36"/>
          <w:szCs w:val="36"/>
        </w:rPr>
      </w:pPr>
      <w:r w:rsidRPr="003202A7">
        <w:rPr>
          <w:sz w:val="32"/>
          <w:szCs w:val="32"/>
        </w:rPr>
        <w:t>Azért választottam ezt a témát, mert az ilyen és ehhez hasonló programokkal esély van a cégek munkájának megkönnyítésére.</w:t>
      </w:r>
    </w:p>
    <w:p w14:paraId="220A5FF7" w14:textId="4C326B1D" w:rsidR="00F94D4F" w:rsidRPr="003202A7" w:rsidRDefault="00F94D4F" w:rsidP="003202A7">
      <w:pPr>
        <w:pStyle w:val="Cmsor2"/>
        <w:ind w:firstLine="708"/>
      </w:pPr>
      <w:bookmarkStart w:id="2" w:name="_Toc167879008"/>
      <w:r w:rsidRPr="003202A7">
        <w:t>1.2 Elméleti és gyakorlati jelentőség</w:t>
      </w:r>
      <w:bookmarkEnd w:id="2"/>
    </w:p>
    <w:p w14:paraId="5EC5E845" w14:textId="4EB6EE42" w:rsidR="00F94D4F" w:rsidRDefault="00F94D4F" w:rsidP="003202A7">
      <w:pPr>
        <w:ind w:left="705"/>
        <w:rPr>
          <w:sz w:val="36"/>
          <w:szCs w:val="36"/>
        </w:rPr>
      </w:pPr>
      <w:r w:rsidRPr="003202A7">
        <w:rPr>
          <w:sz w:val="32"/>
          <w:szCs w:val="32"/>
        </w:rPr>
        <w:t xml:space="preserve">Elméletben ezen app elkészítése annyi jelentőséggel bírhat, hogy </w:t>
      </w:r>
      <w:r w:rsidR="003202A7" w:rsidRPr="003202A7">
        <w:rPr>
          <w:sz w:val="32"/>
          <w:szCs w:val="32"/>
        </w:rPr>
        <w:t>applikáció fejlesztésen belül megérthetjük a különböző gombok táblázatok működését, gyakorlatban pedig személyesen tapasztalhatjuk mindezt.</w:t>
      </w:r>
    </w:p>
    <w:p w14:paraId="1EF08818" w14:textId="539218A2" w:rsidR="003202A7" w:rsidRPr="003202A7" w:rsidRDefault="003202A7" w:rsidP="009C1B0C">
      <w:pPr>
        <w:pStyle w:val="Cmsor1"/>
        <w:numPr>
          <w:ilvl w:val="0"/>
          <w:numId w:val="2"/>
        </w:numPr>
      </w:pPr>
      <w:bookmarkStart w:id="3" w:name="_Toc167879009"/>
      <w:r w:rsidRPr="003202A7">
        <w:t>Fejlesztői dokumentáció</w:t>
      </w:r>
      <w:bookmarkEnd w:id="3"/>
    </w:p>
    <w:p w14:paraId="28AC1723" w14:textId="6A100DD7" w:rsidR="003202A7" w:rsidRDefault="003202A7" w:rsidP="00457B90">
      <w:pPr>
        <w:pStyle w:val="Cmsor2"/>
        <w:ind w:firstLine="708"/>
      </w:pPr>
      <w:bookmarkStart w:id="4" w:name="_Toc167879010"/>
      <w:r w:rsidRPr="003202A7">
        <w:t>2.1 Fejlesztői környezet</w:t>
      </w:r>
      <w:bookmarkEnd w:id="4"/>
    </w:p>
    <w:p w14:paraId="3F1202F9" w14:textId="26E07FA0" w:rsidR="00457B90" w:rsidRDefault="00457B90" w:rsidP="00457B90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A fejlesztéshez szükségem volt egy fejlesztői környezetre, ami az én esetemben a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2022 volt. Az adatok tárolására pedig adatbázist alkalmaztam, ami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alapú. Az adatbázis kezelésére XAMPP- </w:t>
      </w:r>
      <w:proofErr w:type="spellStart"/>
      <w:proofErr w:type="gramStart"/>
      <w:r>
        <w:rPr>
          <w:sz w:val="32"/>
          <w:szCs w:val="32"/>
        </w:rPr>
        <w:t>ot</w:t>
      </w:r>
      <w:proofErr w:type="spellEnd"/>
      <w:proofErr w:type="gramEnd"/>
      <w:r>
        <w:rPr>
          <w:sz w:val="32"/>
          <w:szCs w:val="32"/>
        </w:rPr>
        <w:t xml:space="preserve"> illetve egy böngészőt hívtam segítségül.</w:t>
      </w:r>
    </w:p>
    <w:p w14:paraId="6FAF8428" w14:textId="3516FD88" w:rsidR="00457B90" w:rsidRDefault="00457B90" w:rsidP="00457B90">
      <w:pPr>
        <w:pStyle w:val="Cmsor2"/>
        <w:ind w:firstLine="705"/>
      </w:pPr>
      <w:bookmarkStart w:id="5" w:name="_Toc167879011"/>
      <w:r>
        <w:t>2.2 Adatbázis kicsit részletesebben</w:t>
      </w:r>
      <w:bookmarkEnd w:id="5"/>
    </w:p>
    <w:p w14:paraId="543DEB31" w14:textId="1B47371F" w:rsidR="00B50855" w:rsidRDefault="00457B90" w:rsidP="00B50855">
      <w:pPr>
        <w:rPr>
          <w:sz w:val="32"/>
          <w:szCs w:val="32"/>
        </w:rPr>
      </w:pPr>
      <w:r>
        <w:tab/>
      </w:r>
      <w:r w:rsidR="00B50855">
        <w:rPr>
          <w:sz w:val="32"/>
          <w:szCs w:val="32"/>
        </w:rPr>
        <w:t>A táblák részekre bontva:</w:t>
      </w:r>
    </w:p>
    <w:p w14:paraId="0ADD4D68" w14:textId="7752136F" w:rsidR="00B50855" w:rsidRDefault="00B50855" w:rsidP="00B50855">
      <w:pPr>
        <w:pStyle w:val="Listaszerbekezds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</w:t>
      </w:r>
      <w:proofErr w:type="spellEnd"/>
      <w:r>
        <w:rPr>
          <w:sz w:val="32"/>
          <w:szCs w:val="32"/>
        </w:rPr>
        <w:t xml:space="preserve"> tábla:</w:t>
      </w:r>
    </w:p>
    <w:p w14:paraId="50D5E171" w14:textId="58EBF3E5" w:rsidR="00B50855" w:rsidRDefault="00B50855" w:rsidP="00B50855">
      <w:pPr>
        <w:pStyle w:val="Listaszerbekezds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: Egy nevet tárol</w:t>
      </w:r>
    </w:p>
    <w:p w14:paraId="4E15B93D" w14:textId="0E1BB551" w:rsidR="00B50855" w:rsidRDefault="00B50855" w:rsidP="00B50855">
      <w:pPr>
        <w:pStyle w:val="Listaszerbekezds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Email: Az ügyfél e-mail címét tárolja</w:t>
      </w:r>
    </w:p>
    <w:p w14:paraId="3860B350" w14:textId="6847CE9C" w:rsidR="00B50855" w:rsidRDefault="00B50855" w:rsidP="00B50855">
      <w:pPr>
        <w:pStyle w:val="Listaszerbekezds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City: Az ügyfél lakhelyét tárolja</w:t>
      </w:r>
    </w:p>
    <w:p w14:paraId="6FC92753" w14:textId="04C31465" w:rsidR="00B50855" w:rsidRDefault="00B50855" w:rsidP="00B50855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Stock tábla:</w:t>
      </w:r>
    </w:p>
    <w:p w14:paraId="471BDBB0" w14:textId="4E696A54" w:rsidR="00B50855" w:rsidRDefault="00B50855" w:rsidP="00B50855">
      <w:pPr>
        <w:pStyle w:val="Listaszerbekezds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megrendelhető nyersanyagokat tárolja</w:t>
      </w:r>
    </w:p>
    <w:p w14:paraId="32B6AD7A" w14:textId="4F26A55D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Plank</w:t>
      </w:r>
      <w:proofErr w:type="spellEnd"/>
      <w:r>
        <w:rPr>
          <w:sz w:val="32"/>
          <w:szCs w:val="32"/>
        </w:rPr>
        <w:t>: deszka</w:t>
      </w:r>
    </w:p>
    <w:p w14:paraId="3415525C" w14:textId="026C4525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Beam</w:t>
      </w:r>
      <w:proofErr w:type="spellEnd"/>
      <w:r>
        <w:rPr>
          <w:sz w:val="32"/>
          <w:szCs w:val="32"/>
        </w:rPr>
        <w:t>: oszlop</w:t>
      </w:r>
    </w:p>
    <w:p w14:paraId="7414FD47" w14:textId="5ED90F89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OSB: </w:t>
      </w:r>
      <w:proofErr w:type="spellStart"/>
      <w:r>
        <w:rPr>
          <w:sz w:val="32"/>
          <w:szCs w:val="32"/>
        </w:rPr>
        <w:t>osb</w:t>
      </w:r>
      <w:proofErr w:type="spellEnd"/>
      <w:r>
        <w:rPr>
          <w:sz w:val="32"/>
          <w:szCs w:val="32"/>
        </w:rPr>
        <w:t>-lap</w:t>
      </w:r>
    </w:p>
    <w:p w14:paraId="58D8E06A" w14:textId="7FB9E73D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Panel: lambéria</w:t>
      </w:r>
    </w:p>
    <w:p w14:paraId="1C8679F7" w14:textId="038249D5" w:rsidR="00B50855" w:rsidRDefault="00B50855" w:rsidP="00B50855">
      <w:pPr>
        <w:pStyle w:val="Listaszerbekezds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Order</w:t>
      </w:r>
      <w:proofErr w:type="spellEnd"/>
      <w:r>
        <w:rPr>
          <w:sz w:val="32"/>
          <w:szCs w:val="32"/>
        </w:rPr>
        <w:t xml:space="preserve"> tábla:</w:t>
      </w:r>
    </w:p>
    <w:p w14:paraId="001050DE" w14:textId="7254AD91" w:rsidR="00B50855" w:rsidRDefault="00B50855" w:rsidP="00B50855">
      <w:pPr>
        <w:pStyle w:val="Listaszerbekezds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rendelés összegzését segítő tábla</w:t>
      </w:r>
    </w:p>
    <w:p w14:paraId="7AA84FEB" w14:textId="4A0B487B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>: A vevő ID-je</w:t>
      </w:r>
    </w:p>
    <w:p w14:paraId="475FEB4D" w14:textId="61EE2BDE" w:rsidR="00B50855" w:rsidRDefault="00B50855" w:rsidP="00B50855">
      <w:pPr>
        <w:pStyle w:val="Listaszerbekezds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StockID</w:t>
      </w:r>
      <w:proofErr w:type="spellEnd"/>
      <w:r>
        <w:rPr>
          <w:sz w:val="32"/>
          <w:szCs w:val="32"/>
        </w:rPr>
        <w:t>: A rendelt termék ID-je</w:t>
      </w:r>
    </w:p>
    <w:p w14:paraId="153ED203" w14:textId="77777777" w:rsidR="009C1B0C" w:rsidRDefault="00B50855" w:rsidP="009C1B0C">
      <w:pPr>
        <w:pStyle w:val="Listaszerbekezds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(Ez még igényelne egy pár napi munkát, úgyhogy ez még nem készült el)</w:t>
      </w:r>
    </w:p>
    <w:p w14:paraId="00BEFB45" w14:textId="697CA6FB" w:rsidR="003202A7" w:rsidRDefault="009C1B0C" w:rsidP="009C1B0C">
      <w:pPr>
        <w:pStyle w:val="Cmsor1"/>
        <w:numPr>
          <w:ilvl w:val="0"/>
          <w:numId w:val="2"/>
        </w:numPr>
      </w:pPr>
      <w:bookmarkStart w:id="6" w:name="_Toc167879012"/>
      <w:r>
        <w:t>Felhasználói dokumentáció</w:t>
      </w:r>
      <w:bookmarkEnd w:id="6"/>
      <w:r w:rsidR="003202A7" w:rsidRPr="009C1B0C">
        <w:tab/>
      </w:r>
    </w:p>
    <w:p w14:paraId="40F00052" w14:textId="4FFFF6F3" w:rsidR="009C1B0C" w:rsidRDefault="009C1B0C" w:rsidP="009C1B0C">
      <w:pPr>
        <w:pStyle w:val="Cmsor2"/>
        <w:numPr>
          <w:ilvl w:val="1"/>
          <w:numId w:val="2"/>
        </w:numPr>
      </w:pPr>
      <w:bookmarkStart w:id="7" w:name="_Toc167879013"/>
      <w:r>
        <w:t>Az applikáció célja</w:t>
      </w:r>
      <w:bookmarkEnd w:id="7"/>
    </w:p>
    <w:p w14:paraId="5F2CAD44" w14:textId="3F30DB4A" w:rsidR="009C1B0C" w:rsidRDefault="009C1B0C" w:rsidP="009C1B0C">
      <w:pPr>
        <w:pStyle w:val="Listaszerbekezds"/>
        <w:ind w:left="1188"/>
        <w:rPr>
          <w:sz w:val="32"/>
          <w:szCs w:val="32"/>
        </w:rPr>
      </w:pPr>
      <w:r>
        <w:rPr>
          <w:sz w:val="32"/>
          <w:szCs w:val="32"/>
        </w:rPr>
        <w:t>Az applikáció célja, hogy megkönnyítse a cégek számára a nyersanyagok beszerzését.</w:t>
      </w:r>
    </w:p>
    <w:p w14:paraId="121BA9B0" w14:textId="02655CD8" w:rsidR="009C1B0C" w:rsidRDefault="009C1B0C" w:rsidP="009C1B0C">
      <w:pPr>
        <w:pStyle w:val="Cmsor2"/>
        <w:numPr>
          <w:ilvl w:val="1"/>
          <w:numId w:val="2"/>
        </w:numPr>
      </w:pPr>
      <w:bookmarkStart w:id="8" w:name="_Toc167879014"/>
      <w:r>
        <w:t>Hardware és software igény</w:t>
      </w:r>
      <w:bookmarkEnd w:id="8"/>
    </w:p>
    <w:p w14:paraId="16C799D6" w14:textId="7CCD77A8" w:rsidR="009C1B0C" w:rsidRDefault="009C1B0C" w:rsidP="009C1B0C">
      <w:pPr>
        <w:pStyle w:val="Listaszerbekezds"/>
        <w:ind w:left="1188"/>
        <w:rPr>
          <w:sz w:val="32"/>
          <w:szCs w:val="32"/>
        </w:rPr>
      </w:pPr>
      <w:r>
        <w:rPr>
          <w:sz w:val="32"/>
          <w:szCs w:val="32"/>
        </w:rPr>
        <w:t xml:space="preserve">Az applikációnak nincsen különösen nagy gépigénye, úgyhogy a részletekbe nem nagyon mennék bele. Egy legalább Windows 10 – es operációs rendszer és egy böngésző, ja és persze a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</w:t>
      </w:r>
      <w:proofErr w:type="spellEnd"/>
      <w:r>
        <w:rPr>
          <w:sz w:val="32"/>
          <w:szCs w:val="32"/>
        </w:rPr>
        <w:t xml:space="preserve"> panel a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hez</w:t>
      </w:r>
      <w:proofErr w:type="spellEnd"/>
      <w:r>
        <w:rPr>
          <w:sz w:val="32"/>
          <w:szCs w:val="32"/>
        </w:rPr>
        <w:t>.</w:t>
      </w:r>
    </w:p>
    <w:p w14:paraId="1B288807" w14:textId="740B2699" w:rsidR="009C1B0C" w:rsidRDefault="009C1B0C" w:rsidP="009C1B0C">
      <w:pPr>
        <w:pStyle w:val="Cmsor2"/>
        <w:numPr>
          <w:ilvl w:val="1"/>
          <w:numId w:val="2"/>
        </w:numPr>
      </w:pPr>
      <w:bookmarkStart w:id="9" w:name="_Toc167879015"/>
      <w:r>
        <w:t>Telepítés és indítás</w:t>
      </w:r>
      <w:bookmarkEnd w:id="9"/>
    </w:p>
    <w:p w14:paraId="55ECAF3A" w14:textId="11BE0995" w:rsidR="009C1B0C" w:rsidRDefault="009C1B0C" w:rsidP="009C1B0C">
      <w:pPr>
        <w:pStyle w:val="Listaszerbekezds"/>
        <w:ind w:left="1188"/>
        <w:rPr>
          <w:sz w:val="32"/>
          <w:szCs w:val="32"/>
        </w:rPr>
      </w:pPr>
      <w:r>
        <w:rPr>
          <w:sz w:val="32"/>
          <w:szCs w:val="32"/>
        </w:rPr>
        <w:t xml:space="preserve">Hogyha letöltöttük a GitHub mappát, akkor nincs más dolgunk, minthogy elindítsuk a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panelt felmásoljuk az adatbázist, és elindítsuk a programot.</w:t>
      </w:r>
      <w:r w:rsidR="002270AA">
        <w:rPr>
          <w:sz w:val="32"/>
          <w:szCs w:val="32"/>
        </w:rPr>
        <w:t xml:space="preserve"> Ilyen egyszerű!</w:t>
      </w:r>
    </w:p>
    <w:p w14:paraId="1EF20341" w14:textId="3FE09709" w:rsidR="002270AA" w:rsidRDefault="002270AA" w:rsidP="002270AA">
      <w:pPr>
        <w:pStyle w:val="Cmsor1"/>
        <w:numPr>
          <w:ilvl w:val="0"/>
          <w:numId w:val="2"/>
        </w:numPr>
      </w:pPr>
      <w:bookmarkStart w:id="10" w:name="_Toc167879016"/>
      <w:r>
        <w:t>Célkitűzések, illetve félbemaradt tervek</w:t>
      </w:r>
      <w:bookmarkEnd w:id="10"/>
    </w:p>
    <w:p w14:paraId="2A833B02" w14:textId="15393E29" w:rsidR="002270AA" w:rsidRDefault="002270AA" w:rsidP="002270AA">
      <w:pPr>
        <w:pStyle w:val="Cmsor2"/>
        <w:numPr>
          <w:ilvl w:val="1"/>
          <w:numId w:val="2"/>
        </w:numPr>
      </w:pPr>
      <w:bookmarkStart w:id="11" w:name="_Toc167879017"/>
      <w:r>
        <w:t>Jövőben megvalósítandó tervek</w:t>
      </w:r>
      <w:bookmarkEnd w:id="11"/>
    </w:p>
    <w:p w14:paraId="7E72CD41" w14:textId="37DB65F8" w:rsidR="002270AA" w:rsidRDefault="002270AA" w:rsidP="002270AA">
      <w:pPr>
        <w:ind w:left="1188"/>
        <w:rPr>
          <w:sz w:val="32"/>
          <w:szCs w:val="32"/>
        </w:rPr>
      </w:pPr>
      <w:r>
        <w:rPr>
          <w:sz w:val="32"/>
          <w:szCs w:val="32"/>
        </w:rPr>
        <w:t>Később megvalósítandó tervek közé sorolnám a felhasználói felület fejlesztését, illetve a program gyorsabbá tételét.</w:t>
      </w:r>
    </w:p>
    <w:p w14:paraId="27C47C25" w14:textId="57ECB85A" w:rsidR="002270AA" w:rsidRDefault="002270AA" w:rsidP="002270AA">
      <w:pPr>
        <w:pStyle w:val="Cmsor2"/>
        <w:numPr>
          <w:ilvl w:val="1"/>
          <w:numId w:val="2"/>
        </w:numPr>
      </w:pPr>
      <w:bookmarkStart w:id="12" w:name="_Toc167879018"/>
      <w:r>
        <w:t>Félbemaradt tervek</w:t>
      </w:r>
      <w:bookmarkEnd w:id="12"/>
    </w:p>
    <w:p w14:paraId="33B8E9C3" w14:textId="626AC948" w:rsidR="002270AA" w:rsidRPr="002270AA" w:rsidRDefault="002270AA" w:rsidP="002270AA">
      <w:pPr>
        <w:ind w:left="1188"/>
        <w:rPr>
          <w:sz w:val="32"/>
          <w:szCs w:val="32"/>
        </w:rPr>
      </w:pPr>
      <w:r>
        <w:rPr>
          <w:sz w:val="32"/>
          <w:szCs w:val="32"/>
        </w:rPr>
        <w:t xml:space="preserve">Sajnálatos módon több napos kutatás és keresés ellenére sem tudtam megoldást találni az összegző ablak </w:t>
      </w:r>
      <w:r>
        <w:rPr>
          <w:sz w:val="32"/>
          <w:szCs w:val="32"/>
        </w:rPr>
        <w:lastRenderedPageBreak/>
        <w:t>elkészítésére, úgyhogy azt félbemaradtnak, vagy ha jobban tetszik, akkor később megvalósítandónak kell nyilvánítsam.</w:t>
      </w:r>
    </w:p>
    <w:sectPr w:rsidR="002270AA" w:rsidRPr="0022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08F26" w14:textId="77777777" w:rsidR="007A028B" w:rsidRDefault="007A028B" w:rsidP="002270AA">
      <w:pPr>
        <w:spacing w:after="0" w:line="240" w:lineRule="auto"/>
      </w:pPr>
      <w:r>
        <w:separator/>
      </w:r>
    </w:p>
  </w:endnote>
  <w:endnote w:type="continuationSeparator" w:id="0">
    <w:p w14:paraId="2DA0FA8A" w14:textId="77777777" w:rsidR="007A028B" w:rsidRDefault="007A028B" w:rsidP="0022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48AD2" w14:textId="77777777" w:rsidR="007A028B" w:rsidRDefault="007A028B" w:rsidP="002270AA">
      <w:pPr>
        <w:spacing w:after="0" w:line="240" w:lineRule="auto"/>
      </w:pPr>
      <w:r>
        <w:separator/>
      </w:r>
    </w:p>
  </w:footnote>
  <w:footnote w:type="continuationSeparator" w:id="0">
    <w:p w14:paraId="735320CD" w14:textId="77777777" w:rsidR="007A028B" w:rsidRDefault="007A028B" w:rsidP="0022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8C3"/>
    <w:multiLevelType w:val="hybridMultilevel"/>
    <w:tmpl w:val="323EEA8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3BC7"/>
    <w:multiLevelType w:val="multilevel"/>
    <w:tmpl w:val="42D6868E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C7757A5"/>
    <w:multiLevelType w:val="hybridMultilevel"/>
    <w:tmpl w:val="4B66DCE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47034EB"/>
    <w:multiLevelType w:val="hybridMultilevel"/>
    <w:tmpl w:val="A466614A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E18FC"/>
    <w:multiLevelType w:val="hybridMultilevel"/>
    <w:tmpl w:val="400C891E"/>
    <w:lvl w:ilvl="0" w:tplc="9702B6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5236C"/>
    <w:multiLevelType w:val="hybridMultilevel"/>
    <w:tmpl w:val="C4AA5FF0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A4D12"/>
    <w:multiLevelType w:val="hybridMultilevel"/>
    <w:tmpl w:val="E892CF3C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285311501">
    <w:abstractNumId w:val="4"/>
  </w:num>
  <w:num w:numId="2" w16cid:durableId="971207514">
    <w:abstractNumId w:val="1"/>
  </w:num>
  <w:num w:numId="3" w16cid:durableId="2023775611">
    <w:abstractNumId w:val="6"/>
  </w:num>
  <w:num w:numId="4" w16cid:durableId="1297563088">
    <w:abstractNumId w:val="2"/>
  </w:num>
  <w:num w:numId="5" w16cid:durableId="1285305506">
    <w:abstractNumId w:val="5"/>
  </w:num>
  <w:num w:numId="6" w16cid:durableId="629867735">
    <w:abstractNumId w:val="3"/>
  </w:num>
  <w:num w:numId="7" w16cid:durableId="94773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D"/>
    <w:rsid w:val="002270AA"/>
    <w:rsid w:val="003202A7"/>
    <w:rsid w:val="00457B90"/>
    <w:rsid w:val="007A028B"/>
    <w:rsid w:val="009C1B0C"/>
    <w:rsid w:val="00B50855"/>
    <w:rsid w:val="00DF2C0D"/>
    <w:rsid w:val="00EE32B2"/>
    <w:rsid w:val="00F94D4F"/>
    <w:rsid w:val="00FC2688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6AF7"/>
  <w15:chartTrackingRefBased/>
  <w15:docId w15:val="{B27722F8-5FC6-4628-98E8-2683D81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F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2C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2C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2C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2C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2C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2C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2C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2C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2C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2C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2C0D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4D4F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57B9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57B9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457B90"/>
    <w:rPr>
      <w:color w:val="467886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70A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70A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70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7CEE-21C3-4A7B-A42A-EAC14BB1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449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Ragats</dc:creator>
  <cp:keywords/>
  <dc:description/>
  <cp:lastModifiedBy>Bálint Ragats</cp:lastModifiedBy>
  <cp:revision>4</cp:revision>
  <cp:lastPrinted>2024-05-29T10:43:00Z</cp:lastPrinted>
  <dcterms:created xsi:type="dcterms:W3CDTF">2024-05-29T09:44:00Z</dcterms:created>
  <dcterms:modified xsi:type="dcterms:W3CDTF">2024-05-29T10:44:00Z</dcterms:modified>
</cp:coreProperties>
</file>