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Title:</w:t>
      </w:r>
    </w:p>
    <w:p w:rsidR="00000000" w:rsidDel="00000000" w:rsidP="00000000" w:rsidRDefault="00000000" w:rsidRPr="00000000" w14:paraId="00000002">
      <w:pPr>
        <w:rPr>
          <w:sz w:val="30"/>
          <w:szCs w:val="30"/>
        </w:rPr>
      </w:pPr>
      <w:r w:rsidDel="00000000" w:rsidR="00000000" w:rsidRPr="00000000">
        <w:rPr>
          <w:sz w:val="30"/>
          <w:szCs w:val="30"/>
          <w:rtl w:val="0"/>
        </w:rPr>
        <w:t xml:space="preserve">Insurance Policy Management System using GraphQL</w:t>
      </w:r>
    </w:p>
    <w:p w:rsidR="00000000" w:rsidDel="00000000" w:rsidP="00000000" w:rsidRDefault="00000000" w:rsidRPr="00000000" w14:paraId="00000003">
      <w:pPr>
        <w:rPr>
          <w:sz w:val="30"/>
          <w:szCs w:val="30"/>
        </w:rPr>
      </w:pPr>
      <w:r w:rsidDel="00000000" w:rsidR="00000000" w:rsidRPr="00000000">
        <w:rPr>
          <w:b w:val="1"/>
          <w:bCs w:val="1"/>
          <w:sz w:val="30"/>
          <w:szCs w:val="30"/>
          <w:rtl w:val="0"/>
        </w:rPr>
        <w:t xml:space="preserve">Name : </w:t>
      </w:r>
      <w:r w:rsidDel="00000000" w:rsidR="00000000" w:rsidRPr="00000000">
        <w:rPr>
          <w:sz w:val="30"/>
          <w:szCs w:val="30"/>
          <w:rtl w:val="0"/>
        </w:rPr>
        <w:t xml:space="preserve">Ragini Singh</w:t>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Cohort : </w:t>
      </w:r>
      <w:r w:rsidDel="00000000" w:rsidR="00000000" w:rsidRPr="00000000">
        <w:rPr>
          <w:sz w:val="30"/>
          <w:szCs w:val="30"/>
          <w:rtl w:val="0"/>
        </w:rPr>
        <w:t xml:space="preserve">Jensen Huang</w:t>
      </w:r>
    </w:p>
    <w:p w:rsidR="00000000" w:rsidDel="00000000" w:rsidP="00000000" w:rsidRDefault="00000000" w:rsidRPr="00000000" w14:paraId="00000005">
      <w:pPr>
        <w:rPr>
          <w:sz w:val="30"/>
          <w:szCs w:val="30"/>
        </w:rPr>
      </w:pPr>
      <w:r w:rsidDel="00000000" w:rsidR="00000000" w:rsidRPr="00000000">
        <w:rPr>
          <w:b w:val="1"/>
          <w:bCs w:val="1"/>
          <w:sz w:val="30"/>
          <w:szCs w:val="30"/>
          <w:rtl w:val="0"/>
        </w:rPr>
        <w:t xml:space="preserve">Roll No : </w:t>
      </w:r>
      <w:r w:rsidDel="00000000" w:rsidR="00000000" w:rsidRPr="00000000">
        <w:rPr>
          <w:sz w:val="30"/>
          <w:szCs w:val="30"/>
          <w:rtl w:val="0"/>
        </w:rPr>
        <w:t xml:space="preserve">150096724023</w:t>
      </w:r>
    </w:p>
    <w:p w:rsidR="00000000" w:rsidDel="00000000" w:rsidP="00000000" w:rsidRDefault="00000000" w:rsidRPr="00000000" w14:paraId="00000006">
      <w:pPr>
        <w:rPr>
          <w:sz w:val="30"/>
          <w:szCs w:val="30"/>
        </w:rPr>
      </w:pPr>
      <w:r w:rsidDel="00000000" w:rsidR="00000000" w:rsidRPr="00000000">
        <w:rPr>
          <w:b w:val="1"/>
          <w:bCs w:val="1"/>
          <w:sz w:val="30"/>
          <w:szCs w:val="30"/>
          <w:rtl w:val="0"/>
        </w:rPr>
        <w:t xml:space="preserve">Problem Statement No : </w:t>
      </w:r>
      <w:r w:rsidDel="00000000" w:rsidR="00000000" w:rsidRPr="00000000">
        <w:rPr>
          <w:sz w:val="30"/>
          <w:szCs w:val="30"/>
          <w:rtl w:val="0"/>
        </w:rPr>
        <w:t xml:space="preserve">023</w:t>
      </w:r>
    </w:p>
    <w:p w:rsidR="00000000" w:rsidDel="00000000" w:rsidP="00000000" w:rsidRDefault="00000000" w:rsidRPr="00000000" w14:paraId="00000007">
      <w:pPr>
        <w:rPr>
          <w:sz w:val="30"/>
          <w:szCs w:val="30"/>
        </w:rPr>
      </w:pPr>
      <w:r w:rsidDel="00000000" w:rsidR="00000000" w:rsidRPr="00000000">
        <w:rPr>
          <w:b w:val="1"/>
          <w:bCs w:val="1"/>
          <w:sz w:val="30"/>
          <w:szCs w:val="30"/>
          <w:rtl w:val="0"/>
        </w:rPr>
        <w:t xml:space="preserve">Subject : </w:t>
      </w:r>
      <w:r w:rsidDel="00000000" w:rsidR="00000000" w:rsidRPr="00000000">
        <w:rPr>
          <w:sz w:val="30"/>
          <w:szCs w:val="30"/>
          <w:rtl w:val="0"/>
        </w:rPr>
        <w:t xml:space="preserve">GraphQL + GraphDB Internal Mini Project</w:t>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Date: 27/02/2026</w:t>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rFonts w:ascii="Andika" w:cs="Andika" w:eastAsia="Andika" w:hAnsi="Andika"/>
          <w:b w:val="1"/>
          <w:bCs w:val="1"/>
          <w:sz w:val="30"/>
          <w:szCs w:val="30"/>
          <w:rtl w:val="0"/>
        </w:rPr>
        <w:t xml:space="preserve">​​2️⃣ Introduction:</w:t>
      </w:r>
    </w:p>
    <w:p w:rsidR="00000000" w:rsidDel="00000000" w:rsidP="00000000" w:rsidRDefault="00000000" w:rsidRPr="00000000" w14:paraId="0000000B">
      <w:pPr>
        <w:rPr>
          <w:sz w:val="26"/>
          <w:szCs w:val="26"/>
        </w:rPr>
      </w:pPr>
      <w:r w:rsidDel="00000000" w:rsidR="00000000" w:rsidRPr="00000000">
        <w:rPr>
          <w:sz w:val="26"/>
          <w:szCs w:val="26"/>
          <w:rtl w:val="0"/>
        </w:rPr>
        <w:t xml:space="preserve">This project is a backend-based Insurance Policy Management System developed using GraphQL and MongoDB Atlas. The system allows users to create customers, assign insurance policies, and fetch customer data dynamically using GraphQL queries and mutations.</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ifvz09wkbp4" w:id="0"/>
      <w:bookmarkEnd w:id="0"/>
      <w:r w:rsidDel="00000000" w:rsidR="00000000" w:rsidRPr="00000000">
        <w:rPr>
          <w:rFonts w:ascii="Andika" w:cs="Andika" w:eastAsia="Andika" w:hAnsi="Andika"/>
          <w:b w:val="1"/>
          <w:bCs w:val="1"/>
          <w:sz w:val="46"/>
          <w:szCs w:val="46"/>
          <w:rtl w:val="0"/>
        </w:rPr>
        <w:t xml:space="preserve">3️⃣ Objective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The main objective of this project is:</w:t>
      </w:r>
    </w:p>
    <w:p w:rsidR="00000000" w:rsidDel="00000000" w:rsidP="00000000" w:rsidRDefault="00000000" w:rsidRPr="00000000" w14:paraId="0000001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To understand GraphQL concepts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To implement queries and mutations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To connect FastAPI with MongoDB Atlas</w:t>
        <w:br w:type="textWrapping"/>
      </w:r>
    </w:p>
    <w:p w:rsidR="00000000" w:rsidDel="00000000" w:rsidP="00000000" w:rsidRDefault="00000000" w:rsidRPr="00000000" w14:paraId="0000001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To handle nested relationships between customers and policies</w:t>
      </w:r>
    </w:p>
    <w:p w:rsidR="00000000" w:rsidDel="00000000" w:rsidP="00000000" w:rsidRDefault="00000000" w:rsidRPr="00000000" w14:paraId="00000015">
      <w:pPr>
        <w:rPr>
          <w:b w:val="1"/>
          <w:bCs w:val="1"/>
          <w:sz w:val="30"/>
          <w:szCs w:val="3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uaxrb8m9pnj6"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121kwit0xvib" w:id="2"/>
      <w:bookmarkEnd w:id="2"/>
      <w:r w:rsidDel="00000000" w:rsidR="00000000" w:rsidRPr="00000000">
        <w:rPr>
          <w:rFonts w:ascii="Andika" w:cs="Andika" w:eastAsia="Andika" w:hAnsi="Andika"/>
          <w:b w:val="1"/>
          <w:bCs w:val="1"/>
          <w:sz w:val="46"/>
          <w:szCs w:val="46"/>
          <w:rtl w:val="0"/>
        </w:rPr>
        <w:t xml:space="preserve">4️⃣ Technology Stack</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FastAPI – Backend Framework</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Strawberry GraphQL – GraphQL implementation in Python</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MongoDB Atlas – Cloud Database</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PyMongo – MongoDB driver</w:t>
        <w:br w:type="textWrapping"/>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720" w:firstLine="0"/>
        <w:rPr>
          <w:b w:val="1"/>
          <w:bCs w:val="1"/>
          <w:sz w:val="46"/>
          <w:szCs w:val="46"/>
        </w:rPr>
      </w:pPr>
      <w:bookmarkStart w:colFirst="0" w:colLast="0" w:name="_g6z4anjzo8sc" w:id="3"/>
      <w:bookmarkEnd w:id="3"/>
      <w:r w:rsidDel="00000000" w:rsidR="00000000" w:rsidRPr="00000000">
        <w:rPr>
          <w:rFonts w:ascii="Andika" w:cs="Andika" w:eastAsia="Andika" w:hAnsi="Andika"/>
          <w:b w:val="1"/>
          <w:bCs w:val="1"/>
          <w:sz w:val="46"/>
          <w:szCs w:val="46"/>
          <w:rtl w:val="0"/>
        </w:rPr>
        <w:t xml:space="preserve">5️⃣ System Architecture</w:t>
      </w:r>
    </w:p>
    <w:p w:rsidR="00000000" w:rsidDel="00000000" w:rsidP="00000000" w:rsidRDefault="00000000" w:rsidRPr="00000000" w14:paraId="0000001E">
      <w:pPr>
        <w:spacing w:after="240" w:before="240" w:lineRule="auto"/>
        <w:rPr/>
      </w:pPr>
      <w:r w:rsidDel="00000000" w:rsidR="00000000" w:rsidRPr="00000000">
        <w:rPr>
          <w:rtl w:val="0"/>
        </w:rPr>
        <w:t xml:space="preserve">The client sends GraphQL queries and mutations through a single endpoint (/graphql).</w:t>
        <w:br w:type="textWrapping"/>
        <w:t xml:space="preserve"> The FastAPI server processes the request using resolvers.</w:t>
        <w:br w:type="textWrapping"/>
        <w:t xml:space="preserve"> The data is stored and retrieved from MongoDB Atlas.</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6ixw5kq8d8fj" w:id="4"/>
      <w:bookmarkEnd w:id="4"/>
      <w:r w:rsidDel="00000000" w:rsidR="00000000" w:rsidRPr="00000000">
        <w:rPr>
          <w:rFonts w:ascii="Andika" w:cs="Andika" w:eastAsia="Andika" w:hAnsi="Andika"/>
          <w:b w:val="1"/>
          <w:bCs w:val="1"/>
          <w:sz w:val="46"/>
          <w:szCs w:val="46"/>
          <w:rtl w:val="0"/>
        </w:rPr>
        <w:t xml:space="preserve">6️⃣ Project Structure</w:t>
      </w:r>
    </w:p>
    <w:p w:rsidR="00000000" w:rsidDel="00000000" w:rsidP="00000000" w:rsidRDefault="00000000" w:rsidRPr="00000000" w14:paraId="00000022">
      <w:pPr>
        <w:rPr/>
      </w:pPr>
      <w:r w:rsidDel="00000000" w:rsidR="00000000" w:rsidRPr="00000000">
        <w:rPr>
          <w:rtl w:val="0"/>
        </w:rPr>
        <w:t xml:space="preserve">insurance_system/</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main.py</w:t>
      </w:r>
    </w:p>
    <w:p w:rsidR="00000000" w:rsidDel="00000000" w:rsidP="00000000" w:rsidRDefault="00000000" w:rsidRPr="00000000" w14:paraId="00000025">
      <w:pPr>
        <w:rPr/>
      </w:pPr>
      <w:r w:rsidDel="00000000" w:rsidR="00000000" w:rsidRPr="00000000">
        <w:rPr>
          <w:rtl w:val="0"/>
        </w:rPr>
        <w:t xml:space="preserve">├── schema.py</w:t>
      </w:r>
    </w:p>
    <w:p w:rsidR="00000000" w:rsidDel="00000000" w:rsidP="00000000" w:rsidRDefault="00000000" w:rsidRPr="00000000" w14:paraId="00000026">
      <w:pPr>
        <w:rPr/>
      </w:pPr>
      <w:r w:rsidDel="00000000" w:rsidR="00000000" w:rsidRPr="00000000">
        <w:rPr>
          <w:rtl w:val="0"/>
        </w:rPr>
        <w:t xml:space="preserve">├── database.py</w:t>
      </w:r>
    </w:p>
    <w:p w:rsidR="00000000" w:rsidDel="00000000" w:rsidP="00000000" w:rsidRDefault="00000000" w:rsidRPr="00000000" w14:paraId="00000027">
      <w:pPr>
        <w:rPr/>
      </w:pPr>
      <w:r w:rsidDel="00000000" w:rsidR="00000000" w:rsidRPr="00000000">
        <w:rPr>
          <w:rtl w:val="0"/>
        </w:rPr>
        <w:t xml:space="preserve">├── .env</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bkf66dmiyd9j" w:id="5"/>
      <w:bookmarkEnd w:id="5"/>
      <w:r w:rsidDel="00000000" w:rsidR="00000000" w:rsidRPr="00000000">
        <w:rPr>
          <w:rFonts w:ascii="Andika" w:cs="Andika" w:eastAsia="Andika" w:hAnsi="Andika"/>
          <w:b w:val="1"/>
          <w:bCs w:val="1"/>
          <w:sz w:val="46"/>
          <w:szCs w:val="46"/>
          <w:rtl w:val="0"/>
        </w:rPr>
        <w:t xml:space="preserve">7️⃣ GraphQL Operations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sz11kdbrwys" w:id="6"/>
      <w:bookmarkEnd w:id="6"/>
      <w:r w:rsidDel="00000000" w:rsidR="00000000" w:rsidRPr="00000000">
        <w:rPr>
          <w:b w:val="1"/>
          <w:bCs w:val="1"/>
          <w:sz w:val="34"/>
          <w:szCs w:val="34"/>
          <w:rtl w:val="0"/>
        </w:rPr>
        <w:t xml:space="preserve">Query Example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customers {</w:t>
      </w:r>
    </w:p>
    <w:p w:rsidR="00000000" w:rsidDel="00000000" w:rsidP="00000000" w:rsidRDefault="00000000" w:rsidRPr="00000000" w14:paraId="0000002D">
      <w:pPr>
        <w:rPr/>
      </w:pPr>
      <w:r w:rsidDel="00000000" w:rsidR="00000000" w:rsidRPr="00000000">
        <w:rPr>
          <w:rtl w:val="0"/>
        </w:rPr>
        <w:t xml:space="preserve">   id</w:t>
      </w:r>
    </w:p>
    <w:p w:rsidR="00000000" w:rsidDel="00000000" w:rsidP="00000000" w:rsidRDefault="00000000" w:rsidRPr="00000000" w14:paraId="0000002E">
      <w:pPr>
        <w:rPr/>
      </w:pPr>
      <w:r w:rsidDel="00000000" w:rsidR="00000000" w:rsidRPr="00000000">
        <w:rPr>
          <w:rtl w:val="0"/>
        </w:rPr>
        <w:t xml:space="preserve">   name</w:t>
      </w:r>
    </w:p>
    <w:p w:rsidR="00000000" w:rsidDel="00000000" w:rsidP="00000000" w:rsidRDefault="00000000" w:rsidRPr="00000000" w14:paraId="0000002F">
      <w:pPr>
        <w:rPr/>
      </w:pPr>
      <w:r w:rsidDel="00000000" w:rsidR="00000000" w:rsidRPr="00000000">
        <w:rPr>
          <w:rtl w:val="0"/>
        </w:rPr>
        <w:t xml:space="preserve">   email</w:t>
      </w:r>
    </w:p>
    <w:p w:rsidR="00000000" w:rsidDel="00000000" w:rsidP="00000000" w:rsidRDefault="00000000" w:rsidRPr="00000000" w14:paraId="00000030">
      <w:pPr>
        <w:rPr/>
      </w:pPr>
      <w:r w:rsidDel="00000000" w:rsidR="00000000" w:rsidRPr="00000000">
        <w:rPr>
          <w:rtl w:val="0"/>
        </w:rPr>
        <w:t xml:space="preserve">   policies {</w:t>
      </w:r>
    </w:p>
    <w:p w:rsidR="00000000" w:rsidDel="00000000" w:rsidP="00000000" w:rsidRDefault="00000000" w:rsidRPr="00000000" w14:paraId="00000031">
      <w:pPr>
        <w:rPr/>
      </w:pPr>
      <w:r w:rsidDel="00000000" w:rsidR="00000000" w:rsidRPr="00000000">
        <w:rPr>
          <w:rtl w:val="0"/>
        </w:rPr>
        <w:t xml:space="preserve">     policyName</w:t>
      </w:r>
    </w:p>
    <w:p w:rsidR="00000000" w:rsidDel="00000000" w:rsidP="00000000" w:rsidRDefault="00000000" w:rsidRPr="00000000" w14:paraId="00000032">
      <w:pPr>
        <w:rPr/>
      </w:pPr>
      <w:r w:rsidDel="00000000" w:rsidR="00000000" w:rsidRPr="00000000">
        <w:rPr>
          <w:rtl w:val="0"/>
        </w:rPr>
        <w:t xml:space="preserve">     premium</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Explain:</w:t>
        <w:br w:type="textWrapping"/>
        <w:t xml:space="preserve"> This query fetches customer data along with their policies.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k3nw21rek60" w:id="7"/>
      <w:bookmarkEnd w:id="7"/>
      <w:r w:rsidDel="00000000" w:rsidR="00000000" w:rsidRPr="00000000">
        <w:rPr>
          <w:b w:val="1"/>
          <w:bCs w:val="1"/>
          <w:sz w:val="34"/>
          <w:szCs w:val="34"/>
          <w:rtl w:val="0"/>
        </w:rPr>
        <w:t xml:space="preserve">Mutation Example – Create Customer</w:t>
      </w:r>
    </w:p>
    <w:p w:rsidR="00000000" w:rsidDel="00000000" w:rsidP="00000000" w:rsidRDefault="00000000" w:rsidRPr="00000000" w14:paraId="0000003A">
      <w:pPr>
        <w:rPr/>
      </w:pPr>
      <w:r w:rsidDel="00000000" w:rsidR="00000000" w:rsidRPr="00000000">
        <w:rPr>
          <w:rtl w:val="0"/>
        </w:rPr>
        <w:t xml:space="preserve">mutation {</w:t>
      </w:r>
    </w:p>
    <w:p w:rsidR="00000000" w:rsidDel="00000000" w:rsidP="00000000" w:rsidRDefault="00000000" w:rsidRPr="00000000" w14:paraId="0000003B">
      <w:pPr>
        <w:rPr/>
      </w:pPr>
      <w:r w:rsidDel="00000000" w:rsidR="00000000" w:rsidRPr="00000000">
        <w:rPr>
          <w:rtl w:val="0"/>
        </w:rPr>
        <w:t xml:space="preserve"> createCustomer(name: "DemoUser", email: "demo@email.com")</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Explain:</w:t>
        <w:br w:type="textWrapping"/>
        <w:t xml:space="preserve"> This mutation inserts a new customer into the database.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xngi252dj03" w:id="8"/>
      <w:bookmarkEnd w:id="8"/>
      <w:r w:rsidDel="00000000" w:rsidR="00000000" w:rsidRPr="00000000">
        <w:rPr>
          <w:b w:val="1"/>
          <w:bCs w:val="1"/>
          <w:sz w:val="34"/>
          <w:szCs w:val="34"/>
          <w:rtl w:val="0"/>
        </w:rPr>
        <w:t xml:space="preserve">Mutation Example – Add Policy</w:t>
      </w:r>
    </w:p>
    <w:p w:rsidR="00000000" w:rsidDel="00000000" w:rsidP="00000000" w:rsidRDefault="00000000" w:rsidRPr="00000000" w14:paraId="00000040">
      <w:pPr>
        <w:rPr/>
      </w:pPr>
      <w:r w:rsidDel="00000000" w:rsidR="00000000" w:rsidRPr="00000000">
        <w:rPr>
          <w:rtl w:val="0"/>
        </w:rPr>
        <w:t xml:space="preserve">mutation {</w:t>
      </w:r>
    </w:p>
    <w:p w:rsidR="00000000" w:rsidDel="00000000" w:rsidP="00000000" w:rsidRDefault="00000000" w:rsidRPr="00000000" w14:paraId="00000041">
      <w:pPr>
        <w:rPr/>
      </w:pPr>
      <w:r w:rsidDel="00000000" w:rsidR="00000000" w:rsidRPr="00000000">
        <w:rPr>
          <w:rtl w:val="0"/>
        </w:rPr>
        <w:t xml:space="preserve"> addPolicy(</w:t>
      </w:r>
    </w:p>
    <w:p w:rsidR="00000000" w:rsidDel="00000000" w:rsidP="00000000" w:rsidRDefault="00000000" w:rsidRPr="00000000" w14:paraId="00000042">
      <w:pPr>
        <w:rPr/>
      </w:pPr>
      <w:r w:rsidDel="00000000" w:rsidR="00000000" w:rsidRPr="00000000">
        <w:rPr>
          <w:rtl w:val="0"/>
        </w:rPr>
        <w:t xml:space="preserve">   customerId: "ID"</w:t>
      </w:r>
    </w:p>
    <w:p w:rsidR="00000000" w:rsidDel="00000000" w:rsidP="00000000" w:rsidRDefault="00000000" w:rsidRPr="00000000" w14:paraId="00000043">
      <w:pPr>
        <w:rPr/>
      </w:pPr>
      <w:r w:rsidDel="00000000" w:rsidR="00000000" w:rsidRPr="00000000">
        <w:rPr>
          <w:rtl w:val="0"/>
        </w:rPr>
        <w:t xml:space="preserve">   policyName: "Health Insurance"</w:t>
      </w:r>
    </w:p>
    <w:p w:rsidR="00000000" w:rsidDel="00000000" w:rsidP="00000000" w:rsidRDefault="00000000" w:rsidRPr="00000000" w14:paraId="00000044">
      <w:pPr>
        <w:rPr/>
      </w:pPr>
      <w:r w:rsidDel="00000000" w:rsidR="00000000" w:rsidRPr="00000000">
        <w:rPr>
          <w:rtl w:val="0"/>
        </w:rPr>
        <w:t xml:space="preserve">   premium: 5000</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Explain:</w:t>
        <w:br w:type="textWrapping"/>
        <w:t xml:space="preserve"> This mutation attaches a policy to an existing customer.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bs711t4w4siy" w:id="9"/>
      <w:bookmarkEnd w:id="9"/>
      <w:r w:rsidDel="00000000" w:rsidR="00000000" w:rsidRPr="00000000">
        <w:rPr>
          <w:rFonts w:ascii="Andika" w:cs="Andika" w:eastAsia="Andika" w:hAnsi="Andika"/>
          <w:b w:val="1"/>
          <w:bCs w:val="1"/>
          <w:sz w:val="46"/>
          <w:szCs w:val="46"/>
          <w:rtl w:val="0"/>
        </w:rPr>
        <w:t xml:space="preserve">8️⃣ Difference Between GraphQL and GraphDB</w:t>
      </w:r>
    </w:p>
    <w:p w:rsidR="00000000" w:rsidDel="00000000" w:rsidP="00000000" w:rsidRDefault="00000000" w:rsidRPr="00000000" w14:paraId="0000004A">
      <w:pPr>
        <w:spacing w:after="240" w:before="240" w:lineRule="auto"/>
        <w:rPr/>
      </w:pPr>
      <w:r w:rsidDel="00000000" w:rsidR="00000000" w:rsidRPr="00000000">
        <w:rPr>
          <w:rtl w:val="0"/>
        </w:rPr>
        <w:t xml:space="preserve">GraphQL is a query language for APIs.</w:t>
        <w:br w:type="textWrapping"/>
        <w:t xml:space="preserve"> Graph Database stores data as nodes and relationships.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rFonts w:ascii="Andika" w:cs="Andika" w:eastAsia="Andika" w:hAnsi="Andika"/>
          <w:b w:val="1"/>
          <w:bCs w:val="1"/>
          <w:sz w:val="36"/>
          <w:szCs w:val="36"/>
          <w:rtl w:val="0"/>
        </w:rPr>
        <w:t xml:space="preserve">9️⃣ Output Screenshots:</w:t>
      </w:r>
    </w:p>
    <w:p w:rsidR="00000000" w:rsidDel="00000000" w:rsidP="00000000" w:rsidRDefault="00000000" w:rsidRPr="00000000" w14:paraId="0000004D">
      <w:pPr>
        <w:rPr>
          <w:b w:val="1"/>
          <w:bCs w:val="1"/>
          <w:sz w:val="36"/>
          <w:szCs w:val="36"/>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8608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1270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35560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556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3543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3505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35687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fabb5i1hurva" w:id="10"/>
      <w:bookmarkEnd w:id="10"/>
      <w:r w:rsidDel="00000000" w:rsidR="00000000" w:rsidRPr="00000000">
        <w:rPr>
          <w:b w:val="1"/>
          <w:bCs w:val="1"/>
          <w:sz w:val="46"/>
          <w:szCs w:val="46"/>
          <w:rtl w:val="0"/>
        </w:rPr>
        <w:t xml:space="preserve">🔟 Conclusion</w:t>
      </w:r>
    </w:p>
    <w:p w:rsidR="00000000" w:rsidDel="00000000" w:rsidP="00000000" w:rsidRDefault="00000000" w:rsidRPr="00000000" w14:paraId="0000005E">
      <w:pPr>
        <w:spacing w:after="240" w:before="240" w:lineRule="auto"/>
        <w:rPr/>
      </w:pPr>
      <w:r w:rsidDel="00000000" w:rsidR="00000000" w:rsidRPr="00000000">
        <w:rPr>
          <w:rtl w:val="0"/>
        </w:rPr>
        <w:t xml:space="preserve">This project helped me understand the practical implementation of GraphQL, schema design, resolvers, and database integration. It improved my backend development skills and knowledge of API architecture.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b w:val="1"/>
          <w:bCs w:val="1"/>
          <w:sz w:val="30"/>
          <w:szCs w:val="30"/>
          <w:rtl w:val="0"/>
        </w:rPr>
        <w:t xml:space="preserve">Github Repo Link :  </w:t>
      </w:r>
    </w:p>
    <w:p w:rsidR="00000000" w:rsidDel="00000000" w:rsidP="00000000" w:rsidRDefault="00000000" w:rsidRPr="00000000" w14:paraId="00000062">
      <w:pPr>
        <w:rPr>
          <w:b w:val="1"/>
          <w:bCs w:val="1"/>
          <w:sz w:val="30"/>
          <w:szCs w:val="30"/>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b w:val="1"/>
          <w:bCs w:val="1"/>
          <w:sz w:val="30"/>
          <w:szCs w:val="30"/>
          <w:rtl w:val="0"/>
        </w:rPr>
        <w:t xml:space="preserve">https://github.com/RaginiSingh2024/insurance-policy-management-graphql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