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6FD0F" w14:textId="77777777" w:rsidR="004869D4" w:rsidRDefault="004869D4" w:rsidP="004869D4"/>
    <w:p w14:paraId="49A6D255" w14:textId="4C5B7053" w:rsidR="004869D4" w:rsidRPr="00C00C47" w:rsidRDefault="004869D4" w:rsidP="00C00C47">
      <w:pPr>
        <w:jc w:val="center"/>
        <w:rPr>
          <w:b/>
          <w:sz w:val="48"/>
          <w:szCs w:val="48"/>
          <w:u w:val="single"/>
        </w:rPr>
      </w:pPr>
      <w:r w:rsidRPr="00C00C47">
        <w:rPr>
          <w:b/>
          <w:sz w:val="48"/>
          <w:szCs w:val="48"/>
          <w:u w:val="single"/>
        </w:rPr>
        <w:t>Testing Scope</w:t>
      </w:r>
    </w:p>
    <w:p w14:paraId="1FDFF553" w14:textId="77777777" w:rsidR="004869D4" w:rsidRDefault="004869D4" w:rsidP="004869D4">
      <w:r>
        <w:t>The scope of testing revolved around verifying the compliance of the product as per the specification published by MOSIP using below devices:</w:t>
      </w:r>
    </w:p>
    <w:p w14:paraId="6DD340F3" w14:textId="77777777" w:rsidR="004869D4" w:rsidRDefault="004869D4" w:rsidP="004869D4"/>
    <w:p w14:paraId="5C6F9546" w14:textId="499D2D19" w:rsidR="004869D4" w:rsidRDefault="00C00C47" w:rsidP="004869D4">
      <w:r>
        <w:t>Registration</w:t>
      </w:r>
      <w:r w:rsidR="004869D4">
        <w:t xml:space="preserve"> devices for iris, face and fingerprint</w:t>
      </w:r>
    </w:p>
    <w:p w14:paraId="3FBE86F4" w14:textId="77777777" w:rsidR="004869D4" w:rsidRDefault="004869D4" w:rsidP="004869D4">
      <w:r>
        <w:t>Authentication devices for iris, face and fingerprint</w:t>
      </w:r>
    </w:p>
    <w:p w14:paraId="0B4C2765" w14:textId="77777777" w:rsidR="004869D4" w:rsidRDefault="004869D4" w:rsidP="004869D4"/>
    <w:p w14:paraId="038FFEA0" w14:textId="77777777" w:rsidR="004869D4" w:rsidRDefault="004869D4" w:rsidP="004869D4">
      <w:r>
        <w:t>Compliance tool kit were tested with the below biometric specifications:</w:t>
      </w:r>
    </w:p>
    <w:p w14:paraId="4627E4B1" w14:textId="77777777" w:rsidR="004869D4" w:rsidRDefault="004869D4" w:rsidP="004869D4"/>
    <w:p w14:paraId="037D265B" w14:textId="6F1ACFBB" w:rsidR="004869D4" w:rsidRDefault="004869D4" w:rsidP="004869D4">
      <w:r>
        <w:t xml:space="preserve">1. SBI </w:t>
      </w:r>
      <w:r w:rsidR="0013598F">
        <w:t>– Registration and Authentication</w:t>
      </w:r>
    </w:p>
    <w:p w14:paraId="7335328B" w14:textId="07D3C46E" w:rsidR="004869D4" w:rsidRDefault="004869D4" w:rsidP="004869D4">
      <w:r>
        <w:t xml:space="preserve">2. </w:t>
      </w:r>
      <w:proofErr w:type="gramStart"/>
      <w:r>
        <w:t>SDK :</w:t>
      </w:r>
      <w:proofErr w:type="gramEnd"/>
      <w:r>
        <w:t xml:space="preserve"> </w:t>
      </w:r>
      <w:r w:rsidR="0013598F">
        <w:t>V</w:t>
      </w:r>
      <w:r>
        <w:t>erified for quality check, 1:N match, extraction, and conversion of biometrics.</w:t>
      </w:r>
      <w:r w:rsidR="00624FE3" w:rsidRPr="00624FE3">
        <w:t xml:space="preserve"> </w:t>
      </w:r>
    </w:p>
    <w:p w14:paraId="5AE0F542" w14:textId="77777777" w:rsidR="004869D4" w:rsidRDefault="004869D4" w:rsidP="004869D4"/>
    <w:p w14:paraId="032DBB13" w14:textId="68525849" w:rsidR="004869D4" w:rsidRPr="002D4B17" w:rsidRDefault="004869D4" w:rsidP="004869D4">
      <w:pPr>
        <w:rPr>
          <w:b/>
          <w:sz w:val="32"/>
          <w:szCs w:val="32"/>
          <w:u w:val="single"/>
        </w:rPr>
      </w:pPr>
      <w:r w:rsidRPr="002D4B17">
        <w:rPr>
          <w:b/>
          <w:sz w:val="32"/>
          <w:szCs w:val="32"/>
          <w:u w:val="single"/>
        </w:rPr>
        <w:t>Test Execution Statistics</w:t>
      </w:r>
    </w:p>
    <w:p w14:paraId="03CDFD72" w14:textId="2CFD1AF5" w:rsidR="004869D4" w:rsidRPr="001C45AC" w:rsidRDefault="004869D4" w:rsidP="004869D4">
      <w:pPr>
        <w:rPr>
          <w:b/>
          <w:sz w:val="32"/>
          <w:szCs w:val="32"/>
        </w:rPr>
      </w:pPr>
      <w:r w:rsidRPr="001C45AC">
        <w:rPr>
          <w:b/>
          <w:sz w:val="32"/>
          <w:szCs w:val="32"/>
        </w:rPr>
        <w:t>SBI Testing</w:t>
      </w:r>
      <w:bookmarkStart w:id="0" w:name="_GoBack"/>
      <w:bookmarkEnd w:id="0"/>
    </w:p>
    <w:p w14:paraId="69D7D02C" w14:textId="76D3417B" w:rsidR="00624FE3" w:rsidRDefault="00624FE3" w:rsidP="00624FE3">
      <w:r>
        <w:t>Secure Biometric Interface (SBI) is used to interface with biometric devices.</w:t>
      </w:r>
      <w:r w:rsidRPr="00624FE3">
        <w:t xml:space="preserve"> </w:t>
      </w:r>
      <w:r>
        <w:t>The compliance tool kit was tested to ensure that the interface built by the device provider is following the specs and security rules defined in the SBI spec.</w:t>
      </w:r>
    </w:p>
    <w:p w14:paraId="1080AA8A" w14:textId="175A1B3A" w:rsidR="004869D4" w:rsidRDefault="004869D4" w:rsidP="004869D4"/>
    <w:p w14:paraId="331B3A31" w14:textId="58332F82" w:rsidR="004869D4" w:rsidRPr="001C45AC" w:rsidRDefault="004869D4" w:rsidP="004869D4">
      <w:pPr>
        <w:rPr>
          <w:b/>
        </w:rPr>
      </w:pPr>
      <w:r w:rsidRPr="001C45AC">
        <w:rPr>
          <w:b/>
        </w:rPr>
        <w:t>For Authentication Devices using MOSIP's Mock SBI</w:t>
      </w:r>
    </w:p>
    <w:p w14:paraId="36943661" w14:textId="0F498C61" w:rsidR="004869D4" w:rsidRDefault="006E66CE" w:rsidP="004869D4">
      <w:r>
        <w:t>The MOSIP’s Mock SBI has been tested for compliance to the specification across 37 test cases. Test cases specific to quality and user interactions have been tested with real devices rather than mock.</w:t>
      </w:r>
    </w:p>
    <w:p w14:paraId="6EF6F323" w14:textId="77777777" w:rsidR="004869D4" w:rsidRDefault="004869D4" w:rsidP="004869D4">
      <w:r>
        <w:t>|**Scenarios**| **Finger** | **Iris** | **Face** |</w:t>
      </w:r>
    </w:p>
    <w:p w14:paraId="12DA85FF" w14:textId="77777777" w:rsidR="004869D4" w:rsidRDefault="004869D4" w:rsidP="004869D4">
      <w:r>
        <w:t>|-------------|------------|----------|----------|</w:t>
      </w:r>
    </w:p>
    <w:p w14:paraId="645339E9" w14:textId="77777777" w:rsidR="004869D4" w:rsidRDefault="004869D4" w:rsidP="004869D4">
      <w:r>
        <w:t>| Total       | 14         | 13       | 10       |</w:t>
      </w:r>
    </w:p>
    <w:p w14:paraId="67E19B46" w14:textId="77777777" w:rsidR="004869D4" w:rsidRDefault="004869D4" w:rsidP="004869D4">
      <w:r>
        <w:t>| Passed      | 14         | 13       | 10       |</w:t>
      </w:r>
    </w:p>
    <w:p w14:paraId="550EC164" w14:textId="77777777" w:rsidR="004869D4" w:rsidRDefault="004869D4" w:rsidP="004869D4">
      <w:r>
        <w:t>| Pending     | 0          | 0        | 0        |</w:t>
      </w:r>
    </w:p>
    <w:p w14:paraId="321E07EC" w14:textId="77777777" w:rsidR="004869D4" w:rsidRDefault="004869D4" w:rsidP="004869D4">
      <w:r>
        <w:t>| Failed      | 0          | 0        | 0        |</w:t>
      </w:r>
    </w:p>
    <w:p w14:paraId="4522C678" w14:textId="77777777" w:rsidR="004869D4" w:rsidRDefault="004869D4" w:rsidP="004869D4">
      <w:r>
        <w:t>| **Test Rate (</w:t>
      </w:r>
      <w:proofErr w:type="gramStart"/>
      <w:r>
        <w:t>%)*</w:t>
      </w:r>
      <w:proofErr w:type="gramEnd"/>
      <w:r>
        <w:t>* | 100% | 100% | 100% |</w:t>
      </w:r>
    </w:p>
    <w:p w14:paraId="6224CC59" w14:textId="77777777" w:rsidR="004869D4" w:rsidRDefault="004869D4" w:rsidP="004869D4">
      <w:r>
        <w:t>| **Pass Rate (</w:t>
      </w:r>
      <w:proofErr w:type="gramStart"/>
      <w:r>
        <w:t>%)*</w:t>
      </w:r>
      <w:proofErr w:type="gramEnd"/>
      <w:r>
        <w:t>* | 100% | 100% | 100% |</w:t>
      </w:r>
    </w:p>
    <w:p w14:paraId="38C05B9B" w14:textId="77777777" w:rsidR="004869D4" w:rsidRDefault="004869D4" w:rsidP="004869D4"/>
    <w:p w14:paraId="46872B04" w14:textId="0BE7D34F" w:rsidR="004869D4" w:rsidRDefault="004869D4" w:rsidP="004869D4">
      <w:r w:rsidRPr="001C45AC">
        <w:rPr>
          <w:b/>
        </w:rPr>
        <w:lastRenderedPageBreak/>
        <w:t>For Registration Devices using MOSIP's Mock SBI</w:t>
      </w:r>
    </w:p>
    <w:p w14:paraId="401B75A3" w14:textId="3F123FEF" w:rsidR="006E66CE" w:rsidRDefault="006E66CE" w:rsidP="006E66CE">
      <w:r>
        <w:t xml:space="preserve">The MOSIP’s Mock SBI has been tested for compliance to the specification across </w:t>
      </w:r>
      <w:r w:rsidR="00C74F12">
        <w:t>49</w:t>
      </w:r>
      <w:r>
        <w:t xml:space="preserve"> test cases. Test cases specific to quality and user interactions have been tested with real devices rather than mock.</w:t>
      </w:r>
    </w:p>
    <w:p w14:paraId="4A8A0CE6" w14:textId="77777777" w:rsidR="004869D4" w:rsidRDefault="004869D4" w:rsidP="004869D4"/>
    <w:p w14:paraId="2D1DA23B" w14:textId="77777777" w:rsidR="004869D4" w:rsidRDefault="004869D4" w:rsidP="004869D4">
      <w:r>
        <w:t>|**Scenarios**| **Finger** | **Iris** | **Face** |</w:t>
      </w:r>
    </w:p>
    <w:p w14:paraId="64E580A2" w14:textId="77777777" w:rsidR="004869D4" w:rsidRDefault="004869D4" w:rsidP="004869D4">
      <w:r>
        <w:t>|-------------|------------|----------|----------|</w:t>
      </w:r>
    </w:p>
    <w:p w14:paraId="5384A077" w14:textId="77777777" w:rsidR="004869D4" w:rsidRDefault="004869D4" w:rsidP="004869D4">
      <w:r>
        <w:t>| Total       | 22         | 14       | 13       |</w:t>
      </w:r>
    </w:p>
    <w:p w14:paraId="220CD85D" w14:textId="77777777" w:rsidR="004869D4" w:rsidRDefault="004869D4" w:rsidP="004869D4">
      <w:r>
        <w:t>| Passed      | 22         | 14       | 13       |</w:t>
      </w:r>
    </w:p>
    <w:p w14:paraId="61D5272C" w14:textId="77777777" w:rsidR="004869D4" w:rsidRDefault="004869D4" w:rsidP="004869D4">
      <w:r>
        <w:t>| Pending     | 0          | 0        | 0        |</w:t>
      </w:r>
    </w:p>
    <w:p w14:paraId="494CB673" w14:textId="77777777" w:rsidR="004869D4" w:rsidRDefault="004869D4" w:rsidP="004869D4">
      <w:r>
        <w:t>| Failed      | 0          | 0        | 0        |</w:t>
      </w:r>
    </w:p>
    <w:p w14:paraId="1F003019" w14:textId="77777777" w:rsidR="004869D4" w:rsidRDefault="004869D4" w:rsidP="004869D4">
      <w:r>
        <w:t>| **Test Rate (</w:t>
      </w:r>
      <w:proofErr w:type="gramStart"/>
      <w:r>
        <w:t>%)*</w:t>
      </w:r>
      <w:proofErr w:type="gramEnd"/>
      <w:r>
        <w:t>* | 100% | 100% | 100% |</w:t>
      </w:r>
    </w:p>
    <w:p w14:paraId="6541EC26" w14:textId="77777777" w:rsidR="004869D4" w:rsidRDefault="004869D4" w:rsidP="004869D4">
      <w:r>
        <w:t>| **Pass Rate (</w:t>
      </w:r>
      <w:proofErr w:type="gramStart"/>
      <w:r>
        <w:t>%)*</w:t>
      </w:r>
      <w:proofErr w:type="gramEnd"/>
      <w:r>
        <w:t>* | 100% | 100% | 100% |</w:t>
      </w:r>
    </w:p>
    <w:p w14:paraId="2D0D4912" w14:textId="77777777" w:rsidR="004869D4" w:rsidRDefault="004869D4" w:rsidP="004869D4"/>
    <w:p w14:paraId="71B8F427" w14:textId="03BDBABD" w:rsidR="004869D4" w:rsidRPr="001C45AC" w:rsidRDefault="004869D4" w:rsidP="004869D4">
      <w:pPr>
        <w:rPr>
          <w:b/>
        </w:rPr>
      </w:pPr>
      <w:r w:rsidRPr="001C45AC">
        <w:rPr>
          <w:b/>
        </w:rPr>
        <w:t>For Authentication Devices using MOSIP's Real SBI</w:t>
      </w:r>
      <w:r w:rsidR="0013598F" w:rsidRPr="001C45AC">
        <w:rPr>
          <w:b/>
        </w:rPr>
        <w:t xml:space="preserve"> (Only Finger)</w:t>
      </w:r>
    </w:p>
    <w:p w14:paraId="5F7B7A58" w14:textId="541CFF8A" w:rsidR="004869D4" w:rsidRDefault="00C74F12" w:rsidP="004869D4">
      <w:r>
        <w:t xml:space="preserve">The MOSIP’s real SBI has been tested for compliance to the specification only for fingerprint devices. </w:t>
      </w:r>
    </w:p>
    <w:p w14:paraId="1F117DAD" w14:textId="77777777" w:rsidR="004869D4" w:rsidRDefault="004869D4" w:rsidP="004869D4">
      <w:r>
        <w:t>|**Scenarios**| **Finger** | **Iris** | **Face** |</w:t>
      </w:r>
    </w:p>
    <w:p w14:paraId="7D0F2B6A" w14:textId="77777777" w:rsidR="004869D4" w:rsidRDefault="004869D4" w:rsidP="004869D4">
      <w:r>
        <w:t>|-------------|------------|----------|----------|</w:t>
      </w:r>
    </w:p>
    <w:p w14:paraId="4A016BFB" w14:textId="77777777" w:rsidR="004869D4" w:rsidRDefault="004869D4" w:rsidP="004869D4">
      <w:r>
        <w:t>| Total       | 14         | 13       | 10       |</w:t>
      </w:r>
    </w:p>
    <w:p w14:paraId="33985A5F" w14:textId="77777777" w:rsidR="004869D4" w:rsidRDefault="004869D4" w:rsidP="004869D4">
      <w:r>
        <w:t>| Passed      | 9          | 0        | 0        |</w:t>
      </w:r>
    </w:p>
    <w:p w14:paraId="76CFAE59" w14:textId="77777777" w:rsidR="004869D4" w:rsidRDefault="004869D4" w:rsidP="004869D4">
      <w:r>
        <w:t>| Pending     | 0          | 13       | 10       |</w:t>
      </w:r>
    </w:p>
    <w:p w14:paraId="1860833F" w14:textId="77777777" w:rsidR="004869D4" w:rsidRDefault="004869D4" w:rsidP="004869D4">
      <w:r>
        <w:t>| Failed      | 5          | 0        | 0        |</w:t>
      </w:r>
    </w:p>
    <w:p w14:paraId="4997C58D" w14:textId="77777777" w:rsidR="004869D4" w:rsidRDefault="004869D4" w:rsidP="004869D4">
      <w:r>
        <w:t>| **Test Rate (</w:t>
      </w:r>
      <w:proofErr w:type="gramStart"/>
      <w:r>
        <w:t>%)*</w:t>
      </w:r>
      <w:proofErr w:type="gramEnd"/>
      <w:r>
        <w:t>* | 100% | 0% | 0% |</w:t>
      </w:r>
    </w:p>
    <w:p w14:paraId="5E829EDE" w14:textId="77777777" w:rsidR="004869D4" w:rsidRDefault="004869D4" w:rsidP="004869D4">
      <w:r>
        <w:t>| **Pass Rate (</w:t>
      </w:r>
      <w:proofErr w:type="gramStart"/>
      <w:r>
        <w:t>%)*</w:t>
      </w:r>
      <w:proofErr w:type="gramEnd"/>
      <w:r>
        <w:t>* | 64%  | 0% | 0% |</w:t>
      </w:r>
    </w:p>
    <w:p w14:paraId="54159306" w14:textId="77777777" w:rsidR="004869D4" w:rsidRDefault="004869D4" w:rsidP="004869D4"/>
    <w:p w14:paraId="5AB627FE" w14:textId="78F5E07C" w:rsidR="004869D4" w:rsidRDefault="004869D4" w:rsidP="004869D4">
      <w:r w:rsidRPr="001C45AC">
        <w:rPr>
          <w:b/>
        </w:rPr>
        <w:t>For Registration Devices using MOSIP's Real SBI</w:t>
      </w:r>
    </w:p>
    <w:p w14:paraId="26938B8F" w14:textId="5D10A2C6" w:rsidR="00C74F12" w:rsidRDefault="00C74F12" w:rsidP="00C74F12">
      <w:r>
        <w:t xml:space="preserve">The MOSIP’s real SBI has been tested for compliance to the specification for iris, face </w:t>
      </w:r>
      <w:proofErr w:type="gramStart"/>
      <w:r>
        <w:t>and  fingerprint</w:t>
      </w:r>
      <w:proofErr w:type="gramEnd"/>
      <w:r>
        <w:t xml:space="preserve"> devices. </w:t>
      </w:r>
    </w:p>
    <w:p w14:paraId="19291ACF" w14:textId="77777777" w:rsidR="004869D4" w:rsidRDefault="004869D4" w:rsidP="004869D4"/>
    <w:p w14:paraId="58F64161" w14:textId="77777777" w:rsidR="004869D4" w:rsidRDefault="004869D4" w:rsidP="004869D4">
      <w:r>
        <w:t>|**Scenarios**| **Finger** | **Iris** | **Face** |</w:t>
      </w:r>
    </w:p>
    <w:p w14:paraId="7A36F955" w14:textId="77777777" w:rsidR="004869D4" w:rsidRDefault="004869D4" w:rsidP="004869D4">
      <w:r>
        <w:t>|-------------|------------|----------|----------|</w:t>
      </w:r>
    </w:p>
    <w:p w14:paraId="2A081C94" w14:textId="77777777" w:rsidR="004869D4" w:rsidRDefault="004869D4" w:rsidP="004869D4">
      <w:r>
        <w:t>| Total       | 22         | 14       | 13       |</w:t>
      </w:r>
    </w:p>
    <w:p w14:paraId="143D266C" w14:textId="77777777" w:rsidR="004869D4" w:rsidRDefault="004869D4" w:rsidP="004869D4">
      <w:r>
        <w:t>| Passed      | 22         | 14       | 13       |</w:t>
      </w:r>
    </w:p>
    <w:p w14:paraId="08F7A9BF" w14:textId="77777777" w:rsidR="004869D4" w:rsidRDefault="004869D4" w:rsidP="004869D4">
      <w:r>
        <w:lastRenderedPageBreak/>
        <w:t>| Pending     | 0          | 0        | 0        |</w:t>
      </w:r>
    </w:p>
    <w:p w14:paraId="2037B3D2" w14:textId="77777777" w:rsidR="004869D4" w:rsidRDefault="004869D4" w:rsidP="004869D4">
      <w:r>
        <w:t>| Failed      | 0          | 0        | 0        |</w:t>
      </w:r>
    </w:p>
    <w:p w14:paraId="13FA31F2" w14:textId="77777777" w:rsidR="004869D4" w:rsidRDefault="004869D4" w:rsidP="004869D4">
      <w:r>
        <w:t>| **Test Rate (</w:t>
      </w:r>
      <w:proofErr w:type="gramStart"/>
      <w:r>
        <w:t>%)*</w:t>
      </w:r>
      <w:proofErr w:type="gramEnd"/>
      <w:r>
        <w:t>* | 100% | 100% | 100% |</w:t>
      </w:r>
    </w:p>
    <w:p w14:paraId="005ABC4D" w14:textId="77777777" w:rsidR="004869D4" w:rsidRDefault="004869D4" w:rsidP="004869D4">
      <w:r>
        <w:t>| **Pass Rate (</w:t>
      </w:r>
      <w:proofErr w:type="gramStart"/>
      <w:r>
        <w:t>%)*</w:t>
      </w:r>
      <w:proofErr w:type="gramEnd"/>
      <w:r>
        <w:t>* | 100% | 100% | 100% |</w:t>
      </w:r>
    </w:p>
    <w:p w14:paraId="33F68FF8" w14:textId="77777777" w:rsidR="004869D4" w:rsidRDefault="004869D4" w:rsidP="004869D4"/>
    <w:p w14:paraId="0F1C971F" w14:textId="55B34753" w:rsidR="00C74F12" w:rsidRPr="001C45AC" w:rsidRDefault="004869D4" w:rsidP="004869D4">
      <w:pPr>
        <w:rPr>
          <w:b/>
          <w:sz w:val="32"/>
          <w:szCs w:val="32"/>
        </w:rPr>
      </w:pPr>
      <w:r w:rsidRPr="001C45AC">
        <w:rPr>
          <w:b/>
          <w:sz w:val="32"/>
          <w:szCs w:val="32"/>
        </w:rPr>
        <w:t>SDK Testing</w:t>
      </w:r>
    </w:p>
    <w:p w14:paraId="6B9B6A0A" w14:textId="6200044C" w:rsidR="004869D4" w:rsidRDefault="00C74F12" w:rsidP="004869D4">
      <w:r>
        <w:t xml:space="preserve">The SDK implementation has been tested to supports quality check, </w:t>
      </w:r>
      <w:proofErr w:type="gramStart"/>
      <w:r>
        <w:t>1:N</w:t>
      </w:r>
      <w:proofErr w:type="gramEnd"/>
      <w:r>
        <w:t xml:space="preserve"> match, extraction, and conversion of biometrics.</w:t>
      </w:r>
    </w:p>
    <w:p w14:paraId="701C286D" w14:textId="3C6F72C4" w:rsidR="00C74F12" w:rsidRDefault="00C74F12" w:rsidP="004869D4">
      <w:r>
        <w:t>Out of scope: Segmentation testing</w:t>
      </w:r>
    </w:p>
    <w:p w14:paraId="443FEBA8" w14:textId="77777777" w:rsidR="004869D4" w:rsidRDefault="004869D4" w:rsidP="004869D4">
      <w:r>
        <w:t>|**Scenarios**.  | **With Mock SDK** | **With Real SDK** |</w:t>
      </w:r>
    </w:p>
    <w:p w14:paraId="634066C5" w14:textId="77777777" w:rsidR="004869D4" w:rsidRDefault="004869D4" w:rsidP="004869D4">
      <w:r>
        <w:t>|----------------|-------------------|-------------------|</w:t>
      </w:r>
    </w:p>
    <w:p w14:paraId="38B36C22" w14:textId="77777777" w:rsidR="004869D4" w:rsidRDefault="004869D4" w:rsidP="004869D4">
      <w:r>
        <w:t>| Total          | 76                | 76                |</w:t>
      </w:r>
    </w:p>
    <w:p w14:paraId="564822A7" w14:textId="77777777" w:rsidR="004869D4" w:rsidRDefault="004869D4" w:rsidP="004869D4">
      <w:r>
        <w:t>| Passed         | 36                | 27                |</w:t>
      </w:r>
    </w:p>
    <w:p w14:paraId="28663364" w14:textId="77777777" w:rsidR="004869D4" w:rsidRDefault="004869D4" w:rsidP="004869D4">
      <w:r>
        <w:t>| Pending        | 9                 | 0                 |</w:t>
      </w:r>
    </w:p>
    <w:p w14:paraId="73CE4B2E" w14:textId="77777777" w:rsidR="004869D4" w:rsidRDefault="004869D4" w:rsidP="004869D4">
      <w:r>
        <w:t>| Failed         | 31                | 11                |</w:t>
      </w:r>
    </w:p>
    <w:p w14:paraId="4C272B55" w14:textId="77777777" w:rsidR="004869D4" w:rsidRDefault="004869D4" w:rsidP="004869D4">
      <w:r>
        <w:t>| Not Applicable | 0                 | 28                |</w:t>
      </w:r>
    </w:p>
    <w:p w14:paraId="15B62D07" w14:textId="77777777" w:rsidR="004869D4" w:rsidRDefault="004869D4" w:rsidP="004869D4">
      <w:r>
        <w:t>| **Test Rate (</w:t>
      </w:r>
      <w:proofErr w:type="gramStart"/>
      <w:r>
        <w:t>%)*</w:t>
      </w:r>
      <w:proofErr w:type="gramEnd"/>
      <w:r>
        <w:t>* | 88% | 50% |</w:t>
      </w:r>
    </w:p>
    <w:p w14:paraId="08EA3485" w14:textId="77777777" w:rsidR="004869D4" w:rsidRDefault="004869D4" w:rsidP="004869D4">
      <w:r>
        <w:t>| **Pass Rate (</w:t>
      </w:r>
      <w:proofErr w:type="gramStart"/>
      <w:r>
        <w:t>%)*</w:t>
      </w:r>
      <w:proofErr w:type="gramEnd"/>
      <w:r>
        <w:t>* | 47% | 36% |</w:t>
      </w:r>
    </w:p>
    <w:p w14:paraId="1BED9707" w14:textId="77777777" w:rsidR="004869D4" w:rsidRDefault="004869D4" w:rsidP="004869D4"/>
    <w:p w14:paraId="04C7B0AD" w14:textId="55688349" w:rsidR="004869D4" w:rsidRPr="001C45AC" w:rsidRDefault="004869D4" w:rsidP="004869D4">
      <w:pPr>
        <w:rPr>
          <w:b/>
          <w:sz w:val="32"/>
          <w:szCs w:val="32"/>
        </w:rPr>
      </w:pPr>
      <w:r w:rsidRPr="001C45AC">
        <w:rPr>
          <w:b/>
          <w:sz w:val="32"/>
          <w:szCs w:val="32"/>
        </w:rPr>
        <w:t>Sonar Report</w:t>
      </w:r>
    </w:p>
    <w:p w14:paraId="7BD19B1C" w14:textId="77777777" w:rsidR="004869D4" w:rsidRDefault="004869D4" w:rsidP="004869D4"/>
    <w:p w14:paraId="182A6856" w14:textId="2DE811B2" w:rsidR="001C45AC" w:rsidRDefault="001C45AC" w:rsidP="004869D4">
      <w:r>
        <w:rPr>
          <w:noProof/>
        </w:rPr>
        <w:drawing>
          <wp:inline distT="0" distB="0" distL="0" distR="0" wp14:anchorId="0389E6CF" wp14:editId="72D1939B">
            <wp:extent cx="5731510" cy="2142026"/>
            <wp:effectExtent l="0" t="0" r="2540" b="0"/>
            <wp:docPr id="1" name="Picture 1" descr="https://3588228898-files.gitbook.io/~/files/v0/b/gitbook-x-prod.appspot.com/o/spaces%2FOrxzFOqLUpvxyg8Kvdlg%2Fuploads%2Fgit-blob-04a44fcd16b9647e45f5e92c3ef9daa1f7f88ea9%2Fctk-0.0.9-sonar-report.png?alt=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588228898-files.gitbook.io/~/files/v0/b/gitbook-x-prod.appspot.com/o/spaces%2FOrxzFOqLUpvxyg8Kvdlg%2Fuploads%2Fgit-blob-04a44fcd16b9647e45f5e92c3ef9daa1f7f88ea9%2Fctk-0.0.9-sonar-report.png?alt=m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42026"/>
                    </a:xfrm>
                    <a:prstGeom prst="rect">
                      <a:avLst/>
                    </a:prstGeom>
                    <a:noFill/>
                    <a:ln>
                      <a:noFill/>
                    </a:ln>
                  </pic:spPr>
                </pic:pic>
              </a:graphicData>
            </a:graphic>
          </wp:inline>
        </w:drawing>
      </w:r>
    </w:p>
    <w:sectPr w:rsidR="001C4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D4"/>
    <w:rsid w:val="0013598F"/>
    <w:rsid w:val="001C45AC"/>
    <w:rsid w:val="002D4B17"/>
    <w:rsid w:val="004869D4"/>
    <w:rsid w:val="00624FE3"/>
    <w:rsid w:val="006E66CE"/>
    <w:rsid w:val="00C00C47"/>
    <w:rsid w:val="00C22977"/>
    <w:rsid w:val="00C74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7F04"/>
  <w15:chartTrackingRefBased/>
  <w15:docId w15:val="{8AC1D1C2-3560-4A34-A9F3-FDE30EE4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raginikrishnamurthy@gmail.com</dc:creator>
  <cp:keywords/>
  <dc:description/>
  <cp:lastModifiedBy>N Chandrasekhar</cp:lastModifiedBy>
  <cp:revision>6</cp:revision>
  <dcterms:created xsi:type="dcterms:W3CDTF">2022-12-01T14:21:00Z</dcterms:created>
  <dcterms:modified xsi:type="dcterms:W3CDTF">2023-07-11T16:32:00Z</dcterms:modified>
</cp:coreProperties>
</file>