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BA47CE">
      <w:pPr>
        <w:jc w:val="center"/>
        <w:rPr>
          <w:b/>
          <w:sz w:val="38"/>
          <w:szCs w:val="38"/>
        </w:rPr>
      </w:pPr>
    </w:p>
    <w:p w:rsidR="00BA47CE" w:rsidRDefault="002A0681">
      <w:pPr>
        <w:jc w:val="center"/>
        <w:rPr>
          <w:b/>
          <w:sz w:val="42"/>
          <w:szCs w:val="42"/>
        </w:rPr>
      </w:pPr>
      <w:r>
        <w:rPr>
          <w:b/>
          <w:sz w:val="42"/>
          <w:szCs w:val="42"/>
        </w:rPr>
        <w:t>Functional Test Report</w:t>
      </w:r>
    </w:p>
    <w:p w:rsidR="00E95E02" w:rsidRDefault="00511C1E" w:rsidP="00511C1E">
      <w:pPr>
        <w:pStyle w:val="Heading1"/>
        <w:spacing w:before="0" w:after="0"/>
        <w:jc w:val="center"/>
        <w:rPr>
          <w:b/>
          <w:bCs/>
          <w:sz w:val="42"/>
          <w:szCs w:val="42"/>
        </w:rPr>
      </w:pPr>
      <w:bookmarkStart w:id="0" w:name="_Toc184815094"/>
      <w:bookmarkStart w:id="1" w:name="_Toc184990126"/>
      <w:r w:rsidRPr="00A67453">
        <w:rPr>
          <w:b/>
        </w:rPr>
        <w:t>Platform</w:t>
      </w:r>
      <w:r w:rsidR="00D62D29">
        <w:rPr>
          <w:b/>
        </w:rPr>
        <w:t xml:space="preserve"> </w:t>
      </w:r>
      <w:r w:rsidR="00D62D29" w:rsidRPr="00D62D29">
        <w:rPr>
          <w:b/>
          <w:bCs/>
          <w:sz w:val="42"/>
          <w:szCs w:val="42"/>
        </w:rPr>
        <w:t>1.2.1.0-B1</w:t>
      </w:r>
      <w:bookmarkEnd w:id="1"/>
    </w:p>
    <w:p w:rsidR="00511C1E" w:rsidRPr="005873B2" w:rsidRDefault="00C010B1" w:rsidP="005873B2">
      <w:pPr>
        <w:jc w:val="center"/>
        <w:rPr>
          <w:b/>
          <w:sz w:val="42"/>
          <w:szCs w:val="42"/>
        </w:rPr>
      </w:pPr>
      <w:r w:rsidRPr="005873B2">
        <w:rPr>
          <w:b/>
          <w:sz w:val="42"/>
          <w:szCs w:val="42"/>
        </w:rPr>
        <w:t>(</w:t>
      </w:r>
      <w:r w:rsidR="00E95E02" w:rsidRPr="005873B2">
        <w:rPr>
          <w:b/>
          <w:sz w:val="42"/>
          <w:szCs w:val="42"/>
        </w:rPr>
        <w:t>Java 21 Migration</w:t>
      </w:r>
      <w:r w:rsidR="002A0681" w:rsidRPr="005873B2">
        <w:rPr>
          <w:b/>
          <w:sz w:val="42"/>
          <w:szCs w:val="42"/>
        </w:rPr>
        <w:t xml:space="preserve"> </w:t>
      </w:r>
      <w:r w:rsidR="00E95E02" w:rsidRPr="005873B2">
        <w:rPr>
          <w:b/>
          <w:sz w:val="42"/>
          <w:szCs w:val="42"/>
        </w:rPr>
        <w:t>-</w:t>
      </w:r>
      <w:r w:rsidR="002A0681" w:rsidRPr="005873B2">
        <w:rPr>
          <w:b/>
          <w:sz w:val="42"/>
          <w:szCs w:val="42"/>
        </w:rPr>
        <w:t xml:space="preserve"> </w:t>
      </w:r>
      <w:r w:rsidR="00FF3284" w:rsidRPr="005873B2">
        <w:rPr>
          <w:b/>
          <w:sz w:val="42"/>
          <w:szCs w:val="42"/>
        </w:rPr>
        <w:t>Partial Repos</w:t>
      </w:r>
      <w:r w:rsidR="00F45FCB">
        <w:rPr>
          <w:b/>
          <w:sz w:val="42"/>
          <w:szCs w:val="42"/>
        </w:rPr>
        <w:t xml:space="preserve"> - Part 2</w:t>
      </w:r>
      <w:r w:rsidRPr="005873B2">
        <w:rPr>
          <w:b/>
          <w:sz w:val="42"/>
          <w:szCs w:val="42"/>
        </w:rPr>
        <w:t>)</w:t>
      </w:r>
      <w:bookmarkEnd w:id="0"/>
    </w:p>
    <w:p w:rsidR="00BA47CE" w:rsidRDefault="00511C1E">
      <w:pPr>
        <w:jc w:val="center"/>
        <w:rPr>
          <w:b/>
          <w:sz w:val="42"/>
          <w:szCs w:val="42"/>
        </w:rPr>
      </w:pPr>
      <w:r>
        <w:rPr>
          <w:b/>
          <w:sz w:val="28"/>
          <w:szCs w:val="28"/>
        </w:rPr>
        <w:t>10</w:t>
      </w:r>
      <w:r w:rsidRPr="00062240">
        <w:rPr>
          <w:b/>
          <w:sz w:val="28"/>
          <w:szCs w:val="28"/>
        </w:rPr>
        <w:t>-1</w:t>
      </w:r>
      <w:r>
        <w:rPr>
          <w:b/>
          <w:sz w:val="28"/>
          <w:szCs w:val="28"/>
        </w:rPr>
        <w:t>2</w:t>
      </w:r>
      <w:r w:rsidRPr="00062240">
        <w:rPr>
          <w:b/>
          <w:sz w:val="28"/>
          <w:szCs w:val="28"/>
        </w:rPr>
        <w:t>-202</w:t>
      </w:r>
      <w:r>
        <w:rPr>
          <w:b/>
          <w:sz w:val="28"/>
          <w:szCs w:val="28"/>
        </w:rPr>
        <w:t>4</w:t>
      </w:r>
      <w:r w:rsidR="002A0681">
        <w:br w:type="page"/>
      </w:r>
    </w:p>
    <w:bookmarkStart w:id="2" w:name="_heading=h.gjdgxs" w:colFirst="0" w:colLast="0" w:displacedByCustomXml="next"/>
    <w:bookmarkEnd w:id="2" w:displacedByCustomXml="next"/>
    <w:sdt>
      <w:sdtPr>
        <w:id w:val="-1677806603"/>
        <w:docPartObj>
          <w:docPartGallery w:val="Table of Contents"/>
          <w:docPartUnique/>
        </w:docPartObj>
      </w:sdtPr>
      <w:sdtEndPr/>
      <w:sdtContent>
        <w:p w:rsidR="00636B42" w:rsidRDefault="002A0681">
          <w:pPr>
            <w:pStyle w:val="TOC1"/>
            <w:tabs>
              <w:tab w:val="right" w:pos="9350"/>
            </w:tabs>
            <w:rPr>
              <w:rFonts w:asciiTheme="minorHAnsi" w:eastAsiaTheme="minorEastAsia" w:hAnsiTheme="minorHAnsi" w:cstheme="minorBidi"/>
              <w:noProof/>
              <w:lang w:val="en-IN"/>
            </w:rPr>
          </w:pPr>
          <w:r>
            <w:fldChar w:fldCharType="begin"/>
          </w:r>
          <w:r>
            <w:instrText xml:space="preserve"> TOC \h \u \z \t "Heading 1,1,Heading 2,2,Heading 3,3,Heading 4,4,Heading 5,5,Heading 6,6,"</w:instrText>
          </w:r>
          <w:r>
            <w:fldChar w:fldCharType="separate"/>
          </w:r>
          <w:hyperlink w:anchor="_Toc184990126" w:history="1">
            <w:r w:rsidR="00636B42" w:rsidRPr="003E0FD5">
              <w:rPr>
                <w:rStyle w:val="Hyperlink"/>
                <w:b/>
                <w:noProof/>
              </w:rPr>
              <w:t xml:space="preserve">Platform </w:t>
            </w:r>
            <w:r w:rsidR="00636B42" w:rsidRPr="003E0FD5">
              <w:rPr>
                <w:rStyle w:val="Hyperlink"/>
                <w:b/>
                <w:bCs/>
                <w:noProof/>
              </w:rPr>
              <w:t>1.2.1.0-B1</w:t>
            </w:r>
            <w:r w:rsidR="00636B42">
              <w:rPr>
                <w:noProof/>
                <w:webHidden/>
              </w:rPr>
              <w:tab/>
            </w:r>
            <w:r w:rsidR="00636B42">
              <w:rPr>
                <w:noProof/>
                <w:webHidden/>
              </w:rPr>
              <w:fldChar w:fldCharType="begin"/>
            </w:r>
            <w:r w:rsidR="00636B42">
              <w:rPr>
                <w:noProof/>
                <w:webHidden/>
              </w:rPr>
              <w:instrText xml:space="preserve"> PAGEREF _Toc184990126 \h </w:instrText>
            </w:r>
            <w:r w:rsidR="00636B42">
              <w:rPr>
                <w:noProof/>
                <w:webHidden/>
              </w:rPr>
            </w:r>
            <w:r w:rsidR="00636B42">
              <w:rPr>
                <w:noProof/>
                <w:webHidden/>
              </w:rPr>
              <w:fldChar w:fldCharType="separate"/>
            </w:r>
            <w:r w:rsidR="00636B42">
              <w:rPr>
                <w:noProof/>
                <w:webHidden/>
              </w:rPr>
              <w:t>1</w:t>
            </w:r>
            <w:r w:rsidR="00636B42">
              <w:rPr>
                <w:noProof/>
                <w:webHidden/>
              </w:rPr>
              <w:fldChar w:fldCharType="end"/>
            </w:r>
          </w:hyperlink>
        </w:p>
        <w:p w:rsidR="00636B42" w:rsidRDefault="00636B42">
          <w:pPr>
            <w:pStyle w:val="TOC1"/>
            <w:tabs>
              <w:tab w:val="right" w:pos="9350"/>
            </w:tabs>
            <w:rPr>
              <w:rFonts w:asciiTheme="minorHAnsi" w:eastAsiaTheme="minorEastAsia" w:hAnsiTheme="minorHAnsi" w:cstheme="minorBidi"/>
              <w:noProof/>
              <w:lang w:val="en-IN"/>
            </w:rPr>
          </w:pPr>
          <w:hyperlink w:anchor="_Toc184990127" w:history="1">
            <w:r w:rsidRPr="003E0FD5">
              <w:rPr>
                <w:rStyle w:val="Hyperlink"/>
                <w:noProof/>
              </w:rPr>
              <w:t>Testing Scope</w:t>
            </w:r>
            <w:r>
              <w:rPr>
                <w:noProof/>
                <w:webHidden/>
              </w:rPr>
              <w:tab/>
            </w:r>
            <w:r>
              <w:rPr>
                <w:noProof/>
                <w:webHidden/>
              </w:rPr>
              <w:fldChar w:fldCharType="begin"/>
            </w:r>
            <w:r>
              <w:rPr>
                <w:noProof/>
                <w:webHidden/>
              </w:rPr>
              <w:instrText xml:space="preserve"> PAGEREF _Toc184990127 \h </w:instrText>
            </w:r>
            <w:r>
              <w:rPr>
                <w:noProof/>
                <w:webHidden/>
              </w:rPr>
            </w:r>
            <w:r>
              <w:rPr>
                <w:noProof/>
                <w:webHidden/>
              </w:rPr>
              <w:fldChar w:fldCharType="separate"/>
            </w:r>
            <w:r>
              <w:rPr>
                <w:noProof/>
                <w:webHidden/>
              </w:rPr>
              <w:t>3</w:t>
            </w:r>
            <w:r>
              <w:rPr>
                <w:noProof/>
                <w:webHidden/>
              </w:rPr>
              <w:fldChar w:fldCharType="end"/>
            </w:r>
          </w:hyperlink>
        </w:p>
        <w:p w:rsidR="00636B42" w:rsidRDefault="00636B42">
          <w:pPr>
            <w:pStyle w:val="TOC1"/>
            <w:tabs>
              <w:tab w:val="right" w:pos="9350"/>
            </w:tabs>
            <w:rPr>
              <w:rFonts w:asciiTheme="minorHAnsi" w:eastAsiaTheme="minorEastAsia" w:hAnsiTheme="minorHAnsi" w:cstheme="minorBidi"/>
              <w:noProof/>
              <w:lang w:val="en-IN"/>
            </w:rPr>
          </w:pPr>
          <w:hyperlink w:anchor="_Toc184990128" w:history="1">
            <w:r w:rsidRPr="003E0FD5">
              <w:rPr>
                <w:rStyle w:val="Hyperlink"/>
                <w:noProof/>
              </w:rPr>
              <w:t>Test Approach</w:t>
            </w:r>
            <w:r>
              <w:rPr>
                <w:noProof/>
                <w:webHidden/>
              </w:rPr>
              <w:tab/>
            </w:r>
            <w:r>
              <w:rPr>
                <w:noProof/>
                <w:webHidden/>
              </w:rPr>
              <w:fldChar w:fldCharType="begin"/>
            </w:r>
            <w:r>
              <w:rPr>
                <w:noProof/>
                <w:webHidden/>
              </w:rPr>
              <w:instrText xml:space="preserve"> PAGEREF _Toc184990128 \h </w:instrText>
            </w:r>
            <w:r>
              <w:rPr>
                <w:noProof/>
                <w:webHidden/>
              </w:rPr>
            </w:r>
            <w:r>
              <w:rPr>
                <w:noProof/>
                <w:webHidden/>
              </w:rPr>
              <w:fldChar w:fldCharType="separate"/>
            </w:r>
            <w:r>
              <w:rPr>
                <w:noProof/>
                <w:webHidden/>
              </w:rPr>
              <w:t>3</w:t>
            </w:r>
            <w:r>
              <w:rPr>
                <w:noProof/>
                <w:webHidden/>
              </w:rPr>
              <w:fldChar w:fldCharType="end"/>
            </w:r>
          </w:hyperlink>
        </w:p>
        <w:p w:rsidR="00636B42" w:rsidRDefault="00636B42">
          <w:pPr>
            <w:pStyle w:val="TOC1"/>
            <w:tabs>
              <w:tab w:val="right" w:pos="9350"/>
            </w:tabs>
            <w:rPr>
              <w:rFonts w:asciiTheme="minorHAnsi" w:eastAsiaTheme="minorEastAsia" w:hAnsiTheme="minorHAnsi" w:cstheme="minorBidi"/>
              <w:noProof/>
              <w:lang w:val="en-IN"/>
            </w:rPr>
          </w:pPr>
          <w:hyperlink w:anchor="_Toc184990129" w:history="1">
            <w:r w:rsidRPr="003E0FD5">
              <w:rPr>
                <w:rStyle w:val="Hyperlink"/>
                <w:noProof/>
              </w:rPr>
              <w:t>Verified configuration</w:t>
            </w:r>
            <w:r>
              <w:rPr>
                <w:noProof/>
                <w:webHidden/>
              </w:rPr>
              <w:tab/>
            </w:r>
            <w:r>
              <w:rPr>
                <w:noProof/>
                <w:webHidden/>
              </w:rPr>
              <w:fldChar w:fldCharType="begin"/>
            </w:r>
            <w:r>
              <w:rPr>
                <w:noProof/>
                <w:webHidden/>
              </w:rPr>
              <w:instrText xml:space="preserve"> PAGEREF _Toc184990129 \h </w:instrText>
            </w:r>
            <w:r>
              <w:rPr>
                <w:noProof/>
                <w:webHidden/>
              </w:rPr>
            </w:r>
            <w:r>
              <w:rPr>
                <w:noProof/>
                <w:webHidden/>
              </w:rPr>
              <w:fldChar w:fldCharType="separate"/>
            </w:r>
            <w:r>
              <w:rPr>
                <w:noProof/>
                <w:webHidden/>
              </w:rPr>
              <w:t>4</w:t>
            </w:r>
            <w:r>
              <w:rPr>
                <w:noProof/>
                <w:webHidden/>
              </w:rPr>
              <w:fldChar w:fldCharType="end"/>
            </w:r>
          </w:hyperlink>
        </w:p>
        <w:p w:rsidR="00636B42" w:rsidRDefault="00636B42">
          <w:pPr>
            <w:pStyle w:val="TOC1"/>
            <w:tabs>
              <w:tab w:val="right" w:pos="9350"/>
            </w:tabs>
            <w:rPr>
              <w:rFonts w:asciiTheme="minorHAnsi" w:eastAsiaTheme="minorEastAsia" w:hAnsiTheme="minorHAnsi" w:cstheme="minorBidi"/>
              <w:noProof/>
              <w:lang w:val="en-IN"/>
            </w:rPr>
          </w:pPr>
          <w:hyperlink w:anchor="_Toc184990130" w:history="1">
            <w:r w:rsidRPr="003E0FD5">
              <w:rPr>
                <w:rStyle w:val="Hyperlink"/>
                <w:noProof/>
              </w:rPr>
              <w:t>Test execution statistics</w:t>
            </w:r>
            <w:r>
              <w:rPr>
                <w:noProof/>
                <w:webHidden/>
              </w:rPr>
              <w:tab/>
            </w:r>
            <w:r>
              <w:rPr>
                <w:noProof/>
                <w:webHidden/>
              </w:rPr>
              <w:fldChar w:fldCharType="begin"/>
            </w:r>
            <w:r>
              <w:rPr>
                <w:noProof/>
                <w:webHidden/>
              </w:rPr>
              <w:instrText xml:space="preserve"> PAGEREF _Toc184990130 \h </w:instrText>
            </w:r>
            <w:r>
              <w:rPr>
                <w:noProof/>
                <w:webHidden/>
              </w:rPr>
            </w:r>
            <w:r>
              <w:rPr>
                <w:noProof/>
                <w:webHidden/>
              </w:rPr>
              <w:fldChar w:fldCharType="separate"/>
            </w:r>
            <w:r>
              <w:rPr>
                <w:noProof/>
                <w:webHidden/>
              </w:rPr>
              <w:t>4</w:t>
            </w:r>
            <w:r>
              <w:rPr>
                <w:noProof/>
                <w:webHidden/>
              </w:rPr>
              <w:fldChar w:fldCharType="end"/>
            </w:r>
          </w:hyperlink>
        </w:p>
        <w:p w:rsidR="00636B42" w:rsidRDefault="00636B42">
          <w:pPr>
            <w:pStyle w:val="TOC2"/>
            <w:tabs>
              <w:tab w:val="right" w:pos="9350"/>
            </w:tabs>
            <w:rPr>
              <w:rFonts w:asciiTheme="minorHAnsi" w:eastAsiaTheme="minorEastAsia" w:hAnsiTheme="minorHAnsi" w:cstheme="minorBidi"/>
              <w:noProof/>
              <w:lang w:val="en-IN"/>
            </w:rPr>
          </w:pPr>
          <w:hyperlink w:anchor="_Toc184990131" w:history="1">
            <w:r w:rsidRPr="003E0FD5">
              <w:rPr>
                <w:rStyle w:val="Hyperlink"/>
                <w:noProof/>
              </w:rPr>
              <w:t>Functional test results</w:t>
            </w:r>
            <w:r>
              <w:rPr>
                <w:noProof/>
                <w:webHidden/>
              </w:rPr>
              <w:tab/>
            </w:r>
            <w:r>
              <w:rPr>
                <w:noProof/>
                <w:webHidden/>
              </w:rPr>
              <w:fldChar w:fldCharType="begin"/>
            </w:r>
            <w:r>
              <w:rPr>
                <w:noProof/>
                <w:webHidden/>
              </w:rPr>
              <w:instrText xml:space="preserve"> PAGEREF _Toc184990131 \h </w:instrText>
            </w:r>
            <w:r>
              <w:rPr>
                <w:noProof/>
                <w:webHidden/>
              </w:rPr>
            </w:r>
            <w:r>
              <w:rPr>
                <w:noProof/>
                <w:webHidden/>
              </w:rPr>
              <w:fldChar w:fldCharType="separate"/>
            </w:r>
            <w:r>
              <w:rPr>
                <w:noProof/>
                <w:webHidden/>
              </w:rPr>
              <w:t>4</w:t>
            </w:r>
            <w:r>
              <w:rPr>
                <w:noProof/>
                <w:webHidden/>
              </w:rPr>
              <w:fldChar w:fldCharType="end"/>
            </w:r>
          </w:hyperlink>
        </w:p>
        <w:p w:rsidR="00636B42" w:rsidRDefault="00636B42">
          <w:pPr>
            <w:pStyle w:val="TOC2"/>
            <w:tabs>
              <w:tab w:val="right" w:pos="9350"/>
            </w:tabs>
            <w:rPr>
              <w:rFonts w:asciiTheme="minorHAnsi" w:eastAsiaTheme="minorEastAsia" w:hAnsiTheme="minorHAnsi" w:cstheme="minorBidi"/>
              <w:noProof/>
              <w:lang w:val="en-IN"/>
            </w:rPr>
          </w:pPr>
          <w:hyperlink w:anchor="_Toc184990132" w:history="1">
            <w:r w:rsidRPr="003E0FD5">
              <w:rPr>
                <w:rStyle w:val="Hyperlink"/>
                <w:noProof/>
              </w:rPr>
              <w:t>Detailed Test metrics</w:t>
            </w:r>
            <w:r>
              <w:rPr>
                <w:noProof/>
                <w:webHidden/>
              </w:rPr>
              <w:tab/>
            </w:r>
            <w:r>
              <w:rPr>
                <w:noProof/>
                <w:webHidden/>
              </w:rPr>
              <w:fldChar w:fldCharType="begin"/>
            </w:r>
            <w:r>
              <w:rPr>
                <w:noProof/>
                <w:webHidden/>
              </w:rPr>
              <w:instrText xml:space="preserve"> PAGEREF _Toc184990132 \h </w:instrText>
            </w:r>
            <w:r>
              <w:rPr>
                <w:noProof/>
                <w:webHidden/>
              </w:rPr>
            </w:r>
            <w:r>
              <w:rPr>
                <w:noProof/>
                <w:webHidden/>
              </w:rPr>
              <w:fldChar w:fldCharType="separate"/>
            </w:r>
            <w:r>
              <w:rPr>
                <w:noProof/>
                <w:webHidden/>
              </w:rPr>
              <w:t>5</w:t>
            </w:r>
            <w:r>
              <w:rPr>
                <w:noProof/>
                <w:webHidden/>
              </w:rPr>
              <w:fldChar w:fldCharType="end"/>
            </w:r>
          </w:hyperlink>
        </w:p>
        <w:p w:rsidR="00636B42" w:rsidRDefault="00636B42">
          <w:pPr>
            <w:pStyle w:val="TOC1"/>
            <w:tabs>
              <w:tab w:val="right" w:pos="9350"/>
            </w:tabs>
            <w:rPr>
              <w:rFonts w:asciiTheme="minorHAnsi" w:eastAsiaTheme="minorEastAsia" w:hAnsiTheme="minorHAnsi" w:cstheme="minorBidi"/>
              <w:noProof/>
              <w:lang w:val="en-IN"/>
            </w:rPr>
          </w:pPr>
          <w:hyperlink w:anchor="_Toc184990133" w:history="1">
            <w:r w:rsidRPr="003E0FD5">
              <w:rPr>
                <w:rStyle w:val="Hyperlink"/>
                <w:noProof/>
              </w:rPr>
              <w:t>Sonar Report</w:t>
            </w:r>
            <w:r>
              <w:rPr>
                <w:noProof/>
                <w:webHidden/>
              </w:rPr>
              <w:tab/>
            </w:r>
            <w:r>
              <w:rPr>
                <w:noProof/>
                <w:webHidden/>
              </w:rPr>
              <w:fldChar w:fldCharType="begin"/>
            </w:r>
            <w:r>
              <w:rPr>
                <w:noProof/>
                <w:webHidden/>
              </w:rPr>
              <w:instrText xml:space="preserve"> PAGEREF _Toc184990133 \h </w:instrText>
            </w:r>
            <w:r>
              <w:rPr>
                <w:noProof/>
                <w:webHidden/>
              </w:rPr>
            </w:r>
            <w:r>
              <w:rPr>
                <w:noProof/>
                <w:webHidden/>
              </w:rPr>
              <w:fldChar w:fldCharType="separate"/>
            </w:r>
            <w:r>
              <w:rPr>
                <w:noProof/>
                <w:webHidden/>
              </w:rPr>
              <w:t>6</w:t>
            </w:r>
            <w:r>
              <w:rPr>
                <w:noProof/>
                <w:webHidden/>
              </w:rPr>
              <w:fldChar w:fldCharType="end"/>
            </w:r>
          </w:hyperlink>
        </w:p>
        <w:p w:rsidR="00636B42" w:rsidRDefault="00636B42">
          <w:pPr>
            <w:pStyle w:val="TOC1"/>
            <w:tabs>
              <w:tab w:val="right" w:pos="9350"/>
            </w:tabs>
            <w:rPr>
              <w:rFonts w:asciiTheme="minorHAnsi" w:eastAsiaTheme="minorEastAsia" w:hAnsiTheme="minorHAnsi" w:cstheme="minorBidi"/>
              <w:noProof/>
              <w:lang w:val="en-IN"/>
            </w:rPr>
          </w:pPr>
          <w:hyperlink w:anchor="_Toc184990134" w:history="1">
            <w:r w:rsidRPr="003E0FD5">
              <w:rPr>
                <w:rStyle w:val="Hyperlink"/>
                <w:noProof/>
              </w:rPr>
              <w:t>Docker versions in qa1-java21 environment</w:t>
            </w:r>
            <w:r>
              <w:rPr>
                <w:noProof/>
                <w:webHidden/>
              </w:rPr>
              <w:tab/>
            </w:r>
            <w:r>
              <w:rPr>
                <w:noProof/>
                <w:webHidden/>
              </w:rPr>
              <w:fldChar w:fldCharType="begin"/>
            </w:r>
            <w:r>
              <w:rPr>
                <w:noProof/>
                <w:webHidden/>
              </w:rPr>
              <w:instrText xml:space="preserve"> PAGEREF _Toc184990134 \h </w:instrText>
            </w:r>
            <w:r>
              <w:rPr>
                <w:noProof/>
                <w:webHidden/>
              </w:rPr>
            </w:r>
            <w:r>
              <w:rPr>
                <w:noProof/>
                <w:webHidden/>
              </w:rPr>
              <w:fldChar w:fldCharType="separate"/>
            </w:r>
            <w:r>
              <w:rPr>
                <w:noProof/>
                <w:webHidden/>
              </w:rPr>
              <w:t>6</w:t>
            </w:r>
            <w:r>
              <w:rPr>
                <w:noProof/>
                <w:webHidden/>
              </w:rPr>
              <w:fldChar w:fldCharType="end"/>
            </w:r>
          </w:hyperlink>
        </w:p>
        <w:p w:rsidR="00BA47CE" w:rsidRDefault="002A0681">
          <w:pPr>
            <w:tabs>
              <w:tab w:val="right" w:pos="9360"/>
            </w:tabs>
            <w:spacing w:before="60" w:after="80" w:line="240" w:lineRule="auto"/>
            <w:ind w:left="360"/>
          </w:pPr>
          <w:r>
            <w:fldChar w:fldCharType="end"/>
          </w:r>
        </w:p>
      </w:sdtContent>
    </w:sdt>
    <w:p w:rsidR="00BA47CE" w:rsidRDefault="00BA47CE"/>
    <w:p w:rsidR="00BA47CE" w:rsidRDefault="002A0681">
      <w:pPr>
        <w:pStyle w:val="Heading1"/>
      </w:pPr>
      <w:bookmarkStart w:id="3" w:name="_heading=h.30j0zll" w:colFirst="0" w:colLast="0"/>
      <w:bookmarkEnd w:id="3"/>
      <w:r>
        <w:br w:type="page"/>
      </w:r>
      <w:bookmarkStart w:id="4" w:name="_GoBack"/>
      <w:bookmarkEnd w:id="4"/>
    </w:p>
    <w:p w:rsidR="00BA47CE" w:rsidRDefault="002A0681">
      <w:pPr>
        <w:pStyle w:val="Heading1"/>
      </w:pPr>
      <w:bookmarkStart w:id="5" w:name="_Toc184990127"/>
      <w:r>
        <w:lastRenderedPageBreak/>
        <w:t>Testing Scope</w:t>
      </w:r>
      <w:bookmarkEnd w:id="5"/>
    </w:p>
    <w:p w:rsidR="00BA47CE" w:rsidRDefault="002A0681">
      <w:pPr>
        <w:rPr>
          <w:sz w:val="24"/>
          <w:szCs w:val="24"/>
        </w:rPr>
      </w:pPr>
      <w:r>
        <w:rPr>
          <w:sz w:val="24"/>
          <w:szCs w:val="24"/>
        </w:rPr>
        <w:t xml:space="preserve">The scope of testing is to verify fitment to the specification from the perspective of  </w:t>
      </w:r>
    </w:p>
    <w:p w:rsidR="00BA47CE" w:rsidRDefault="002A0681">
      <w:pPr>
        <w:numPr>
          <w:ilvl w:val="0"/>
          <w:numId w:val="3"/>
        </w:numPr>
        <w:rPr>
          <w:sz w:val="24"/>
          <w:szCs w:val="24"/>
        </w:rPr>
      </w:pPr>
      <w:r>
        <w:rPr>
          <w:sz w:val="24"/>
          <w:szCs w:val="24"/>
        </w:rPr>
        <w:t xml:space="preserve">Functionality  </w:t>
      </w:r>
    </w:p>
    <w:p w:rsidR="00BA47CE" w:rsidRDefault="002A0681">
      <w:pPr>
        <w:numPr>
          <w:ilvl w:val="0"/>
          <w:numId w:val="3"/>
        </w:numPr>
        <w:rPr>
          <w:sz w:val="24"/>
          <w:szCs w:val="24"/>
        </w:rPr>
      </w:pPr>
      <w:proofErr w:type="spellStart"/>
      <w:r>
        <w:rPr>
          <w:sz w:val="24"/>
          <w:szCs w:val="24"/>
        </w:rPr>
        <w:t>Deployability</w:t>
      </w:r>
      <w:proofErr w:type="spellEnd"/>
      <w:r>
        <w:rPr>
          <w:sz w:val="24"/>
          <w:szCs w:val="24"/>
        </w:rPr>
        <w:t xml:space="preserve">  </w:t>
      </w:r>
    </w:p>
    <w:p w:rsidR="00BA47CE" w:rsidRDefault="002A0681">
      <w:pPr>
        <w:numPr>
          <w:ilvl w:val="0"/>
          <w:numId w:val="3"/>
        </w:numPr>
        <w:rPr>
          <w:sz w:val="24"/>
          <w:szCs w:val="24"/>
        </w:rPr>
      </w:pPr>
      <w:r>
        <w:rPr>
          <w:sz w:val="24"/>
          <w:szCs w:val="24"/>
        </w:rPr>
        <w:t xml:space="preserve">Configurability  </w:t>
      </w:r>
    </w:p>
    <w:p w:rsidR="00BA47CE" w:rsidRDefault="002A0681">
      <w:pPr>
        <w:numPr>
          <w:ilvl w:val="0"/>
          <w:numId w:val="3"/>
        </w:numPr>
        <w:rPr>
          <w:sz w:val="24"/>
          <w:szCs w:val="24"/>
        </w:rPr>
      </w:pPr>
      <w:r>
        <w:rPr>
          <w:sz w:val="24"/>
          <w:szCs w:val="24"/>
        </w:rPr>
        <w:t>Customizability</w:t>
      </w:r>
    </w:p>
    <w:p w:rsidR="00BA47CE" w:rsidRDefault="00BA47CE">
      <w:pPr>
        <w:rPr>
          <w:sz w:val="24"/>
          <w:szCs w:val="24"/>
        </w:rPr>
      </w:pPr>
    </w:p>
    <w:p w:rsidR="00BA47CE" w:rsidRDefault="002A0681">
      <w:pPr>
        <w:jc w:val="both"/>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BA47CE" w:rsidRDefault="002A0681" w:rsidP="00E807DB">
      <w:pPr>
        <w:pStyle w:val="Heading1"/>
        <w:spacing w:before="240"/>
      </w:pPr>
      <w:bookmarkStart w:id="6" w:name="_Toc184990128"/>
      <w:r>
        <w:t>Test Approach</w:t>
      </w:r>
      <w:bookmarkEnd w:id="6"/>
    </w:p>
    <w:p w:rsidR="00BA47CE" w:rsidRDefault="002A0681">
      <w:pPr>
        <w:jc w:val="both"/>
        <w:rPr>
          <w:sz w:val="24"/>
          <w:szCs w:val="24"/>
        </w:rPr>
      </w:pPr>
      <w:r>
        <w:rPr>
          <w:sz w:val="24"/>
          <w:szCs w:val="24"/>
        </w:rPr>
        <w:t xml:space="preserve">Persona based approach has been adopted to perform the IV&amp;V, by simulating test scenarios that resemble a real-time implementation. </w:t>
      </w:r>
    </w:p>
    <w:p w:rsidR="00BA47CE" w:rsidRDefault="00BA47CE">
      <w:pPr>
        <w:jc w:val="both"/>
        <w:rPr>
          <w:sz w:val="24"/>
          <w:szCs w:val="24"/>
        </w:rPr>
      </w:pPr>
    </w:p>
    <w:p w:rsidR="00BA47CE" w:rsidRDefault="002A0681">
      <w:pPr>
        <w:jc w:val="both"/>
        <w:rPr>
          <w:sz w:val="24"/>
          <w:szCs w:val="24"/>
        </w:rPr>
      </w:pPr>
      <w:r>
        <w:rPr>
          <w:sz w:val="24"/>
          <w:szCs w:val="24"/>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BA47CE" w:rsidRDefault="00BA47CE">
      <w:pPr>
        <w:rPr>
          <w:sz w:val="24"/>
          <w:szCs w:val="24"/>
        </w:rPr>
      </w:pPr>
    </w:p>
    <w:p w:rsidR="00BA47CE" w:rsidRDefault="002A0681">
      <w:pPr>
        <w:numPr>
          <w:ilvl w:val="0"/>
          <w:numId w:val="3"/>
        </w:numPr>
        <w:rPr>
          <w:sz w:val="24"/>
          <w:szCs w:val="24"/>
        </w:rPr>
      </w:pPr>
      <w:r>
        <w:rPr>
          <w:sz w:val="24"/>
          <w:szCs w:val="24"/>
        </w:rPr>
        <w:t xml:space="preserve">Functionality  </w:t>
      </w:r>
    </w:p>
    <w:p w:rsidR="00BA47CE" w:rsidRDefault="002A0681">
      <w:pPr>
        <w:numPr>
          <w:ilvl w:val="0"/>
          <w:numId w:val="3"/>
        </w:numPr>
        <w:rPr>
          <w:sz w:val="24"/>
          <w:szCs w:val="24"/>
        </w:rPr>
      </w:pPr>
      <w:proofErr w:type="spellStart"/>
      <w:r>
        <w:rPr>
          <w:sz w:val="24"/>
          <w:szCs w:val="24"/>
        </w:rPr>
        <w:t>Deployability</w:t>
      </w:r>
      <w:proofErr w:type="spellEnd"/>
      <w:r>
        <w:rPr>
          <w:sz w:val="24"/>
          <w:szCs w:val="24"/>
        </w:rPr>
        <w:t xml:space="preserve">  </w:t>
      </w:r>
    </w:p>
    <w:p w:rsidR="00BA47CE" w:rsidRDefault="002A0681">
      <w:pPr>
        <w:numPr>
          <w:ilvl w:val="0"/>
          <w:numId w:val="3"/>
        </w:numPr>
        <w:rPr>
          <w:sz w:val="24"/>
          <w:szCs w:val="24"/>
        </w:rPr>
      </w:pPr>
      <w:r>
        <w:rPr>
          <w:sz w:val="24"/>
          <w:szCs w:val="24"/>
        </w:rPr>
        <w:t xml:space="preserve">Configurability  </w:t>
      </w:r>
    </w:p>
    <w:p w:rsidR="00BA47CE" w:rsidRDefault="002A0681">
      <w:pPr>
        <w:numPr>
          <w:ilvl w:val="0"/>
          <w:numId w:val="3"/>
        </w:numPr>
        <w:rPr>
          <w:sz w:val="24"/>
          <w:szCs w:val="24"/>
        </w:rPr>
      </w:pPr>
      <w:r>
        <w:rPr>
          <w:sz w:val="24"/>
          <w:szCs w:val="24"/>
        </w:rPr>
        <w:t>Customizability</w:t>
      </w:r>
    </w:p>
    <w:p w:rsidR="00BA47CE" w:rsidRDefault="00BA47CE">
      <w:pPr>
        <w:ind w:left="720"/>
        <w:rPr>
          <w:sz w:val="24"/>
          <w:szCs w:val="24"/>
        </w:rPr>
      </w:pPr>
    </w:p>
    <w:p w:rsidR="00BA47CE" w:rsidRDefault="002A0681">
      <w:pPr>
        <w:jc w:val="both"/>
        <w:rPr>
          <w:sz w:val="24"/>
          <w:szCs w:val="24"/>
        </w:rPr>
      </w:pPr>
      <w:r>
        <w:rPr>
          <w:sz w:val="24"/>
          <w:szCs w:val="24"/>
        </w:rPr>
        <w:t xml:space="preserve">The verification methods may differ based on how the need was addressed. </w:t>
      </w:r>
    </w:p>
    <w:p w:rsidR="00BA47CE" w:rsidRDefault="00BA47CE">
      <w:pPr>
        <w:jc w:val="both"/>
        <w:rPr>
          <w:sz w:val="24"/>
          <w:szCs w:val="24"/>
        </w:rPr>
      </w:pPr>
    </w:p>
    <w:p w:rsidR="00BA47CE" w:rsidRDefault="002A0681">
      <w:pPr>
        <w:jc w:val="both"/>
        <w:rPr>
          <w:sz w:val="24"/>
          <w:szCs w:val="24"/>
        </w:rPr>
      </w:pPr>
      <w:r>
        <w:rPr>
          <w:sz w:val="24"/>
          <w:szCs w:val="24"/>
        </w:rPr>
        <w:t xml:space="preserve">For regression check, “MOSIP Test Rig” - an automation testing suite - which is indigenously designed and developed for supporting persona based testing. MOSIP Test Rig covers the end to end test execution and reporting. The end to end functional test scenarios are written starting from pre-registration, to creation of packet in registration center,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w:t>
      </w:r>
      <w:r>
        <w:rPr>
          <w:sz w:val="24"/>
          <w:szCs w:val="24"/>
        </w:rPr>
        <w:lastRenderedPageBreak/>
        <w:t>users like Bribed Registration Office, Malicious Insider etc. The needs of positive persona classes must be met, whereas the needs of negative persona classes must be effectively restricted by the software.</w:t>
      </w:r>
    </w:p>
    <w:p w:rsidR="00BA47CE" w:rsidRDefault="002A0681" w:rsidP="00E807DB">
      <w:pPr>
        <w:pStyle w:val="Heading1"/>
        <w:spacing w:before="240"/>
      </w:pPr>
      <w:bookmarkStart w:id="7" w:name="_Toc184990129"/>
      <w:r>
        <w:t>Verified configuration</w:t>
      </w:r>
      <w:bookmarkEnd w:id="7"/>
      <w:r>
        <w:t xml:space="preserve"> </w:t>
      </w:r>
    </w:p>
    <w:p w:rsidR="00BA47CE" w:rsidRDefault="002A0681">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rsidR="00BA47CE" w:rsidRPr="00FF3284" w:rsidRDefault="002A0681" w:rsidP="00FF3284">
      <w:pPr>
        <w:pStyle w:val="ListParagraph"/>
        <w:widowControl w:val="0"/>
        <w:numPr>
          <w:ilvl w:val="0"/>
          <w:numId w:val="5"/>
        </w:numPr>
        <w:rPr>
          <w:color w:val="1D1C1D"/>
          <w:sz w:val="24"/>
          <w:szCs w:val="24"/>
          <w:highlight w:val="white"/>
        </w:rPr>
      </w:pPr>
      <w:r w:rsidRPr="00FF3284">
        <w:rPr>
          <w:color w:val="1D1C1D"/>
          <w:sz w:val="24"/>
          <w:szCs w:val="24"/>
          <w:highlight w:val="white"/>
        </w:rPr>
        <w:t xml:space="preserve">Default configuration - with </w:t>
      </w:r>
      <w:r w:rsidR="00EE499D" w:rsidRPr="00FF3284">
        <w:rPr>
          <w:color w:val="1D1C1D"/>
          <w:sz w:val="24"/>
          <w:szCs w:val="24"/>
          <w:highlight w:val="white"/>
        </w:rPr>
        <w:t>6</w:t>
      </w:r>
      <w:r w:rsidRPr="00FF3284">
        <w:rPr>
          <w:color w:val="1D1C1D"/>
          <w:sz w:val="24"/>
          <w:szCs w:val="24"/>
          <w:highlight w:val="white"/>
        </w:rPr>
        <w:t xml:space="preserve"> Languages</w:t>
      </w:r>
      <w:r w:rsidR="00FF3284" w:rsidRPr="00FF3284">
        <w:rPr>
          <w:color w:val="1D1C1D"/>
          <w:sz w:val="24"/>
          <w:szCs w:val="24"/>
          <w:highlight w:val="white"/>
        </w:rPr>
        <w:t xml:space="preserve"> </w:t>
      </w:r>
      <w:r w:rsidRPr="00FF3284">
        <w:rPr>
          <w:color w:val="1D1C1D"/>
          <w:sz w:val="24"/>
          <w:szCs w:val="24"/>
          <w:highlight w:val="white"/>
        </w:rPr>
        <w:t>(English/Arabic/French</w:t>
      </w:r>
      <w:r w:rsidR="00FF3284" w:rsidRPr="00FF3284">
        <w:rPr>
          <w:color w:val="1D1C1D"/>
          <w:sz w:val="24"/>
          <w:szCs w:val="24"/>
          <w:highlight w:val="white"/>
        </w:rPr>
        <w:t>/Hindi/Tamil/Kannada</w:t>
      </w:r>
      <w:r w:rsidRPr="00FF3284">
        <w:rPr>
          <w:color w:val="1D1C1D"/>
          <w:sz w:val="24"/>
          <w:szCs w:val="24"/>
          <w:highlight w:val="white"/>
        </w:rPr>
        <w:t>)</w:t>
      </w:r>
    </w:p>
    <w:p w:rsidR="00BA47CE" w:rsidRDefault="002A0681">
      <w:pPr>
        <w:widowControl w:val="0"/>
        <w:spacing w:before="240" w:after="240"/>
        <w:rPr>
          <w:sz w:val="40"/>
          <w:szCs w:val="40"/>
        </w:rPr>
      </w:pPr>
      <w:r>
        <w:rPr>
          <w:sz w:val="36"/>
          <w:szCs w:val="36"/>
        </w:rPr>
        <w:t>Main feature tested</w:t>
      </w:r>
      <w:r>
        <w:rPr>
          <w:sz w:val="40"/>
          <w:szCs w:val="40"/>
        </w:rPr>
        <w:t>:</w:t>
      </w:r>
    </w:p>
    <w:p w:rsidR="00BA47CE" w:rsidRDefault="002A0681">
      <w:pPr>
        <w:widowControl w:val="0"/>
        <w:numPr>
          <w:ilvl w:val="0"/>
          <w:numId w:val="1"/>
        </w:numPr>
        <w:pBdr>
          <w:top w:val="nil"/>
          <w:left w:val="nil"/>
          <w:bottom w:val="nil"/>
          <w:right w:val="nil"/>
          <w:between w:val="nil"/>
        </w:pBdr>
        <w:spacing w:before="120"/>
        <w:rPr>
          <w:color w:val="1D1C1D"/>
          <w:sz w:val="24"/>
          <w:szCs w:val="24"/>
          <w:highlight w:val="white"/>
        </w:rPr>
      </w:pPr>
      <w:r>
        <w:rPr>
          <w:color w:val="1D1C1D"/>
          <w:sz w:val="24"/>
          <w:szCs w:val="24"/>
          <w:highlight w:val="white"/>
        </w:rPr>
        <w:t>Admin</w:t>
      </w:r>
    </w:p>
    <w:p w:rsidR="00BA47CE" w:rsidRDefault="002A0681">
      <w:pPr>
        <w:widowControl w:val="0"/>
        <w:numPr>
          <w:ilvl w:val="0"/>
          <w:numId w:val="1"/>
        </w:numPr>
        <w:pBdr>
          <w:top w:val="nil"/>
          <w:left w:val="nil"/>
          <w:bottom w:val="nil"/>
          <w:right w:val="nil"/>
          <w:between w:val="nil"/>
        </w:pBdr>
        <w:rPr>
          <w:color w:val="1D1C1D"/>
          <w:sz w:val="24"/>
          <w:szCs w:val="24"/>
          <w:highlight w:val="white"/>
        </w:rPr>
      </w:pPr>
      <w:r>
        <w:rPr>
          <w:color w:val="1D1C1D"/>
          <w:sz w:val="24"/>
          <w:szCs w:val="24"/>
          <w:highlight w:val="white"/>
        </w:rPr>
        <w:t>Pre-Registration</w:t>
      </w:r>
    </w:p>
    <w:p w:rsidR="00BA47CE" w:rsidRPr="00AA1E99" w:rsidRDefault="002A0681">
      <w:pPr>
        <w:widowControl w:val="0"/>
        <w:numPr>
          <w:ilvl w:val="0"/>
          <w:numId w:val="1"/>
        </w:numPr>
        <w:pBdr>
          <w:top w:val="nil"/>
          <w:left w:val="nil"/>
          <w:bottom w:val="nil"/>
          <w:right w:val="nil"/>
          <w:between w:val="nil"/>
        </w:pBdr>
        <w:rPr>
          <w:color w:val="1D1C1D"/>
          <w:sz w:val="24"/>
          <w:szCs w:val="24"/>
        </w:rPr>
      </w:pPr>
      <w:r w:rsidRPr="00AA1E99">
        <w:rPr>
          <w:color w:val="1D1C1D"/>
          <w:sz w:val="24"/>
          <w:szCs w:val="24"/>
        </w:rPr>
        <w:t>Registration Client</w:t>
      </w:r>
    </w:p>
    <w:p w:rsidR="00BA47CE" w:rsidRDefault="002A0681">
      <w:pPr>
        <w:widowControl w:val="0"/>
        <w:numPr>
          <w:ilvl w:val="0"/>
          <w:numId w:val="1"/>
        </w:numPr>
        <w:pBdr>
          <w:top w:val="nil"/>
          <w:left w:val="nil"/>
          <w:bottom w:val="nil"/>
          <w:right w:val="nil"/>
          <w:between w:val="nil"/>
        </w:pBdr>
        <w:rPr>
          <w:color w:val="1D1C1D"/>
          <w:sz w:val="24"/>
          <w:szCs w:val="24"/>
          <w:highlight w:val="white"/>
        </w:rPr>
      </w:pPr>
      <w:r>
        <w:rPr>
          <w:color w:val="1D1C1D"/>
          <w:sz w:val="24"/>
          <w:szCs w:val="24"/>
          <w:highlight w:val="white"/>
        </w:rPr>
        <w:t>Registration Processor</w:t>
      </w:r>
    </w:p>
    <w:p w:rsidR="00BA47CE" w:rsidRDefault="002A0681" w:rsidP="00E807DB">
      <w:pPr>
        <w:pStyle w:val="Heading1"/>
        <w:spacing w:before="240" w:after="0"/>
      </w:pPr>
      <w:bookmarkStart w:id="8" w:name="_Toc184990130"/>
      <w:r>
        <w:t>Test execution statistics</w:t>
      </w:r>
      <w:bookmarkEnd w:id="8"/>
      <w:r>
        <w:t xml:space="preserve"> </w:t>
      </w:r>
    </w:p>
    <w:p w:rsidR="00BA47CE" w:rsidRDefault="002A0681">
      <w:pPr>
        <w:pStyle w:val="Heading2"/>
        <w:spacing w:before="240" w:after="240"/>
      </w:pPr>
      <w:bookmarkStart w:id="9" w:name="_Toc184990131"/>
      <w:r>
        <w:t>Functional test results</w:t>
      </w:r>
      <w:bookmarkEnd w:id="9"/>
    </w:p>
    <w:p w:rsidR="00BA47CE" w:rsidRDefault="002A0681">
      <w:pPr>
        <w:jc w:val="both"/>
        <w:rPr>
          <w:sz w:val="25"/>
          <w:szCs w:val="25"/>
        </w:rPr>
      </w:pPr>
      <w:r>
        <w:rPr>
          <w:sz w:val="24"/>
          <w:szCs w:val="24"/>
        </w:rPr>
        <w:t xml:space="preserve">Below are the test metrics by performing functional testing using mock MDS, mock Auth and mock ABIS. The process followed was black box testing which based its test cases on the specifications of the software component under test. Functional test was performed in combination of individual module testing as well as integration testing. Test data were prepared </w:t>
      </w:r>
      <w:r w:rsidR="00357812">
        <w:rPr>
          <w:sz w:val="24"/>
          <w:szCs w:val="24"/>
        </w:rPr>
        <w:t>in line</w:t>
      </w:r>
      <w:r>
        <w:rPr>
          <w:sz w:val="24"/>
          <w:szCs w:val="24"/>
        </w:rPr>
        <w:t xml:space="preserve"> with the user stories. Expected results were monitored by examining the user interface. The coverage includes GUI testing, System testing, End-To-End flows across multiple languages and configurations. The testing cycle included simulation of multiple identity schema and respective UI schema configurations</w:t>
      </w:r>
      <w:r>
        <w:rPr>
          <w:sz w:val="25"/>
          <w:szCs w:val="25"/>
        </w:rPr>
        <w:t>.</w:t>
      </w:r>
    </w:p>
    <w:p w:rsidR="00357812" w:rsidRDefault="00357812">
      <w:pPr>
        <w:jc w:val="both"/>
        <w:rPr>
          <w:sz w:val="25"/>
          <w:szCs w:val="25"/>
        </w:rPr>
      </w:pPr>
    </w:p>
    <w:p w:rsidR="00BA47CE" w:rsidRDefault="006929D5" w:rsidP="00543878">
      <w:pPr>
        <w:spacing w:after="120"/>
        <w:jc w:val="both"/>
        <w:rPr>
          <w:sz w:val="25"/>
          <w:szCs w:val="25"/>
        </w:rPr>
      </w:pPr>
      <w:r>
        <w:rPr>
          <w:sz w:val="25"/>
          <w:szCs w:val="25"/>
        </w:rPr>
        <w:t>API Based Testing:</w:t>
      </w:r>
    </w:p>
    <w:tbl>
      <w:tblPr>
        <w:tblStyle w:val="a8"/>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701"/>
        <w:gridCol w:w="1875"/>
        <w:gridCol w:w="1669"/>
        <w:gridCol w:w="1843"/>
      </w:tblGrid>
      <w:tr w:rsidR="00FF3284" w:rsidTr="00E807DB">
        <w:trPr>
          <w:trHeight w:val="258"/>
        </w:trPr>
        <w:tc>
          <w:tcPr>
            <w:tcW w:w="2400" w:type="dxa"/>
            <w:shd w:val="clear" w:color="auto" w:fill="FFFF99"/>
          </w:tcPr>
          <w:p w:rsidR="00FF3284" w:rsidRDefault="00FF3284">
            <w:pPr>
              <w:widowControl w:val="0"/>
              <w:pBdr>
                <w:top w:val="nil"/>
                <w:left w:val="nil"/>
                <w:bottom w:val="nil"/>
                <w:right w:val="nil"/>
                <w:between w:val="nil"/>
              </w:pBdr>
              <w:spacing w:line="240" w:lineRule="auto"/>
              <w:jc w:val="center"/>
              <w:rPr>
                <w:b/>
                <w:color w:val="1D1C1D"/>
              </w:rPr>
            </w:pPr>
            <w:r>
              <w:rPr>
                <w:b/>
                <w:color w:val="1D1C1D"/>
              </w:rPr>
              <w:t>Module</w:t>
            </w:r>
          </w:p>
        </w:tc>
        <w:tc>
          <w:tcPr>
            <w:tcW w:w="1701" w:type="dxa"/>
            <w:shd w:val="clear" w:color="auto" w:fill="FFFF99"/>
            <w:tcMar>
              <w:top w:w="100" w:type="dxa"/>
              <w:left w:w="100" w:type="dxa"/>
              <w:bottom w:w="100" w:type="dxa"/>
              <w:right w:w="100" w:type="dxa"/>
            </w:tcMar>
          </w:tcPr>
          <w:p w:rsidR="00FF3284" w:rsidRDefault="00FF3284">
            <w:pPr>
              <w:widowControl w:val="0"/>
              <w:pBdr>
                <w:top w:val="nil"/>
                <w:left w:val="nil"/>
                <w:bottom w:val="nil"/>
                <w:right w:val="nil"/>
                <w:between w:val="nil"/>
              </w:pBdr>
              <w:spacing w:line="240" w:lineRule="auto"/>
              <w:jc w:val="center"/>
              <w:rPr>
                <w:b/>
                <w:color w:val="1D1C1D"/>
              </w:rPr>
            </w:pPr>
            <w:r>
              <w:rPr>
                <w:b/>
                <w:color w:val="1D1C1D"/>
              </w:rPr>
              <w:t>Total</w:t>
            </w:r>
          </w:p>
        </w:tc>
        <w:tc>
          <w:tcPr>
            <w:tcW w:w="1875" w:type="dxa"/>
            <w:shd w:val="clear" w:color="auto" w:fill="FFFF99"/>
            <w:tcMar>
              <w:top w:w="100" w:type="dxa"/>
              <w:left w:w="100" w:type="dxa"/>
              <w:bottom w:w="100" w:type="dxa"/>
              <w:right w:w="100" w:type="dxa"/>
            </w:tcMar>
          </w:tcPr>
          <w:p w:rsidR="00FF3284" w:rsidRDefault="00FF3284">
            <w:pPr>
              <w:widowControl w:val="0"/>
              <w:pBdr>
                <w:top w:val="nil"/>
                <w:left w:val="nil"/>
                <w:bottom w:val="nil"/>
                <w:right w:val="nil"/>
                <w:between w:val="nil"/>
              </w:pBdr>
              <w:spacing w:line="240" w:lineRule="auto"/>
              <w:jc w:val="center"/>
              <w:rPr>
                <w:b/>
                <w:color w:val="1D1C1D"/>
              </w:rPr>
            </w:pPr>
            <w:r>
              <w:rPr>
                <w:b/>
                <w:color w:val="1D1C1D"/>
              </w:rPr>
              <w:t>Passed</w:t>
            </w:r>
          </w:p>
        </w:tc>
        <w:tc>
          <w:tcPr>
            <w:tcW w:w="1669" w:type="dxa"/>
            <w:shd w:val="clear" w:color="auto" w:fill="FFFF99"/>
            <w:tcMar>
              <w:top w:w="100" w:type="dxa"/>
              <w:left w:w="100" w:type="dxa"/>
              <w:bottom w:w="100" w:type="dxa"/>
              <w:right w:w="100" w:type="dxa"/>
            </w:tcMar>
          </w:tcPr>
          <w:p w:rsidR="00FF3284" w:rsidRDefault="00FF3284">
            <w:pPr>
              <w:widowControl w:val="0"/>
              <w:pBdr>
                <w:top w:val="nil"/>
                <w:left w:val="nil"/>
                <w:bottom w:val="nil"/>
                <w:right w:val="nil"/>
                <w:between w:val="nil"/>
              </w:pBdr>
              <w:spacing w:line="240" w:lineRule="auto"/>
              <w:jc w:val="center"/>
              <w:rPr>
                <w:b/>
                <w:color w:val="1D1C1D"/>
              </w:rPr>
            </w:pPr>
            <w:r>
              <w:rPr>
                <w:b/>
                <w:color w:val="1D1C1D"/>
              </w:rPr>
              <w:t>Failed</w:t>
            </w:r>
          </w:p>
        </w:tc>
        <w:tc>
          <w:tcPr>
            <w:tcW w:w="1843" w:type="dxa"/>
            <w:shd w:val="clear" w:color="auto" w:fill="FFFF99"/>
            <w:tcMar>
              <w:top w:w="100" w:type="dxa"/>
              <w:left w:w="100" w:type="dxa"/>
              <w:bottom w:w="100" w:type="dxa"/>
              <w:right w:w="100" w:type="dxa"/>
            </w:tcMar>
          </w:tcPr>
          <w:p w:rsidR="00FF3284" w:rsidRDefault="00FF3284">
            <w:pPr>
              <w:widowControl w:val="0"/>
              <w:pBdr>
                <w:top w:val="nil"/>
                <w:left w:val="nil"/>
                <w:bottom w:val="nil"/>
                <w:right w:val="nil"/>
                <w:between w:val="nil"/>
              </w:pBdr>
              <w:spacing w:line="240" w:lineRule="auto"/>
              <w:jc w:val="center"/>
              <w:rPr>
                <w:b/>
                <w:color w:val="1D1C1D"/>
              </w:rPr>
            </w:pPr>
            <w:r>
              <w:rPr>
                <w:b/>
                <w:color w:val="1D1C1D"/>
              </w:rPr>
              <w:t>Skipped</w:t>
            </w:r>
          </w:p>
        </w:tc>
      </w:tr>
      <w:tr w:rsidR="00FF3284" w:rsidTr="00E807DB">
        <w:trPr>
          <w:trHeight w:val="270"/>
        </w:trPr>
        <w:tc>
          <w:tcPr>
            <w:tcW w:w="2400" w:type="dxa"/>
          </w:tcPr>
          <w:p w:rsidR="00FF3284" w:rsidRDefault="00FF3284">
            <w:pPr>
              <w:widowControl w:val="0"/>
              <w:spacing w:line="240" w:lineRule="auto"/>
              <w:jc w:val="center"/>
            </w:pPr>
            <w:r>
              <w:rPr>
                <w:sz w:val="25"/>
                <w:szCs w:val="25"/>
              </w:rPr>
              <w:t>Master Data (</w:t>
            </w:r>
            <w:r w:rsidR="008E6B1F">
              <w:rPr>
                <w:sz w:val="25"/>
                <w:szCs w:val="25"/>
              </w:rPr>
              <w:t>Eng.</w:t>
            </w:r>
            <w:r>
              <w:rPr>
                <w:sz w:val="25"/>
                <w:szCs w:val="25"/>
              </w:rPr>
              <w:t>)</w:t>
            </w:r>
          </w:p>
        </w:tc>
        <w:tc>
          <w:tcPr>
            <w:tcW w:w="1701" w:type="dxa"/>
            <w:shd w:val="clear" w:color="auto" w:fill="auto"/>
            <w:tcMar>
              <w:top w:w="100" w:type="dxa"/>
              <w:left w:w="100" w:type="dxa"/>
              <w:bottom w:w="100" w:type="dxa"/>
              <w:right w:w="100" w:type="dxa"/>
            </w:tcMar>
          </w:tcPr>
          <w:p w:rsidR="00FF3284" w:rsidRDefault="00FF3284">
            <w:pPr>
              <w:widowControl w:val="0"/>
              <w:spacing w:line="240" w:lineRule="auto"/>
              <w:jc w:val="center"/>
            </w:pPr>
            <w:r>
              <w:t>937</w:t>
            </w:r>
          </w:p>
        </w:tc>
        <w:tc>
          <w:tcPr>
            <w:tcW w:w="1875" w:type="dxa"/>
            <w:shd w:val="clear" w:color="auto" w:fill="auto"/>
            <w:tcMar>
              <w:top w:w="100" w:type="dxa"/>
              <w:left w:w="100" w:type="dxa"/>
              <w:bottom w:w="100" w:type="dxa"/>
              <w:right w:w="100" w:type="dxa"/>
            </w:tcMar>
          </w:tcPr>
          <w:p w:rsidR="00FF3284" w:rsidRDefault="00FF3284">
            <w:pPr>
              <w:widowControl w:val="0"/>
              <w:spacing w:line="240" w:lineRule="auto"/>
              <w:jc w:val="center"/>
            </w:pPr>
            <w:r>
              <w:t>933</w:t>
            </w:r>
          </w:p>
        </w:tc>
        <w:tc>
          <w:tcPr>
            <w:tcW w:w="1669" w:type="dxa"/>
            <w:shd w:val="clear" w:color="auto" w:fill="auto"/>
            <w:tcMar>
              <w:top w:w="100" w:type="dxa"/>
              <w:left w:w="100" w:type="dxa"/>
              <w:bottom w:w="100" w:type="dxa"/>
              <w:right w:w="100" w:type="dxa"/>
            </w:tcMar>
          </w:tcPr>
          <w:p w:rsidR="00FF3284" w:rsidRDefault="00FF3284">
            <w:pPr>
              <w:widowControl w:val="0"/>
              <w:spacing w:line="240" w:lineRule="auto"/>
              <w:jc w:val="center"/>
            </w:pPr>
            <w:r>
              <w:t>4</w:t>
            </w:r>
          </w:p>
        </w:tc>
        <w:tc>
          <w:tcPr>
            <w:tcW w:w="1843" w:type="dxa"/>
            <w:shd w:val="clear" w:color="auto" w:fill="auto"/>
            <w:tcMar>
              <w:top w:w="100" w:type="dxa"/>
              <w:left w:w="100" w:type="dxa"/>
              <w:bottom w:w="100" w:type="dxa"/>
              <w:right w:w="100" w:type="dxa"/>
            </w:tcMar>
          </w:tcPr>
          <w:p w:rsidR="00FF3284" w:rsidRDefault="00FF3284">
            <w:pPr>
              <w:widowControl w:val="0"/>
              <w:spacing w:line="240" w:lineRule="auto"/>
              <w:jc w:val="center"/>
            </w:pPr>
            <w:r>
              <w:t>0</w:t>
            </w:r>
          </w:p>
        </w:tc>
      </w:tr>
      <w:tr w:rsidR="00FF3284" w:rsidTr="00E807DB">
        <w:trPr>
          <w:trHeight w:val="270"/>
        </w:trPr>
        <w:tc>
          <w:tcPr>
            <w:tcW w:w="2400" w:type="dxa"/>
          </w:tcPr>
          <w:p w:rsidR="00FF3284" w:rsidRDefault="00FF3284" w:rsidP="00FF3284">
            <w:pPr>
              <w:widowControl w:val="0"/>
              <w:spacing w:line="240" w:lineRule="auto"/>
              <w:jc w:val="center"/>
              <w:rPr>
                <w:sz w:val="25"/>
                <w:szCs w:val="25"/>
              </w:rPr>
            </w:pPr>
            <w:r>
              <w:rPr>
                <w:sz w:val="25"/>
                <w:szCs w:val="25"/>
              </w:rPr>
              <w:t>PreReg</w:t>
            </w:r>
          </w:p>
        </w:tc>
        <w:tc>
          <w:tcPr>
            <w:tcW w:w="1701" w:type="dxa"/>
            <w:shd w:val="clear" w:color="auto" w:fill="auto"/>
            <w:tcMar>
              <w:top w:w="100" w:type="dxa"/>
              <w:left w:w="100" w:type="dxa"/>
              <w:bottom w:w="100" w:type="dxa"/>
              <w:right w:w="100" w:type="dxa"/>
            </w:tcMar>
          </w:tcPr>
          <w:p w:rsidR="00FF3284" w:rsidRDefault="00FF3284" w:rsidP="00FF3284">
            <w:pPr>
              <w:widowControl w:val="0"/>
              <w:spacing w:line="240" w:lineRule="auto"/>
              <w:jc w:val="center"/>
            </w:pPr>
            <w:r>
              <w:t>281</w:t>
            </w:r>
          </w:p>
        </w:tc>
        <w:tc>
          <w:tcPr>
            <w:tcW w:w="1875" w:type="dxa"/>
            <w:shd w:val="clear" w:color="auto" w:fill="auto"/>
            <w:tcMar>
              <w:top w:w="100" w:type="dxa"/>
              <w:left w:w="100" w:type="dxa"/>
              <w:bottom w:w="100" w:type="dxa"/>
              <w:right w:w="100" w:type="dxa"/>
            </w:tcMar>
          </w:tcPr>
          <w:p w:rsidR="00FF3284" w:rsidRDefault="00FF3284" w:rsidP="00FF3284">
            <w:pPr>
              <w:widowControl w:val="0"/>
              <w:spacing w:line="240" w:lineRule="auto"/>
              <w:jc w:val="center"/>
            </w:pPr>
            <w:r>
              <w:t>271</w:t>
            </w:r>
          </w:p>
        </w:tc>
        <w:tc>
          <w:tcPr>
            <w:tcW w:w="1669" w:type="dxa"/>
            <w:shd w:val="clear" w:color="auto" w:fill="auto"/>
            <w:tcMar>
              <w:top w:w="100" w:type="dxa"/>
              <w:left w:w="100" w:type="dxa"/>
              <w:bottom w:w="100" w:type="dxa"/>
              <w:right w:w="100" w:type="dxa"/>
            </w:tcMar>
          </w:tcPr>
          <w:p w:rsidR="00FF3284" w:rsidRDefault="00FF3284" w:rsidP="00FF3284">
            <w:pPr>
              <w:widowControl w:val="0"/>
              <w:spacing w:line="240" w:lineRule="auto"/>
              <w:jc w:val="center"/>
            </w:pPr>
            <w:r>
              <w:t>10</w:t>
            </w:r>
          </w:p>
        </w:tc>
        <w:tc>
          <w:tcPr>
            <w:tcW w:w="1843" w:type="dxa"/>
            <w:shd w:val="clear" w:color="auto" w:fill="auto"/>
            <w:tcMar>
              <w:top w:w="100" w:type="dxa"/>
              <w:left w:w="100" w:type="dxa"/>
              <w:bottom w:w="100" w:type="dxa"/>
              <w:right w:w="100" w:type="dxa"/>
            </w:tcMar>
          </w:tcPr>
          <w:p w:rsidR="00FF3284" w:rsidRDefault="00FF3284" w:rsidP="00FF3284">
            <w:pPr>
              <w:widowControl w:val="0"/>
              <w:spacing w:line="240" w:lineRule="auto"/>
              <w:jc w:val="center"/>
            </w:pPr>
            <w:r>
              <w:t>0</w:t>
            </w:r>
          </w:p>
        </w:tc>
      </w:tr>
      <w:tr w:rsidR="00543878" w:rsidTr="00E807DB">
        <w:trPr>
          <w:trHeight w:val="270"/>
        </w:trPr>
        <w:tc>
          <w:tcPr>
            <w:tcW w:w="2400" w:type="dxa"/>
          </w:tcPr>
          <w:p w:rsidR="00543878" w:rsidRDefault="00543878" w:rsidP="00FF3284">
            <w:pPr>
              <w:widowControl w:val="0"/>
              <w:spacing w:line="240" w:lineRule="auto"/>
              <w:jc w:val="center"/>
              <w:rPr>
                <w:sz w:val="25"/>
                <w:szCs w:val="25"/>
              </w:rPr>
            </w:pPr>
          </w:p>
        </w:tc>
        <w:tc>
          <w:tcPr>
            <w:tcW w:w="1701" w:type="dxa"/>
            <w:shd w:val="clear" w:color="auto" w:fill="auto"/>
            <w:tcMar>
              <w:top w:w="100" w:type="dxa"/>
              <w:left w:w="100" w:type="dxa"/>
              <w:bottom w:w="100" w:type="dxa"/>
              <w:right w:w="100" w:type="dxa"/>
            </w:tcMar>
          </w:tcPr>
          <w:p w:rsidR="00543878" w:rsidRPr="00E807DB" w:rsidRDefault="00543878" w:rsidP="00FF3284">
            <w:pPr>
              <w:widowControl w:val="0"/>
              <w:spacing w:line="240" w:lineRule="auto"/>
              <w:jc w:val="center"/>
              <w:rPr>
                <w:b/>
              </w:rPr>
            </w:pPr>
            <w:r w:rsidRPr="00E807DB">
              <w:rPr>
                <w:b/>
              </w:rPr>
              <w:t>1218</w:t>
            </w:r>
          </w:p>
        </w:tc>
        <w:tc>
          <w:tcPr>
            <w:tcW w:w="1875" w:type="dxa"/>
            <w:shd w:val="clear" w:color="auto" w:fill="auto"/>
            <w:tcMar>
              <w:top w:w="100" w:type="dxa"/>
              <w:left w:w="100" w:type="dxa"/>
              <w:bottom w:w="100" w:type="dxa"/>
              <w:right w:w="100" w:type="dxa"/>
            </w:tcMar>
          </w:tcPr>
          <w:p w:rsidR="00543878" w:rsidRPr="00E807DB" w:rsidRDefault="00543878" w:rsidP="00FF3284">
            <w:pPr>
              <w:widowControl w:val="0"/>
              <w:spacing w:line="240" w:lineRule="auto"/>
              <w:jc w:val="center"/>
              <w:rPr>
                <w:b/>
              </w:rPr>
            </w:pPr>
            <w:r w:rsidRPr="00E807DB">
              <w:rPr>
                <w:b/>
              </w:rPr>
              <w:t>1204</w:t>
            </w:r>
          </w:p>
        </w:tc>
        <w:tc>
          <w:tcPr>
            <w:tcW w:w="1669" w:type="dxa"/>
            <w:shd w:val="clear" w:color="auto" w:fill="auto"/>
            <w:tcMar>
              <w:top w:w="100" w:type="dxa"/>
              <w:left w:w="100" w:type="dxa"/>
              <w:bottom w:w="100" w:type="dxa"/>
              <w:right w:w="100" w:type="dxa"/>
            </w:tcMar>
          </w:tcPr>
          <w:p w:rsidR="00543878" w:rsidRPr="00E807DB" w:rsidRDefault="00543878" w:rsidP="00FF3284">
            <w:pPr>
              <w:widowControl w:val="0"/>
              <w:spacing w:line="240" w:lineRule="auto"/>
              <w:jc w:val="center"/>
              <w:rPr>
                <w:b/>
              </w:rPr>
            </w:pPr>
            <w:r w:rsidRPr="00E807DB">
              <w:rPr>
                <w:b/>
              </w:rPr>
              <w:t>14</w:t>
            </w:r>
          </w:p>
        </w:tc>
        <w:tc>
          <w:tcPr>
            <w:tcW w:w="1843" w:type="dxa"/>
            <w:shd w:val="clear" w:color="auto" w:fill="auto"/>
            <w:tcMar>
              <w:top w:w="100" w:type="dxa"/>
              <w:left w:w="100" w:type="dxa"/>
              <w:bottom w:w="100" w:type="dxa"/>
              <w:right w:w="100" w:type="dxa"/>
            </w:tcMar>
          </w:tcPr>
          <w:p w:rsidR="00543878" w:rsidRPr="00E807DB" w:rsidRDefault="00543878" w:rsidP="00FF3284">
            <w:pPr>
              <w:widowControl w:val="0"/>
              <w:spacing w:line="240" w:lineRule="auto"/>
              <w:jc w:val="center"/>
              <w:rPr>
                <w:b/>
              </w:rPr>
            </w:pPr>
            <w:r w:rsidRPr="00E807DB">
              <w:rPr>
                <w:b/>
              </w:rPr>
              <w:t>0</w:t>
            </w:r>
          </w:p>
        </w:tc>
      </w:tr>
    </w:tbl>
    <w:p w:rsidR="00FF3284" w:rsidRDefault="00FF3284">
      <w:pPr>
        <w:rPr>
          <w:sz w:val="25"/>
          <w:szCs w:val="25"/>
        </w:rPr>
      </w:pPr>
    </w:p>
    <w:p w:rsidR="00E96082" w:rsidRDefault="00543878" w:rsidP="00543878">
      <w:pPr>
        <w:spacing w:after="120"/>
        <w:jc w:val="both"/>
        <w:rPr>
          <w:sz w:val="25"/>
          <w:szCs w:val="25"/>
        </w:rPr>
      </w:pPr>
      <w:r>
        <w:rPr>
          <w:sz w:val="25"/>
          <w:szCs w:val="25"/>
        </w:rPr>
        <w:lastRenderedPageBreak/>
        <w:t xml:space="preserve">UI </w:t>
      </w:r>
      <w:r w:rsidR="00E96082">
        <w:rPr>
          <w:sz w:val="25"/>
          <w:szCs w:val="25"/>
        </w:rPr>
        <w:t>Based Testing:</w:t>
      </w:r>
    </w:p>
    <w:tbl>
      <w:tblPr>
        <w:tblStyle w:val="a8"/>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701"/>
        <w:gridCol w:w="1875"/>
        <w:gridCol w:w="1669"/>
        <w:gridCol w:w="1843"/>
      </w:tblGrid>
      <w:tr w:rsidR="00E96082" w:rsidTr="00E807DB">
        <w:trPr>
          <w:trHeight w:val="258"/>
        </w:trPr>
        <w:tc>
          <w:tcPr>
            <w:tcW w:w="2400" w:type="dxa"/>
            <w:shd w:val="clear" w:color="auto" w:fill="FFFF99"/>
          </w:tcPr>
          <w:p w:rsidR="00E96082" w:rsidRDefault="00E96082" w:rsidP="00742224">
            <w:pPr>
              <w:widowControl w:val="0"/>
              <w:pBdr>
                <w:top w:val="nil"/>
                <w:left w:val="nil"/>
                <w:bottom w:val="nil"/>
                <w:right w:val="nil"/>
                <w:between w:val="nil"/>
              </w:pBdr>
              <w:spacing w:line="240" w:lineRule="auto"/>
              <w:jc w:val="center"/>
              <w:rPr>
                <w:b/>
                <w:color w:val="1D1C1D"/>
              </w:rPr>
            </w:pPr>
            <w:r>
              <w:rPr>
                <w:b/>
                <w:color w:val="1D1C1D"/>
              </w:rPr>
              <w:t>Module</w:t>
            </w:r>
          </w:p>
        </w:tc>
        <w:tc>
          <w:tcPr>
            <w:tcW w:w="1701" w:type="dxa"/>
            <w:shd w:val="clear" w:color="auto" w:fill="FFFF99"/>
            <w:tcMar>
              <w:top w:w="100" w:type="dxa"/>
              <w:left w:w="100" w:type="dxa"/>
              <w:bottom w:w="100" w:type="dxa"/>
              <w:right w:w="100" w:type="dxa"/>
            </w:tcMar>
          </w:tcPr>
          <w:p w:rsidR="00E96082" w:rsidRDefault="00E96082" w:rsidP="00742224">
            <w:pPr>
              <w:widowControl w:val="0"/>
              <w:pBdr>
                <w:top w:val="nil"/>
                <w:left w:val="nil"/>
                <w:bottom w:val="nil"/>
                <w:right w:val="nil"/>
                <w:between w:val="nil"/>
              </w:pBdr>
              <w:spacing w:line="240" w:lineRule="auto"/>
              <w:jc w:val="center"/>
              <w:rPr>
                <w:b/>
                <w:color w:val="1D1C1D"/>
              </w:rPr>
            </w:pPr>
            <w:r>
              <w:rPr>
                <w:b/>
                <w:color w:val="1D1C1D"/>
              </w:rPr>
              <w:t>Total</w:t>
            </w:r>
          </w:p>
        </w:tc>
        <w:tc>
          <w:tcPr>
            <w:tcW w:w="1875" w:type="dxa"/>
            <w:shd w:val="clear" w:color="auto" w:fill="FFFF99"/>
            <w:tcMar>
              <w:top w:w="100" w:type="dxa"/>
              <w:left w:w="100" w:type="dxa"/>
              <w:bottom w:w="100" w:type="dxa"/>
              <w:right w:w="100" w:type="dxa"/>
            </w:tcMar>
          </w:tcPr>
          <w:p w:rsidR="00E96082" w:rsidRDefault="00E96082" w:rsidP="00742224">
            <w:pPr>
              <w:widowControl w:val="0"/>
              <w:pBdr>
                <w:top w:val="nil"/>
                <w:left w:val="nil"/>
                <w:bottom w:val="nil"/>
                <w:right w:val="nil"/>
                <w:between w:val="nil"/>
              </w:pBdr>
              <w:spacing w:line="240" w:lineRule="auto"/>
              <w:jc w:val="center"/>
              <w:rPr>
                <w:b/>
                <w:color w:val="1D1C1D"/>
              </w:rPr>
            </w:pPr>
            <w:r>
              <w:rPr>
                <w:b/>
                <w:color w:val="1D1C1D"/>
              </w:rPr>
              <w:t>Passed</w:t>
            </w:r>
          </w:p>
        </w:tc>
        <w:tc>
          <w:tcPr>
            <w:tcW w:w="1669" w:type="dxa"/>
            <w:shd w:val="clear" w:color="auto" w:fill="FFFF99"/>
            <w:tcMar>
              <w:top w:w="100" w:type="dxa"/>
              <w:left w:w="100" w:type="dxa"/>
              <w:bottom w:w="100" w:type="dxa"/>
              <w:right w:w="100" w:type="dxa"/>
            </w:tcMar>
          </w:tcPr>
          <w:p w:rsidR="00E96082" w:rsidRDefault="00E96082" w:rsidP="00742224">
            <w:pPr>
              <w:widowControl w:val="0"/>
              <w:pBdr>
                <w:top w:val="nil"/>
                <w:left w:val="nil"/>
                <w:bottom w:val="nil"/>
                <w:right w:val="nil"/>
                <w:between w:val="nil"/>
              </w:pBdr>
              <w:spacing w:line="240" w:lineRule="auto"/>
              <w:jc w:val="center"/>
              <w:rPr>
                <w:b/>
                <w:color w:val="1D1C1D"/>
              </w:rPr>
            </w:pPr>
            <w:r>
              <w:rPr>
                <w:b/>
                <w:color w:val="1D1C1D"/>
              </w:rPr>
              <w:t>Failed</w:t>
            </w:r>
          </w:p>
        </w:tc>
        <w:tc>
          <w:tcPr>
            <w:tcW w:w="1843" w:type="dxa"/>
            <w:shd w:val="clear" w:color="auto" w:fill="FFFF99"/>
            <w:tcMar>
              <w:top w:w="100" w:type="dxa"/>
              <w:left w:w="100" w:type="dxa"/>
              <w:bottom w:w="100" w:type="dxa"/>
              <w:right w:w="100" w:type="dxa"/>
            </w:tcMar>
          </w:tcPr>
          <w:p w:rsidR="00E96082" w:rsidRDefault="00E96082" w:rsidP="00742224">
            <w:pPr>
              <w:widowControl w:val="0"/>
              <w:pBdr>
                <w:top w:val="nil"/>
                <w:left w:val="nil"/>
                <w:bottom w:val="nil"/>
                <w:right w:val="nil"/>
                <w:between w:val="nil"/>
              </w:pBdr>
              <w:spacing w:line="240" w:lineRule="auto"/>
              <w:jc w:val="center"/>
              <w:rPr>
                <w:b/>
                <w:color w:val="1D1C1D"/>
              </w:rPr>
            </w:pPr>
            <w:r>
              <w:rPr>
                <w:b/>
                <w:color w:val="1D1C1D"/>
              </w:rPr>
              <w:t>Skipped</w:t>
            </w:r>
          </w:p>
        </w:tc>
      </w:tr>
      <w:tr w:rsidR="00E96082" w:rsidTr="00E807DB">
        <w:trPr>
          <w:trHeight w:val="270"/>
        </w:trPr>
        <w:tc>
          <w:tcPr>
            <w:tcW w:w="2400" w:type="dxa"/>
          </w:tcPr>
          <w:p w:rsidR="00E96082" w:rsidRDefault="00543878" w:rsidP="00742224">
            <w:pPr>
              <w:widowControl w:val="0"/>
              <w:spacing w:line="240" w:lineRule="auto"/>
              <w:jc w:val="center"/>
            </w:pPr>
            <w:r>
              <w:rPr>
                <w:sz w:val="25"/>
                <w:szCs w:val="25"/>
              </w:rPr>
              <w:t>Admin UI</w:t>
            </w:r>
          </w:p>
        </w:tc>
        <w:tc>
          <w:tcPr>
            <w:tcW w:w="1701" w:type="dxa"/>
            <w:shd w:val="clear" w:color="auto" w:fill="auto"/>
            <w:tcMar>
              <w:top w:w="100" w:type="dxa"/>
              <w:left w:w="100" w:type="dxa"/>
              <w:bottom w:w="100" w:type="dxa"/>
              <w:right w:w="100" w:type="dxa"/>
            </w:tcMar>
          </w:tcPr>
          <w:p w:rsidR="00E96082" w:rsidRDefault="00543878" w:rsidP="00742224">
            <w:pPr>
              <w:widowControl w:val="0"/>
              <w:spacing w:line="240" w:lineRule="auto"/>
              <w:jc w:val="center"/>
            </w:pPr>
            <w:r>
              <w:t>16</w:t>
            </w:r>
          </w:p>
        </w:tc>
        <w:tc>
          <w:tcPr>
            <w:tcW w:w="1875" w:type="dxa"/>
            <w:shd w:val="clear" w:color="auto" w:fill="auto"/>
            <w:tcMar>
              <w:top w:w="100" w:type="dxa"/>
              <w:left w:w="100" w:type="dxa"/>
              <w:bottom w:w="100" w:type="dxa"/>
              <w:right w:w="100" w:type="dxa"/>
            </w:tcMar>
          </w:tcPr>
          <w:p w:rsidR="00E96082" w:rsidRDefault="00543878" w:rsidP="00742224">
            <w:pPr>
              <w:widowControl w:val="0"/>
              <w:spacing w:line="240" w:lineRule="auto"/>
              <w:jc w:val="center"/>
            </w:pPr>
            <w:r>
              <w:t>15</w:t>
            </w:r>
          </w:p>
        </w:tc>
        <w:tc>
          <w:tcPr>
            <w:tcW w:w="1669" w:type="dxa"/>
            <w:shd w:val="clear" w:color="auto" w:fill="auto"/>
            <w:tcMar>
              <w:top w:w="100" w:type="dxa"/>
              <w:left w:w="100" w:type="dxa"/>
              <w:bottom w:w="100" w:type="dxa"/>
              <w:right w:w="100" w:type="dxa"/>
            </w:tcMar>
          </w:tcPr>
          <w:p w:rsidR="00E96082" w:rsidRDefault="00543878" w:rsidP="00742224">
            <w:pPr>
              <w:widowControl w:val="0"/>
              <w:spacing w:line="240" w:lineRule="auto"/>
              <w:jc w:val="center"/>
            </w:pPr>
            <w:r>
              <w:t>1</w:t>
            </w:r>
          </w:p>
        </w:tc>
        <w:tc>
          <w:tcPr>
            <w:tcW w:w="1843" w:type="dxa"/>
            <w:shd w:val="clear" w:color="auto" w:fill="auto"/>
            <w:tcMar>
              <w:top w:w="100" w:type="dxa"/>
              <w:left w:w="100" w:type="dxa"/>
              <w:bottom w:w="100" w:type="dxa"/>
              <w:right w:w="100" w:type="dxa"/>
            </w:tcMar>
          </w:tcPr>
          <w:p w:rsidR="00E96082" w:rsidRDefault="00E96082" w:rsidP="00742224">
            <w:pPr>
              <w:widowControl w:val="0"/>
              <w:spacing w:line="240" w:lineRule="auto"/>
              <w:jc w:val="center"/>
            </w:pPr>
            <w:r>
              <w:t>0</w:t>
            </w:r>
          </w:p>
        </w:tc>
      </w:tr>
      <w:tr w:rsidR="00E96082" w:rsidTr="00E807DB">
        <w:trPr>
          <w:trHeight w:val="270"/>
        </w:trPr>
        <w:tc>
          <w:tcPr>
            <w:tcW w:w="2400" w:type="dxa"/>
          </w:tcPr>
          <w:p w:rsidR="00E96082" w:rsidRDefault="00E96082" w:rsidP="00742224">
            <w:pPr>
              <w:widowControl w:val="0"/>
              <w:spacing w:line="240" w:lineRule="auto"/>
              <w:jc w:val="center"/>
              <w:rPr>
                <w:sz w:val="25"/>
                <w:szCs w:val="25"/>
              </w:rPr>
            </w:pPr>
            <w:r>
              <w:rPr>
                <w:sz w:val="25"/>
                <w:szCs w:val="25"/>
              </w:rPr>
              <w:t>Reg</w:t>
            </w:r>
            <w:r w:rsidR="00543878">
              <w:rPr>
                <w:sz w:val="25"/>
                <w:szCs w:val="25"/>
              </w:rPr>
              <w:t>. Client UI</w:t>
            </w:r>
          </w:p>
        </w:tc>
        <w:tc>
          <w:tcPr>
            <w:tcW w:w="1701" w:type="dxa"/>
            <w:shd w:val="clear" w:color="auto" w:fill="auto"/>
            <w:tcMar>
              <w:top w:w="100" w:type="dxa"/>
              <w:left w:w="100" w:type="dxa"/>
              <w:bottom w:w="100" w:type="dxa"/>
              <w:right w:w="100" w:type="dxa"/>
            </w:tcMar>
          </w:tcPr>
          <w:p w:rsidR="00E96082" w:rsidRDefault="00E807DB" w:rsidP="00742224">
            <w:pPr>
              <w:widowControl w:val="0"/>
              <w:spacing w:line="240" w:lineRule="auto"/>
              <w:jc w:val="center"/>
            </w:pPr>
            <w:r>
              <w:t>32</w:t>
            </w:r>
          </w:p>
        </w:tc>
        <w:tc>
          <w:tcPr>
            <w:tcW w:w="1875" w:type="dxa"/>
            <w:shd w:val="clear" w:color="auto" w:fill="auto"/>
            <w:tcMar>
              <w:top w:w="100" w:type="dxa"/>
              <w:left w:w="100" w:type="dxa"/>
              <w:bottom w:w="100" w:type="dxa"/>
              <w:right w:w="100" w:type="dxa"/>
            </w:tcMar>
          </w:tcPr>
          <w:p w:rsidR="00E96082" w:rsidRDefault="00E807DB" w:rsidP="00742224">
            <w:pPr>
              <w:widowControl w:val="0"/>
              <w:spacing w:line="240" w:lineRule="auto"/>
              <w:jc w:val="center"/>
            </w:pPr>
            <w:r>
              <w:t>2</w:t>
            </w:r>
            <w:r w:rsidR="00B456DC">
              <w:t>8</w:t>
            </w:r>
          </w:p>
        </w:tc>
        <w:tc>
          <w:tcPr>
            <w:tcW w:w="1669" w:type="dxa"/>
            <w:shd w:val="clear" w:color="auto" w:fill="auto"/>
            <w:tcMar>
              <w:top w:w="100" w:type="dxa"/>
              <w:left w:w="100" w:type="dxa"/>
              <w:bottom w:w="100" w:type="dxa"/>
              <w:right w:w="100" w:type="dxa"/>
            </w:tcMar>
          </w:tcPr>
          <w:p w:rsidR="00E96082" w:rsidRDefault="00B456DC" w:rsidP="00742224">
            <w:pPr>
              <w:widowControl w:val="0"/>
              <w:spacing w:line="240" w:lineRule="auto"/>
              <w:jc w:val="center"/>
            </w:pPr>
            <w:r>
              <w:t>4</w:t>
            </w:r>
          </w:p>
        </w:tc>
        <w:tc>
          <w:tcPr>
            <w:tcW w:w="1843" w:type="dxa"/>
            <w:shd w:val="clear" w:color="auto" w:fill="auto"/>
            <w:tcMar>
              <w:top w:w="100" w:type="dxa"/>
              <w:left w:w="100" w:type="dxa"/>
              <w:bottom w:w="100" w:type="dxa"/>
              <w:right w:w="100" w:type="dxa"/>
            </w:tcMar>
          </w:tcPr>
          <w:p w:rsidR="00E96082" w:rsidRDefault="00E96082" w:rsidP="00742224">
            <w:pPr>
              <w:widowControl w:val="0"/>
              <w:spacing w:line="240" w:lineRule="auto"/>
              <w:jc w:val="center"/>
            </w:pPr>
            <w:r>
              <w:t>0</w:t>
            </w:r>
          </w:p>
        </w:tc>
      </w:tr>
      <w:tr w:rsidR="00543878" w:rsidTr="00E807DB">
        <w:trPr>
          <w:trHeight w:val="270"/>
        </w:trPr>
        <w:tc>
          <w:tcPr>
            <w:tcW w:w="2400" w:type="dxa"/>
          </w:tcPr>
          <w:p w:rsidR="00543878" w:rsidRDefault="00543878" w:rsidP="00742224">
            <w:pPr>
              <w:widowControl w:val="0"/>
              <w:spacing w:line="240" w:lineRule="auto"/>
              <w:jc w:val="center"/>
              <w:rPr>
                <w:sz w:val="25"/>
                <w:szCs w:val="25"/>
              </w:rPr>
            </w:pPr>
          </w:p>
        </w:tc>
        <w:tc>
          <w:tcPr>
            <w:tcW w:w="1701" w:type="dxa"/>
            <w:shd w:val="clear" w:color="auto" w:fill="auto"/>
            <w:tcMar>
              <w:top w:w="100" w:type="dxa"/>
              <w:left w:w="100" w:type="dxa"/>
              <w:bottom w:w="100" w:type="dxa"/>
              <w:right w:w="100" w:type="dxa"/>
            </w:tcMar>
          </w:tcPr>
          <w:p w:rsidR="00543878" w:rsidRPr="00E807DB" w:rsidRDefault="00E807DB" w:rsidP="00742224">
            <w:pPr>
              <w:widowControl w:val="0"/>
              <w:spacing w:line="240" w:lineRule="auto"/>
              <w:jc w:val="center"/>
              <w:rPr>
                <w:b/>
              </w:rPr>
            </w:pPr>
            <w:r>
              <w:rPr>
                <w:b/>
              </w:rPr>
              <w:t>4</w:t>
            </w:r>
            <w:r w:rsidR="00B456DC">
              <w:rPr>
                <w:b/>
              </w:rPr>
              <w:t>8</w:t>
            </w:r>
          </w:p>
        </w:tc>
        <w:tc>
          <w:tcPr>
            <w:tcW w:w="1875" w:type="dxa"/>
            <w:shd w:val="clear" w:color="auto" w:fill="auto"/>
            <w:tcMar>
              <w:top w:w="100" w:type="dxa"/>
              <w:left w:w="100" w:type="dxa"/>
              <w:bottom w:w="100" w:type="dxa"/>
              <w:right w:w="100" w:type="dxa"/>
            </w:tcMar>
          </w:tcPr>
          <w:p w:rsidR="00543878" w:rsidRPr="00E807DB" w:rsidRDefault="00B456DC" w:rsidP="00742224">
            <w:pPr>
              <w:widowControl w:val="0"/>
              <w:spacing w:line="240" w:lineRule="auto"/>
              <w:jc w:val="center"/>
              <w:rPr>
                <w:b/>
              </w:rPr>
            </w:pPr>
            <w:r>
              <w:rPr>
                <w:b/>
              </w:rPr>
              <w:t>43</w:t>
            </w:r>
          </w:p>
        </w:tc>
        <w:tc>
          <w:tcPr>
            <w:tcW w:w="1669" w:type="dxa"/>
            <w:shd w:val="clear" w:color="auto" w:fill="auto"/>
            <w:tcMar>
              <w:top w:w="100" w:type="dxa"/>
              <w:left w:w="100" w:type="dxa"/>
              <w:bottom w:w="100" w:type="dxa"/>
              <w:right w:w="100" w:type="dxa"/>
            </w:tcMar>
          </w:tcPr>
          <w:p w:rsidR="00543878" w:rsidRPr="00E807DB" w:rsidRDefault="00B456DC" w:rsidP="00742224">
            <w:pPr>
              <w:widowControl w:val="0"/>
              <w:spacing w:line="240" w:lineRule="auto"/>
              <w:jc w:val="center"/>
              <w:rPr>
                <w:b/>
              </w:rPr>
            </w:pPr>
            <w:r>
              <w:rPr>
                <w:b/>
              </w:rPr>
              <w:t>5</w:t>
            </w:r>
          </w:p>
        </w:tc>
        <w:tc>
          <w:tcPr>
            <w:tcW w:w="1843" w:type="dxa"/>
            <w:shd w:val="clear" w:color="auto" w:fill="auto"/>
            <w:tcMar>
              <w:top w:w="100" w:type="dxa"/>
              <w:left w:w="100" w:type="dxa"/>
              <w:bottom w:w="100" w:type="dxa"/>
              <w:right w:w="100" w:type="dxa"/>
            </w:tcMar>
          </w:tcPr>
          <w:p w:rsidR="00543878" w:rsidRPr="00E807DB" w:rsidRDefault="00543878" w:rsidP="00742224">
            <w:pPr>
              <w:widowControl w:val="0"/>
              <w:spacing w:line="240" w:lineRule="auto"/>
              <w:jc w:val="center"/>
              <w:rPr>
                <w:b/>
              </w:rPr>
            </w:pPr>
            <w:r w:rsidRPr="00E807DB">
              <w:rPr>
                <w:b/>
              </w:rPr>
              <w:t>0</w:t>
            </w:r>
          </w:p>
        </w:tc>
      </w:tr>
    </w:tbl>
    <w:p w:rsidR="00E96082" w:rsidRDefault="00E96082">
      <w:pPr>
        <w:rPr>
          <w:sz w:val="25"/>
          <w:szCs w:val="25"/>
        </w:rPr>
      </w:pPr>
    </w:p>
    <w:p w:rsidR="00E96082" w:rsidRDefault="00E96082">
      <w:pPr>
        <w:rPr>
          <w:sz w:val="25"/>
          <w:szCs w:val="25"/>
        </w:rPr>
      </w:pPr>
    </w:p>
    <w:p w:rsidR="00BA47CE" w:rsidRDefault="002A0681">
      <w:pPr>
        <w:jc w:val="both"/>
        <w:rPr>
          <w:sz w:val="32"/>
          <w:szCs w:val="32"/>
        </w:rPr>
      </w:pPr>
      <w:r>
        <w:rPr>
          <w:sz w:val="32"/>
          <w:szCs w:val="32"/>
        </w:rPr>
        <w:t>DSL - End to end scenarios results:</w:t>
      </w:r>
    </w:p>
    <w:p w:rsidR="00BA47CE" w:rsidRDefault="00BA47CE">
      <w:pPr>
        <w:jc w:val="both"/>
        <w:rPr>
          <w:sz w:val="32"/>
          <w:szCs w:val="32"/>
        </w:rPr>
      </w:pPr>
    </w:p>
    <w:tbl>
      <w:tblPr>
        <w:tblStyle w:val="aa"/>
        <w:tblW w:w="5649" w:type="dxa"/>
        <w:jc w:val="center"/>
        <w:tblLayout w:type="fixed"/>
        <w:tblLook w:val="0400" w:firstRow="0" w:lastRow="0" w:firstColumn="0" w:lastColumn="0" w:noHBand="0" w:noVBand="1"/>
      </w:tblPr>
      <w:tblGrid>
        <w:gridCol w:w="3158"/>
        <w:gridCol w:w="2491"/>
      </w:tblGrid>
      <w:tr w:rsidR="00BA47CE">
        <w:trPr>
          <w:trHeight w:val="442"/>
          <w:jc w:val="center"/>
        </w:trPr>
        <w:tc>
          <w:tcPr>
            <w:tcW w:w="5649" w:type="dxa"/>
            <w:gridSpan w:val="2"/>
            <w:tcBorders>
              <w:top w:val="single" w:sz="6" w:space="0" w:color="000000"/>
              <w:left w:val="single" w:sz="6" w:space="0" w:color="000000"/>
              <w:bottom w:val="single" w:sz="6" w:space="0" w:color="000000"/>
              <w:right w:val="single" w:sz="6" w:space="0" w:color="000000"/>
            </w:tcBorders>
            <w:shd w:val="clear" w:color="auto" w:fill="FFFF99"/>
            <w:tcMar>
              <w:top w:w="0" w:type="dxa"/>
              <w:left w:w="45" w:type="dxa"/>
              <w:bottom w:w="0" w:type="dxa"/>
              <w:right w:w="45" w:type="dxa"/>
            </w:tcMar>
            <w:vAlign w:val="bottom"/>
          </w:tcPr>
          <w:p w:rsidR="00BA47CE" w:rsidRDefault="002A0681">
            <w:pPr>
              <w:spacing w:line="360" w:lineRule="auto"/>
              <w:jc w:val="center"/>
              <w:rPr>
                <w:b/>
                <w:sz w:val="24"/>
                <w:szCs w:val="24"/>
              </w:rPr>
            </w:pPr>
            <w:r>
              <w:rPr>
                <w:b/>
                <w:sz w:val="24"/>
                <w:szCs w:val="24"/>
              </w:rPr>
              <w:t>End to end scenarios</w:t>
            </w:r>
          </w:p>
        </w:tc>
      </w:tr>
      <w:tr w:rsidR="00BA47CE">
        <w:trPr>
          <w:trHeight w:val="442"/>
          <w:jc w:val="center"/>
        </w:trPr>
        <w:tc>
          <w:tcPr>
            <w:tcW w:w="315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Total</w:t>
            </w:r>
          </w:p>
        </w:tc>
        <w:tc>
          <w:tcPr>
            <w:tcW w:w="249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1</w:t>
            </w:r>
            <w:r w:rsidR="00357812">
              <w:rPr>
                <w:sz w:val="24"/>
                <w:szCs w:val="24"/>
              </w:rPr>
              <w:t>77</w:t>
            </w:r>
          </w:p>
        </w:tc>
      </w:tr>
      <w:tr w:rsidR="00BA47CE">
        <w:trPr>
          <w:trHeight w:val="442"/>
          <w:jc w:val="center"/>
        </w:trPr>
        <w:tc>
          <w:tcPr>
            <w:tcW w:w="315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Pass</w:t>
            </w:r>
          </w:p>
        </w:tc>
        <w:tc>
          <w:tcPr>
            <w:tcW w:w="249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1</w:t>
            </w:r>
            <w:r w:rsidR="00357812">
              <w:rPr>
                <w:sz w:val="24"/>
                <w:szCs w:val="24"/>
              </w:rPr>
              <w:t>42</w:t>
            </w:r>
          </w:p>
        </w:tc>
      </w:tr>
      <w:tr w:rsidR="00BA47CE">
        <w:trPr>
          <w:trHeight w:val="442"/>
          <w:jc w:val="center"/>
        </w:trPr>
        <w:tc>
          <w:tcPr>
            <w:tcW w:w="315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Fail</w:t>
            </w:r>
          </w:p>
        </w:tc>
        <w:tc>
          <w:tcPr>
            <w:tcW w:w="249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3</w:t>
            </w:r>
            <w:r w:rsidR="00357812">
              <w:rPr>
                <w:sz w:val="24"/>
                <w:szCs w:val="24"/>
              </w:rPr>
              <w:t>5</w:t>
            </w:r>
          </w:p>
        </w:tc>
      </w:tr>
      <w:tr w:rsidR="00BA47CE">
        <w:trPr>
          <w:trHeight w:val="442"/>
          <w:jc w:val="center"/>
        </w:trPr>
        <w:tc>
          <w:tcPr>
            <w:tcW w:w="315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BA47CE" w:rsidRDefault="002A0681">
            <w:pPr>
              <w:spacing w:line="360" w:lineRule="auto"/>
              <w:jc w:val="center"/>
              <w:rPr>
                <w:sz w:val="24"/>
                <w:szCs w:val="24"/>
              </w:rPr>
            </w:pPr>
            <w:r>
              <w:rPr>
                <w:sz w:val="24"/>
                <w:szCs w:val="24"/>
              </w:rPr>
              <w:t>Skipped</w:t>
            </w:r>
          </w:p>
        </w:tc>
        <w:tc>
          <w:tcPr>
            <w:tcW w:w="249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BA47CE" w:rsidRDefault="00357812">
            <w:pPr>
              <w:spacing w:line="360" w:lineRule="auto"/>
              <w:jc w:val="center"/>
              <w:rPr>
                <w:sz w:val="24"/>
                <w:szCs w:val="24"/>
              </w:rPr>
            </w:pPr>
            <w:r>
              <w:rPr>
                <w:sz w:val="24"/>
                <w:szCs w:val="24"/>
              </w:rPr>
              <w:t>0</w:t>
            </w:r>
          </w:p>
        </w:tc>
      </w:tr>
    </w:tbl>
    <w:p w:rsidR="00BA47CE" w:rsidRDefault="002A0681">
      <w:pPr>
        <w:jc w:val="both"/>
        <w:rPr>
          <w:sz w:val="32"/>
          <w:szCs w:val="32"/>
        </w:rPr>
      </w:pPr>
      <w:r>
        <w:rPr>
          <w:sz w:val="32"/>
          <w:szCs w:val="32"/>
        </w:rPr>
        <w:t xml:space="preserve"> </w:t>
      </w:r>
    </w:p>
    <w:p w:rsidR="00BA47CE" w:rsidRDefault="002A0681">
      <w:pPr>
        <w:pStyle w:val="Heading2"/>
        <w:jc w:val="both"/>
      </w:pPr>
      <w:bookmarkStart w:id="10" w:name="_Toc184990132"/>
      <w:r>
        <w:t>Detailed Test metrics</w:t>
      </w:r>
      <w:bookmarkEnd w:id="10"/>
    </w:p>
    <w:p w:rsidR="00BA47CE" w:rsidRDefault="002A0681">
      <w:pPr>
        <w:jc w:val="both"/>
        <w:rPr>
          <w:sz w:val="25"/>
          <w:szCs w:val="25"/>
        </w:rPr>
      </w:pPr>
      <w:r>
        <w:rPr>
          <w:sz w:val="25"/>
          <w:szCs w:val="25"/>
        </w:rPr>
        <w:t xml:space="preserve">Below are the detailed test metrics by performing manual/automation testing. The project metrics are derived from Defect density, Test coverage, Test execution coverage, test tracking and efficiency. </w:t>
      </w:r>
    </w:p>
    <w:p w:rsidR="00BA47CE" w:rsidRDefault="00BA47CE">
      <w:pPr>
        <w:jc w:val="both"/>
        <w:rPr>
          <w:sz w:val="25"/>
          <w:szCs w:val="25"/>
        </w:rPr>
      </w:pPr>
    </w:p>
    <w:p w:rsidR="00BA47CE" w:rsidRDefault="002A0681">
      <w:pPr>
        <w:jc w:val="both"/>
        <w:rPr>
          <w:color w:val="1D1C1D"/>
          <w:sz w:val="23"/>
          <w:szCs w:val="23"/>
          <w:highlight w:val="white"/>
        </w:rPr>
      </w:pPr>
      <w:r>
        <w:rPr>
          <w:color w:val="1D1C1D"/>
          <w:sz w:val="23"/>
          <w:szCs w:val="23"/>
          <w:highlight w:val="white"/>
        </w:rPr>
        <w:t>The various metrics that assist in test tracking and efficiency are as follows:</w:t>
      </w:r>
    </w:p>
    <w:p w:rsidR="00BA47CE" w:rsidRDefault="00BA47CE">
      <w:pPr>
        <w:jc w:val="both"/>
        <w:rPr>
          <w:color w:val="1D1C1D"/>
          <w:sz w:val="23"/>
          <w:szCs w:val="23"/>
          <w:highlight w:val="white"/>
        </w:rPr>
      </w:pPr>
    </w:p>
    <w:p w:rsidR="00BA47CE" w:rsidRDefault="002A0681">
      <w:pPr>
        <w:numPr>
          <w:ilvl w:val="0"/>
          <w:numId w:val="2"/>
        </w:numPr>
        <w:shd w:val="clear" w:color="auto" w:fill="FFFFFF"/>
        <w:spacing w:line="384" w:lineRule="auto"/>
        <w:jc w:val="both"/>
        <w:rPr>
          <w:color w:val="1D1C1D"/>
          <w:sz w:val="23"/>
          <w:szCs w:val="23"/>
          <w:highlight w:val="white"/>
        </w:rPr>
      </w:pPr>
      <w:r>
        <w:rPr>
          <w:color w:val="1D1C1D"/>
          <w:sz w:val="23"/>
          <w:szCs w:val="23"/>
          <w:highlight w:val="white"/>
        </w:rPr>
        <w:t>Passed Test Cases Coverage: It measures the percentage of passed test cases. (Number of passed tests / Total number of tests executed) x 100</w:t>
      </w:r>
    </w:p>
    <w:p w:rsidR="00BA47CE" w:rsidRDefault="002A0681">
      <w:pPr>
        <w:numPr>
          <w:ilvl w:val="0"/>
          <w:numId w:val="2"/>
        </w:numPr>
        <w:shd w:val="clear" w:color="auto" w:fill="FFFFFF"/>
        <w:spacing w:line="384" w:lineRule="auto"/>
        <w:jc w:val="both"/>
        <w:rPr>
          <w:color w:val="1D1C1D"/>
          <w:sz w:val="23"/>
          <w:szCs w:val="23"/>
          <w:highlight w:val="white"/>
        </w:rPr>
      </w:pPr>
      <w:r>
        <w:rPr>
          <w:color w:val="1D1C1D"/>
          <w:sz w:val="23"/>
          <w:szCs w:val="23"/>
          <w:highlight w:val="white"/>
        </w:rPr>
        <w:t>Failed Test Case Coverage: It measures the percentage of all the failed test cases. (Number of failed tests / Total number of test cases executed) x 100</w:t>
      </w:r>
    </w:p>
    <w:p w:rsidR="005C75F6" w:rsidRDefault="002A0681" w:rsidP="005C75F6">
      <w:pPr>
        <w:spacing w:before="120" w:after="120"/>
        <w:rPr>
          <w:sz w:val="28"/>
          <w:szCs w:val="28"/>
        </w:rPr>
      </w:pPr>
      <w:r w:rsidRPr="002323BB">
        <w:rPr>
          <w:sz w:val="28"/>
          <w:szCs w:val="28"/>
        </w:rPr>
        <w:t xml:space="preserve">API Test rig reports were generated by below </w:t>
      </w:r>
      <w:proofErr w:type="spellStart"/>
      <w:r w:rsidRPr="002323BB">
        <w:rPr>
          <w:sz w:val="28"/>
          <w:szCs w:val="28"/>
        </w:rPr>
        <w:t>sha</w:t>
      </w:r>
      <w:proofErr w:type="spellEnd"/>
      <w:r w:rsidRPr="002323BB">
        <w:rPr>
          <w:sz w:val="28"/>
          <w:szCs w:val="28"/>
        </w:rPr>
        <w:t xml:space="preserve"> id for </w:t>
      </w:r>
      <w:proofErr w:type="spellStart"/>
      <w:r w:rsidRPr="002323BB">
        <w:rPr>
          <w:sz w:val="28"/>
          <w:szCs w:val="28"/>
        </w:rPr>
        <w:t>mosipqa</w:t>
      </w:r>
      <w:proofErr w:type="spellEnd"/>
      <w:r w:rsidRPr="002323BB">
        <w:rPr>
          <w:sz w:val="28"/>
          <w:szCs w:val="28"/>
        </w:rPr>
        <w:t>/automationtests:1.</w:t>
      </w:r>
      <w:r w:rsidR="00746E08" w:rsidRPr="002323BB">
        <w:rPr>
          <w:sz w:val="28"/>
          <w:szCs w:val="28"/>
        </w:rPr>
        <w:t>3</w:t>
      </w:r>
      <w:r w:rsidRPr="002323BB">
        <w:rPr>
          <w:sz w:val="28"/>
          <w:szCs w:val="28"/>
        </w:rPr>
        <w:t>.</w:t>
      </w:r>
      <w:r w:rsidR="00746E08" w:rsidRPr="002323BB">
        <w:rPr>
          <w:sz w:val="28"/>
          <w:szCs w:val="28"/>
        </w:rPr>
        <w:t>x</w:t>
      </w:r>
      <w:r w:rsidRPr="002323BB">
        <w:rPr>
          <w:sz w:val="28"/>
          <w:szCs w:val="28"/>
        </w:rPr>
        <w:t xml:space="preserve"> image:</w:t>
      </w:r>
      <w:r w:rsidR="005C75F6">
        <w:rPr>
          <w:sz w:val="28"/>
          <w:szCs w:val="28"/>
        </w:rPr>
        <w:t xml:space="preserve"> </w:t>
      </w:r>
    </w:p>
    <w:p w:rsidR="005C75F6" w:rsidRDefault="005C75F6" w:rsidP="005C75F6">
      <w:pPr>
        <w:spacing w:before="120" w:after="120"/>
        <w:rPr>
          <w:color w:val="1D1C1D"/>
          <w:sz w:val="23"/>
          <w:szCs w:val="23"/>
        </w:rPr>
      </w:pPr>
      <w:r w:rsidRPr="005C75F6">
        <w:rPr>
          <w:color w:val="1D1C1D"/>
          <w:sz w:val="23"/>
          <w:szCs w:val="23"/>
        </w:rPr>
        <w:t>sha</w:t>
      </w:r>
      <w:proofErr w:type="gramStart"/>
      <w:r w:rsidRPr="005C75F6">
        <w:rPr>
          <w:color w:val="1D1C1D"/>
          <w:sz w:val="23"/>
          <w:szCs w:val="23"/>
        </w:rPr>
        <w:t>256:ea</w:t>
      </w:r>
      <w:proofErr w:type="gramEnd"/>
      <w:r w:rsidRPr="005C75F6">
        <w:rPr>
          <w:color w:val="1D1C1D"/>
          <w:sz w:val="23"/>
          <w:szCs w:val="23"/>
        </w:rPr>
        <w:t xml:space="preserve">4fd28e6e01552ebbd2842875a257294e80fd83b1060bc3578a7636ce2fcb44 </w:t>
      </w:r>
    </w:p>
    <w:p w:rsidR="00BA47CE" w:rsidRPr="007A5D90" w:rsidRDefault="002A0681" w:rsidP="005C75F6">
      <w:pPr>
        <w:pStyle w:val="Heading1"/>
        <w:rPr>
          <w:sz w:val="36"/>
          <w:szCs w:val="36"/>
        </w:rPr>
      </w:pPr>
      <w:bookmarkStart w:id="11" w:name="_Toc184990133"/>
      <w:r w:rsidRPr="007A5D90">
        <w:rPr>
          <w:sz w:val="36"/>
          <w:szCs w:val="36"/>
        </w:rPr>
        <w:lastRenderedPageBreak/>
        <w:t>Sonar Report</w:t>
      </w:r>
      <w:bookmarkEnd w:id="11"/>
    </w:p>
    <w:tbl>
      <w:tblPr>
        <w:tblStyle w:val="ab"/>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396"/>
        <w:gridCol w:w="1293"/>
        <w:gridCol w:w="1134"/>
        <w:gridCol w:w="992"/>
        <w:gridCol w:w="1134"/>
        <w:gridCol w:w="850"/>
        <w:gridCol w:w="993"/>
        <w:gridCol w:w="1417"/>
      </w:tblGrid>
      <w:tr w:rsidR="004962BA" w:rsidTr="004962BA">
        <w:trPr>
          <w:trHeight w:val="303"/>
          <w:jc w:val="center"/>
        </w:trPr>
        <w:tc>
          <w:tcPr>
            <w:tcW w:w="1396" w:type="dxa"/>
            <w:shd w:val="clear" w:color="auto" w:fill="A2C4C9"/>
            <w:tcMar>
              <w:top w:w="0" w:type="dxa"/>
              <w:left w:w="45" w:type="dxa"/>
              <w:bottom w:w="0" w:type="dxa"/>
              <w:right w:w="45" w:type="dxa"/>
            </w:tcMar>
            <w:vAlign w:val="center"/>
          </w:tcPr>
          <w:p w:rsidR="008A308A" w:rsidRDefault="008A308A">
            <w:pPr>
              <w:spacing w:line="240" w:lineRule="auto"/>
              <w:jc w:val="center"/>
              <w:rPr>
                <w:rFonts w:ascii="Calibri" w:eastAsia="Calibri" w:hAnsi="Calibri" w:cs="Calibri"/>
                <w:b/>
              </w:rPr>
            </w:pPr>
            <w:r>
              <w:rPr>
                <w:rFonts w:ascii="Calibri" w:eastAsia="Calibri" w:hAnsi="Calibri" w:cs="Calibri"/>
                <w:b/>
              </w:rPr>
              <w:t>Repo Name</w:t>
            </w:r>
          </w:p>
        </w:tc>
        <w:tc>
          <w:tcPr>
            <w:tcW w:w="1293" w:type="dxa"/>
            <w:shd w:val="clear" w:color="auto" w:fill="A2C4C9"/>
            <w:tcMar>
              <w:top w:w="0" w:type="dxa"/>
              <w:left w:w="45" w:type="dxa"/>
              <w:bottom w:w="0" w:type="dxa"/>
              <w:right w:w="45" w:type="dxa"/>
            </w:tcMar>
            <w:vAlign w:val="center"/>
          </w:tcPr>
          <w:p w:rsidR="008A308A" w:rsidRDefault="008A308A" w:rsidP="00066760">
            <w:pPr>
              <w:spacing w:line="240" w:lineRule="auto"/>
              <w:jc w:val="center"/>
              <w:rPr>
                <w:rFonts w:ascii="Calibri" w:eastAsia="Calibri" w:hAnsi="Calibri" w:cs="Calibri"/>
                <w:b/>
              </w:rPr>
            </w:pPr>
            <w:r>
              <w:rPr>
                <w:rFonts w:ascii="Calibri" w:eastAsia="Calibri" w:hAnsi="Calibri" w:cs="Calibri"/>
                <w:b/>
              </w:rPr>
              <w:t>Branch Name</w:t>
            </w:r>
          </w:p>
        </w:tc>
        <w:tc>
          <w:tcPr>
            <w:tcW w:w="1134" w:type="dxa"/>
            <w:shd w:val="clear" w:color="auto" w:fill="A2C4C9"/>
          </w:tcPr>
          <w:p w:rsidR="008A308A" w:rsidRDefault="008A308A" w:rsidP="00066760">
            <w:pPr>
              <w:spacing w:line="240" w:lineRule="auto"/>
              <w:jc w:val="center"/>
              <w:rPr>
                <w:rFonts w:ascii="Calibri" w:eastAsia="Calibri" w:hAnsi="Calibri" w:cs="Calibri"/>
                <w:b/>
              </w:rPr>
            </w:pPr>
            <w:r w:rsidRPr="008A308A">
              <w:rPr>
                <w:rFonts w:ascii="Calibri" w:eastAsia="Calibri" w:hAnsi="Calibri" w:cs="Calibri"/>
                <w:b/>
              </w:rPr>
              <w:t>Release Version (POM)</w:t>
            </w:r>
          </w:p>
        </w:tc>
        <w:tc>
          <w:tcPr>
            <w:tcW w:w="992" w:type="dxa"/>
            <w:shd w:val="clear" w:color="auto" w:fill="A2C4C9"/>
            <w:tcMar>
              <w:top w:w="0" w:type="dxa"/>
              <w:left w:w="45" w:type="dxa"/>
              <w:bottom w:w="0" w:type="dxa"/>
              <w:right w:w="45" w:type="dxa"/>
            </w:tcMar>
            <w:vAlign w:val="center"/>
          </w:tcPr>
          <w:p w:rsidR="008A308A" w:rsidRDefault="008A308A" w:rsidP="00066760">
            <w:pPr>
              <w:spacing w:line="240" w:lineRule="auto"/>
              <w:jc w:val="center"/>
              <w:rPr>
                <w:rFonts w:ascii="Calibri" w:eastAsia="Calibri" w:hAnsi="Calibri" w:cs="Calibri"/>
                <w:b/>
              </w:rPr>
            </w:pPr>
            <w:r>
              <w:rPr>
                <w:rFonts w:ascii="Calibri" w:eastAsia="Calibri" w:hAnsi="Calibri" w:cs="Calibri"/>
                <w:b/>
              </w:rPr>
              <w:t>Coverage (&gt;80%)</w:t>
            </w:r>
          </w:p>
        </w:tc>
        <w:tc>
          <w:tcPr>
            <w:tcW w:w="1134" w:type="dxa"/>
            <w:shd w:val="clear" w:color="auto" w:fill="A2C4C9"/>
            <w:tcMar>
              <w:top w:w="0" w:type="dxa"/>
              <w:left w:w="45" w:type="dxa"/>
              <w:bottom w:w="0" w:type="dxa"/>
              <w:right w:w="45" w:type="dxa"/>
            </w:tcMar>
            <w:vAlign w:val="center"/>
          </w:tcPr>
          <w:p w:rsidR="008A308A" w:rsidRDefault="008A308A" w:rsidP="00066760">
            <w:pPr>
              <w:spacing w:line="240" w:lineRule="auto"/>
              <w:jc w:val="center"/>
              <w:rPr>
                <w:rFonts w:ascii="Calibri" w:eastAsia="Calibri" w:hAnsi="Calibri" w:cs="Calibri"/>
                <w:b/>
              </w:rPr>
            </w:pPr>
            <w:r>
              <w:rPr>
                <w:rFonts w:ascii="Calibri" w:eastAsia="Calibri" w:hAnsi="Calibri" w:cs="Calibri"/>
                <w:b/>
              </w:rPr>
              <w:t>Reliability (0)</w:t>
            </w:r>
          </w:p>
        </w:tc>
        <w:tc>
          <w:tcPr>
            <w:tcW w:w="850" w:type="dxa"/>
            <w:shd w:val="clear" w:color="auto" w:fill="A2C4C9"/>
            <w:tcMar>
              <w:top w:w="0" w:type="dxa"/>
              <w:left w:w="45" w:type="dxa"/>
              <w:bottom w:w="0" w:type="dxa"/>
              <w:right w:w="45" w:type="dxa"/>
            </w:tcMar>
            <w:vAlign w:val="center"/>
          </w:tcPr>
          <w:p w:rsidR="008A308A" w:rsidRDefault="008A308A" w:rsidP="00066760">
            <w:pPr>
              <w:spacing w:line="240" w:lineRule="auto"/>
              <w:jc w:val="center"/>
              <w:rPr>
                <w:rFonts w:ascii="Calibri" w:eastAsia="Calibri" w:hAnsi="Calibri" w:cs="Calibri"/>
                <w:b/>
              </w:rPr>
            </w:pPr>
            <w:r>
              <w:rPr>
                <w:rFonts w:ascii="Calibri" w:eastAsia="Calibri" w:hAnsi="Calibri" w:cs="Calibri"/>
                <w:b/>
              </w:rPr>
              <w:t>Security (0)</w:t>
            </w:r>
          </w:p>
        </w:tc>
        <w:tc>
          <w:tcPr>
            <w:tcW w:w="993" w:type="dxa"/>
            <w:shd w:val="clear" w:color="auto" w:fill="A2C4C9"/>
            <w:tcMar>
              <w:top w:w="0" w:type="dxa"/>
              <w:left w:w="45" w:type="dxa"/>
              <w:bottom w:w="0" w:type="dxa"/>
              <w:right w:w="45" w:type="dxa"/>
            </w:tcMar>
            <w:vAlign w:val="center"/>
          </w:tcPr>
          <w:p w:rsidR="008A308A" w:rsidRDefault="008A308A" w:rsidP="00066760">
            <w:pPr>
              <w:spacing w:line="240" w:lineRule="auto"/>
              <w:jc w:val="center"/>
              <w:rPr>
                <w:rFonts w:ascii="Calibri" w:eastAsia="Calibri" w:hAnsi="Calibri" w:cs="Calibri"/>
                <w:b/>
              </w:rPr>
            </w:pPr>
            <w:r>
              <w:rPr>
                <w:rFonts w:ascii="Calibri" w:eastAsia="Calibri" w:hAnsi="Calibri" w:cs="Calibri"/>
                <w:b/>
              </w:rPr>
              <w:t>Hotspots (0)</w:t>
            </w:r>
          </w:p>
        </w:tc>
        <w:tc>
          <w:tcPr>
            <w:tcW w:w="1417" w:type="dxa"/>
            <w:shd w:val="clear" w:color="auto" w:fill="A2C4C9"/>
            <w:tcMar>
              <w:top w:w="0" w:type="dxa"/>
              <w:left w:w="45" w:type="dxa"/>
              <w:bottom w:w="0" w:type="dxa"/>
              <w:right w:w="45" w:type="dxa"/>
            </w:tcMar>
            <w:vAlign w:val="center"/>
          </w:tcPr>
          <w:p w:rsidR="008A308A" w:rsidRDefault="008A308A" w:rsidP="00066760">
            <w:pPr>
              <w:spacing w:line="240" w:lineRule="auto"/>
              <w:jc w:val="center"/>
              <w:rPr>
                <w:rFonts w:ascii="Calibri" w:eastAsia="Calibri" w:hAnsi="Calibri" w:cs="Calibri"/>
                <w:b/>
              </w:rPr>
            </w:pPr>
            <w:r>
              <w:rPr>
                <w:rFonts w:ascii="Calibri" w:eastAsia="Calibri" w:hAnsi="Calibri" w:cs="Calibri"/>
                <w:b/>
              </w:rPr>
              <w:t xml:space="preserve">Duplications </w:t>
            </w:r>
            <w:r>
              <w:rPr>
                <w:rFonts w:ascii="Calibri" w:eastAsia="Calibri" w:hAnsi="Calibri" w:cs="Calibri"/>
                <w:b/>
              </w:rPr>
              <w:br/>
              <w:t>(Less than 3%)</w:t>
            </w:r>
          </w:p>
        </w:tc>
      </w:tr>
      <w:tr w:rsidR="004962BA" w:rsidTr="004962BA">
        <w:trPr>
          <w:trHeight w:val="303"/>
          <w:jc w:val="center"/>
        </w:trPr>
        <w:tc>
          <w:tcPr>
            <w:tcW w:w="1396" w:type="dxa"/>
            <w:shd w:val="clear" w:color="auto" w:fill="FFFFFF"/>
            <w:tcMar>
              <w:top w:w="0" w:type="dxa"/>
              <w:left w:w="45" w:type="dxa"/>
              <w:bottom w:w="0" w:type="dxa"/>
              <w:right w:w="45" w:type="dxa"/>
            </w:tcMar>
          </w:tcPr>
          <w:p w:rsidR="008A308A" w:rsidRPr="004962BA" w:rsidRDefault="00066760">
            <w:pPr>
              <w:spacing w:line="240" w:lineRule="auto"/>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admin-services</w:t>
            </w:r>
          </w:p>
        </w:tc>
        <w:tc>
          <w:tcPr>
            <w:tcW w:w="1293" w:type="dxa"/>
            <w:shd w:val="clear" w:color="auto" w:fill="FFFFFF"/>
            <w:tcMar>
              <w:top w:w="0" w:type="dxa"/>
              <w:left w:w="45" w:type="dxa"/>
              <w:bottom w:w="0" w:type="dxa"/>
              <w:right w:w="45" w:type="dxa"/>
            </w:tcMar>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release-1.3.x</w:t>
            </w:r>
          </w:p>
        </w:tc>
        <w:tc>
          <w:tcPr>
            <w:tcW w:w="1134" w:type="dxa"/>
            <w:shd w:val="clear" w:color="auto" w:fill="FFFFFF"/>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1.3.0-beta.1</w:t>
            </w:r>
          </w:p>
        </w:tc>
        <w:tc>
          <w:tcPr>
            <w:tcW w:w="992" w:type="dxa"/>
            <w:shd w:val="clear" w:color="auto" w:fill="FFFFFF"/>
            <w:tcMar>
              <w:top w:w="0" w:type="dxa"/>
              <w:left w:w="45" w:type="dxa"/>
              <w:bottom w:w="0" w:type="dxa"/>
              <w:right w:w="45" w:type="dxa"/>
            </w:tcMar>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66.4%</w:t>
            </w:r>
          </w:p>
        </w:tc>
        <w:tc>
          <w:tcPr>
            <w:tcW w:w="1134" w:type="dxa"/>
            <w:shd w:val="clear" w:color="auto" w:fill="FFFFFF"/>
            <w:tcMar>
              <w:top w:w="0" w:type="dxa"/>
              <w:left w:w="45" w:type="dxa"/>
              <w:bottom w:w="0" w:type="dxa"/>
              <w:right w:w="45" w:type="dxa"/>
            </w:tcMar>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w:t>
            </w:r>
          </w:p>
        </w:tc>
        <w:tc>
          <w:tcPr>
            <w:tcW w:w="850" w:type="dxa"/>
            <w:shd w:val="clear" w:color="auto" w:fill="FFFFFF"/>
            <w:tcMar>
              <w:top w:w="0" w:type="dxa"/>
              <w:left w:w="45" w:type="dxa"/>
              <w:bottom w:w="0" w:type="dxa"/>
              <w:right w:w="45" w:type="dxa"/>
            </w:tcMar>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7</w:t>
            </w:r>
          </w:p>
        </w:tc>
        <w:tc>
          <w:tcPr>
            <w:tcW w:w="993" w:type="dxa"/>
            <w:shd w:val="clear" w:color="auto" w:fill="FFFFFF"/>
            <w:tcMar>
              <w:top w:w="0" w:type="dxa"/>
              <w:left w:w="45" w:type="dxa"/>
              <w:bottom w:w="0" w:type="dxa"/>
              <w:right w:w="45" w:type="dxa"/>
            </w:tcMar>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w:t>
            </w:r>
          </w:p>
        </w:tc>
        <w:tc>
          <w:tcPr>
            <w:tcW w:w="1417" w:type="dxa"/>
            <w:shd w:val="clear" w:color="auto" w:fill="FFFFFF"/>
            <w:tcMar>
              <w:top w:w="0" w:type="dxa"/>
              <w:left w:w="45" w:type="dxa"/>
              <w:bottom w:w="0" w:type="dxa"/>
              <w:right w:w="45" w:type="dxa"/>
            </w:tcMar>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3.7%</w:t>
            </w:r>
          </w:p>
        </w:tc>
      </w:tr>
      <w:tr w:rsidR="004962BA" w:rsidTr="004962BA">
        <w:trPr>
          <w:trHeight w:val="303"/>
          <w:jc w:val="center"/>
        </w:trPr>
        <w:tc>
          <w:tcPr>
            <w:tcW w:w="1396" w:type="dxa"/>
            <w:shd w:val="clear" w:color="auto" w:fill="FFFFFF"/>
            <w:tcMar>
              <w:top w:w="0" w:type="dxa"/>
              <w:left w:w="45" w:type="dxa"/>
              <w:bottom w:w="0" w:type="dxa"/>
              <w:right w:w="45" w:type="dxa"/>
            </w:tcMar>
          </w:tcPr>
          <w:p w:rsidR="008A308A" w:rsidRPr="004962BA" w:rsidRDefault="008A308A" w:rsidP="008A308A">
            <w:pPr>
              <w:spacing w:line="240" w:lineRule="auto"/>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biosdk-services</w:t>
            </w:r>
          </w:p>
        </w:tc>
        <w:tc>
          <w:tcPr>
            <w:tcW w:w="1293" w:type="dxa"/>
            <w:shd w:val="clear" w:color="auto" w:fill="FFFFFF"/>
            <w:tcMar>
              <w:top w:w="0" w:type="dxa"/>
              <w:left w:w="45" w:type="dxa"/>
              <w:bottom w:w="0" w:type="dxa"/>
              <w:right w:w="45" w:type="dxa"/>
            </w:tcMar>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release-1.3.x</w:t>
            </w:r>
          </w:p>
        </w:tc>
        <w:tc>
          <w:tcPr>
            <w:tcW w:w="1134" w:type="dxa"/>
            <w:shd w:val="clear" w:color="auto" w:fill="FFFFFF"/>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1.3.0-beta.1</w:t>
            </w:r>
          </w:p>
        </w:tc>
        <w:tc>
          <w:tcPr>
            <w:tcW w:w="992"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1134" w:type="dxa"/>
            <w:shd w:val="clear" w:color="auto" w:fill="FFFFFF"/>
            <w:tcMar>
              <w:top w:w="0" w:type="dxa"/>
              <w:left w:w="45" w:type="dxa"/>
              <w:bottom w:w="0" w:type="dxa"/>
              <w:right w:w="45" w:type="dxa"/>
            </w:tcMar>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850" w:type="dxa"/>
            <w:shd w:val="clear" w:color="auto" w:fill="FFFFFF"/>
            <w:tcMar>
              <w:top w:w="0" w:type="dxa"/>
              <w:left w:w="45" w:type="dxa"/>
              <w:bottom w:w="0" w:type="dxa"/>
              <w:right w:w="45" w:type="dxa"/>
            </w:tcMar>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993" w:type="dxa"/>
            <w:shd w:val="clear" w:color="auto" w:fill="FFFFFF"/>
            <w:tcMar>
              <w:top w:w="0" w:type="dxa"/>
              <w:left w:w="45" w:type="dxa"/>
              <w:bottom w:w="0" w:type="dxa"/>
              <w:right w:w="45" w:type="dxa"/>
            </w:tcMar>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1417" w:type="dxa"/>
            <w:shd w:val="clear" w:color="auto" w:fill="FFFFFF"/>
            <w:tcMar>
              <w:top w:w="0" w:type="dxa"/>
              <w:left w:w="45" w:type="dxa"/>
              <w:bottom w:w="0" w:type="dxa"/>
              <w:right w:w="45" w:type="dxa"/>
            </w:tcMar>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r>
      <w:tr w:rsidR="004962BA" w:rsidTr="004962BA">
        <w:trPr>
          <w:trHeight w:val="303"/>
          <w:jc w:val="center"/>
        </w:trPr>
        <w:tc>
          <w:tcPr>
            <w:tcW w:w="1396" w:type="dxa"/>
            <w:shd w:val="clear" w:color="auto" w:fill="FFFFFF"/>
            <w:tcMar>
              <w:top w:w="0" w:type="dxa"/>
              <w:left w:w="45" w:type="dxa"/>
              <w:bottom w:w="0" w:type="dxa"/>
              <w:right w:w="45" w:type="dxa"/>
            </w:tcMar>
          </w:tcPr>
          <w:p w:rsidR="008A308A" w:rsidRPr="004962BA" w:rsidRDefault="00A259B0" w:rsidP="008A308A">
            <w:pPr>
              <w:spacing w:line="240" w:lineRule="auto"/>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captcha</w:t>
            </w:r>
          </w:p>
        </w:tc>
        <w:tc>
          <w:tcPr>
            <w:tcW w:w="1293"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release-0.1.x</w:t>
            </w:r>
          </w:p>
        </w:tc>
        <w:tc>
          <w:tcPr>
            <w:tcW w:w="1134" w:type="dxa"/>
            <w:shd w:val="clear" w:color="auto" w:fill="FFFFFF"/>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0.1.0-beta.1</w:t>
            </w:r>
          </w:p>
        </w:tc>
        <w:tc>
          <w:tcPr>
            <w:tcW w:w="992"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1134"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850" w:type="dxa"/>
            <w:shd w:val="clear" w:color="auto" w:fill="FFFFFF"/>
            <w:tcMar>
              <w:top w:w="0" w:type="dxa"/>
              <w:left w:w="45" w:type="dxa"/>
              <w:bottom w:w="0" w:type="dxa"/>
              <w:right w:w="45" w:type="dxa"/>
            </w:tcMar>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993" w:type="dxa"/>
            <w:shd w:val="clear" w:color="auto" w:fill="FFFFFF"/>
            <w:tcMar>
              <w:top w:w="0" w:type="dxa"/>
              <w:left w:w="45" w:type="dxa"/>
              <w:bottom w:w="0" w:type="dxa"/>
              <w:right w:w="45" w:type="dxa"/>
            </w:tcMar>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1417"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r>
      <w:tr w:rsidR="004962BA" w:rsidTr="004962BA">
        <w:trPr>
          <w:trHeight w:val="303"/>
          <w:jc w:val="center"/>
        </w:trPr>
        <w:tc>
          <w:tcPr>
            <w:tcW w:w="1396" w:type="dxa"/>
            <w:shd w:val="clear" w:color="auto" w:fill="FFFFFF"/>
            <w:tcMar>
              <w:top w:w="0" w:type="dxa"/>
              <w:left w:w="45" w:type="dxa"/>
              <w:bottom w:w="0" w:type="dxa"/>
              <w:right w:w="45" w:type="dxa"/>
            </w:tcMar>
          </w:tcPr>
          <w:p w:rsidR="008A308A" w:rsidRPr="004962BA" w:rsidRDefault="00A259B0" w:rsidP="008A308A">
            <w:pPr>
              <w:spacing w:line="240" w:lineRule="auto"/>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image-compressor</w:t>
            </w:r>
          </w:p>
        </w:tc>
        <w:tc>
          <w:tcPr>
            <w:tcW w:w="1293"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release-0.1.x</w:t>
            </w:r>
          </w:p>
        </w:tc>
        <w:tc>
          <w:tcPr>
            <w:tcW w:w="1134" w:type="dxa"/>
            <w:shd w:val="clear" w:color="auto" w:fill="FFFFFF"/>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0.1.0-beta.1</w:t>
            </w:r>
          </w:p>
        </w:tc>
        <w:tc>
          <w:tcPr>
            <w:tcW w:w="992"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40.5%</w:t>
            </w:r>
          </w:p>
        </w:tc>
        <w:tc>
          <w:tcPr>
            <w:tcW w:w="1134"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w:t>
            </w:r>
          </w:p>
        </w:tc>
        <w:tc>
          <w:tcPr>
            <w:tcW w:w="850" w:type="dxa"/>
            <w:shd w:val="clear" w:color="auto" w:fill="FFFFFF"/>
            <w:tcMar>
              <w:top w:w="0" w:type="dxa"/>
              <w:left w:w="45" w:type="dxa"/>
              <w:bottom w:w="0" w:type="dxa"/>
              <w:right w:w="45" w:type="dxa"/>
            </w:tcMar>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993"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4</w:t>
            </w:r>
          </w:p>
        </w:tc>
        <w:tc>
          <w:tcPr>
            <w:tcW w:w="1417"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hAnsiTheme="majorHAnsi" w:cstheme="majorHAnsi"/>
                <w:color w:val="172B4D"/>
                <w:spacing w:val="-1"/>
                <w:sz w:val="20"/>
                <w:szCs w:val="20"/>
                <w:shd w:val="clear" w:color="auto" w:fill="FFFFFF"/>
              </w:rPr>
              <w:t>11.9%</w:t>
            </w:r>
          </w:p>
        </w:tc>
      </w:tr>
      <w:tr w:rsidR="004962BA" w:rsidTr="004962BA">
        <w:trPr>
          <w:trHeight w:val="303"/>
          <w:jc w:val="center"/>
        </w:trPr>
        <w:tc>
          <w:tcPr>
            <w:tcW w:w="1396" w:type="dxa"/>
            <w:shd w:val="clear" w:color="auto" w:fill="FFFFFF"/>
            <w:tcMar>
              <w:top w:w="0" w:type="dxa"/>
              <w:left w:w="45" w:type="dxa"/>
              <w:bottom w:w="0" w:type="dxa"/>
              <w:right w:w="45" w:type="dxa"/>
            </w:tcMar>
          </w:tcPr>
          <w:p w:rsidR="008A308A" w:rsidRPr="004962BA" w:rsidRDefault="00A259B0" w:rsidP="008A308A">
            <w:pPr>
              <w:spacing w:line="240" w:lineRule="auto"/>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image-decoder</w:t>
            </w:r>
          </w:p>
        </w:tc>
        <w:tc>
          <w:tcPr>
            <w:tcW w:w="1293"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release-0.10.x</w:t>
            </w:r>
          </w:p>
        </w:tc>
        <w:tc>
          <w:tcPr>
            <w:tcW w:w="1134" w:type="dxa"/>
            <w:shd w:val="clear" w:color="auto" w:fill="FFFFFF"/>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0.10.0-beta.1</w:t>
            </w:r>
          </w:p>
        </w:tc>
        <w:tc>
          <w:tcPr>
            <w:tcW w:w="992"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30.9%</w:t>
            </w:r>
          </w:p>
        </w:tc>
        <w:tc>
          <w:tcPr>
            <w:tcW w:w="1134"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850" w:type="dxa"/>
            <w:shd w:val="clear" w:color="auto" w:fill="FFFFFF"/>
            <w:tcMar>
              <w:top w:w="0" w:type="dxa"/>
              <w:left w:w="45" w:type="dxa"/>
              <w:bottom w:w="0" w:type="dxa"/>
              <w:right w:w="45" w:type="dxa"/>
            </w:tcMar>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993" w:type="dxa"/>
            <w:shd w:val="clear" w:color="auto" w:fill="FFFFFF"/>
            <w:tcMar>
              <w:top w:w="0" w:type="dxa"/>
              <w:left w:w="45" w:type="dxa"/>
              <w:bottom w:w="0" w:type="dxa"/>
              <w:right w:w="45" w:type="dxa"/>
            </w:tcMar>
          </w:tcPr>
          <w:p w:rsidR="008A308A" w:rsidRPr="004962BA" w:rsidRDefault="008A308A"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w:t>
            </w:r>
          </w:p>
        </w:tc>
        <w:tc>
          <w:tcPr>
            <w:tcW w:w="1417"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7.4%</w:t>
            </w:r>
          </w:p>
        </w:tc>
      </w:tr>
      <w:tr w:rsidR="004962BA" w:rsidTr="004962BA">
        <w:trPr>
          <w:trHeight w:val="303"/>
          <w:jc w:val="center"/>
        </w:trPr>
        <w:tc>
          <w:tcPr>
            <w:tcW w:w="1396" w:type="dxa"/>
            <w:shd w:val="clear" w:color="auto" w:fill="FFFFFF"/>
            <w:tcMar>
              <w:top w:w="0" w:type="dxa"/>
              <w:left w:w="45" w:type="dxa"/>
              <w:bottom w:w="0" w:type="dxa"/>
              <w:right w:w="45" w:type="dxa"/>
            </w:tcMar>
          </w:tcPr>
          <w:p w:rsidR="008A308A" w:rsidRPr="004962BA" w:rsidRDefault="00A259B0" w:rsidP="008A308A">
            <w:pPr>
              <w:spacing w:line="240" w:lineRule="auto"/>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biosdk-client</w:t>
            </w:r>
          </w:p>
        </w:tc>
        <w:tc>
          <w:tcPr>
            <w:tcW w:w="1293"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release-1.3.x</w:t>
            </w:r>
          </w:p>
        </w:tc>
        <w:tc>
          <w:tcPr>
            <w:tcW w:w="1134" w:type="dxa"/>
            <w:shd w:val="clear" w:color="auto" w:fill="FFFFFF"/>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1.3.0-beta.1</w:t>
            </w:r>
          </w:p>
        </w:tc>
        <w:tc>
          <w:tcPr>
            <w:tcW w:w="992"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hAnsiTheme="majorHAnsi" w:cstheme="majorHAnsi"/>
                <w:color w:val="172B4D"/>
                <w:spacing w:val="-1"/>
                <w:sz w:val="20"/>
                <w:szCs w:val="20"/>
                <w:shd w:val="clear" w:color="auto" w:fill="FFFFFF"/>
              </w:rPr>
              <w:t>100%</w:t>
            </w:r>
          </w:p>
        </w:tc>
        <w:tc>
          <w:tcPr>
            <w:tcW w:w="1134"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850"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2</w:t>
            </w:r>
          </w:p>
        </w:tc>
        <w:tc>
          <w:tcPr>
            <w:tcW w:w="993"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1417" w:type="dxa"/>
            <w:shd w:val="clear" w:color="auto" w:fill="FFFFFF"/>
            <w:tcMar>
              <w:top w:w="0" w:type="dxa"/>
              <w:left w:w="45" w:type="dxa"/>
              <w:bottom w:w="0" w:type="dxa"/>
              <w:right w:w="45" w:type="dxa"/>
            </w:tcMar>
          </w:tcPr>
          <w:p w:rsidR="008A308A"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r>
      <w:tr w:rsidR="004962BA" w:rsidTr="004962BA">
        <w:trPr>
          <w:trHeight w:val="303"/>
          <w:jc w:val="center"/>
        </w:trPr>
        <w:tc>
          <w:tcPr>
            <w:tcW w:w="1396" w:type="dxa"/>
            <w:shd w:val="clear" w:color="auto" w:fill="FFFFFF"/>
            <w:tcMar>
              <w:top w:w="0" w:type="dxa"/>
              <w:left w:w="45" w:type="dxa"/>
              <w:bottom w:w="0" w:type="dxa"/>
              <w:right w:w="45" w:type="dxa"/>
            </w:tcMar>
          </w:tcPr>
          <w:p w:rsidR="00A259B0" w:rsidRPr="004962BA" w:rsidRDefault="00A259B0" w:rsidP="00A259B0">
            <w:pPr>
              <w:spacing w:line="240" w:lineRule="auto"/>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otp-manager</w:t>
            </w:r>
          </w:p>
        </w:tc>
        <w:tc>
          <w:tcPr>
            <w:tcW w:w="1293"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release-1.3.x</w:t>
            </w:r>
          </w:p>
        </w:tc>
        <w:tc>
          <w:tcPr>
            <w:tcW w:w="1134" w:type="dxa"/>
            <w:shd w:val="clear" w:color="auto" w:fill="FFFFFF"/>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1.3.0-beta.1</w:t>
            </w:r>
          </w:p>
        </w:tc>
        <w:tc>
          <w:tcPr>
            <w:tcW w:w="992"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hAnsiTheme="majorHAnsi" w:cstheme="majorHAnsi"/>
                <w:color w:val="172B4D"/>
                <w:spacing w:val="-1"/>
                <w:sz w:val="20"/>
                <w:szCs w:val="20"/>
                <w:shd w:val="clear" w:color="auto" w:fill="FFFFFF"/>
              </w:rPr>
              <w:t>53.9%</w:t>
            </w:r>
          </w:p>
        </w:tc>
        <w:tc>
          <w:tcPr>
            <w:tcW w:w="1134"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850"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993"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1417"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r>
      <w:tr w:rsidR="004962BA" w:rsidTr="004962BA">
        <w:trPr>
          <w:trHeight w:val="303"/>
          <w:jc w:val="center"/>
        </w:trPr>
        <w:tc>
          <w:tcPr>
            <w:tcW w:w="1396" w:type="dxa"/>
            <w:shd w:val="clear" w:color="auto" w:fill="FFFFFF"/>
            <w:tcMar>
              <w:top w:w="0" w:type="dxa"/>
              <w:left w:w="45" w:type="dxa"/>
              <w:bottom w:w="0" w:type="dxa"/>
              <w:right w:w="45" w:type="dxa"/>
            </w:tcMar>
          </w:tcPr>
          <w:p w:rsidR="00A259B0" w:rsidRPr="004962BA" w:rsidRDefault="00A259B0" w:rsidP="00A259B0">
            <w:pPr>
              <w:spacing w:line="240" w:lineRule="auto"/>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packet-manager</w:t>
            </w:r>
          </w:p>
        </w:tc>
        <w:tc>
          <w:tcPr>
            <w:tcW w:w="1293"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release-1.3.x</w:t>
            </w:r>
          </w:p>
        </w:tc>
        <w:tc>
          <w:tcPr>
            <w:tcW w:w="1134" w:type="dxa"/>
            <w:shd w:val="clear" w:color="auto" w:fill="FFFFFF"/>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1.3.0-beta.1</w:t>
            </w:r>
          </w:p>
        </w:tc>
        <w:tc>
          <w:tcPr>
            <w:tcW w:w="992"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hAnsiTheme="majorHAnsi" w:cstheme="majorHAnsi"/>
                <w:color w:val="172B4D"/>
                <w:spacing w:val="-1"/>
                <w:sz w:val="20"/>
                <w:szCs w:val="20"/>
                <w:shd w:val="clear" w:color="auto" w:fill="FFFFFF"/>
              </w:rPr>
              <w:t>18.3%</w:t>
            </w:r>
          </w:p>
        </w:tc>
        <w:tc>
          <w:tcPr>
            <w:tcW w:w="1134"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850"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993"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1417"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1.2%</w:t>
            </w:r>
          </w:p>
        </w:tc>
      </w:tr>
      <w:tr w:rsidR="004962BA" w:rsidTr="004962BA">
        <w:trPr>
          <w:trHeight w:val="303"/>
          <w:jc w:val="center"/>
        </w:trPr>
        <w:tc>
          <w:tcPr>
            <w:tcW w:w="1396" w:type="dxa"/>
            <w:shd w:val="clear" w:color="auto" w:fill="FFFFFF"/>
            <w:tcMar>
              <w:top w:w="0" w:type="dxa"/>
              <w:left w:w="45" w:type="dxa"/>
              <w:bottom w:w="0" w:type="dxa"/>
              <w:right w:w="45" w:type="dxa"/>
            </w:tcMar>
          </w:tcPr>
          <w:p w:rsidR="00A259B0" w:rsidRPr="004962BA" w:rsidRDefault="00A259B0" w:rsidP="00A259B0">
            <w:pPr>
              <w:spacing w:line="240" w:lineRule="auto"/>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print</w:t>
            </w:r>
          </w:p>
        </w:tc>
        <w:tc>
          <w:tcPr>
            <w:tcW w:w="1293"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release-1.3.x</w:t>
            </w:r>
          </w:p>
        </w:tc>
        <w:tc>
          <w:tcPr>
            <w:tcW w:w="1134" w:type="dxa"/>
            <w:shd w:val="clear" w:color="auto" w:fill="FFFFFF"/>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1.3.0-beta.1</w:t>
            </w:r>
          </w:p>
        </w:tc>
        <w:tc>
          <w:tcPr>
            <w:tcW w:w="992"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2.4%</w:t>
            </w:r>
          </w:p>
        </w:tc>
        <w:tc>
          <w:tcPr>
            <w:tcW w:w="1134"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3</w:t>
            </w:r>
          </w:p>
        </w:tc>
        <w:tc>
          <w:tcPr>
            <w:tcW w:w="850"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993"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1417" w:type="dxa"/>
            <w:shd w:val="clear" w:color="auto" w:fill="FFFFFF"/>
            <w:tcMar>
              <w:top w:w="0" w:type="dxa"/>
              <w:left w:w="45" w:type="dxa"/>
              <w:bottom w:w="0" w:type="dxa"/>
              <w:right w:w="45" w:type="dxa"/>
            </w:tcMar>
          </w:tcPr>
          <w:p w:rsidR="00A259B0" w:rsidRPr="004962BA" w:rsidRDefault="00A259B0" w:rsidP="00066760">
            <w:pPr>
              <w:spacing w:line="240" w:lineRule="auto"/>
              <w:jc w:val="center"/>
              <w:rPr>
                <w:rFonts w:asciiTheme="majorHAnsi" w:eastAsia="Calibri" w:hAnsiTheme="majorHAnsi" w:cstheme="majorHAnsi"/>
                <w:color w:val="172B4D"/>
                <w:sz w:val="20"/>
                <w:szCs w:val="20"/>
              </w:rPr>
            </w:pPr>
            <w:r w:rsidRPr="004962BA">
              <w:rPr>
                <w:rFonts w:asciiTheme="majorHAnsi" w:hAnsiTheme="majorHAnsi" w:cstheme="majorHAnsi"/>
                <w:color w:val="172B4D"/>
                <w:spacing w:val="-1"/>
                <w:sz w:val="20"/>
                <w:szCs w:val="20"/>
                <w:shd w:val="clear" w:color="auto" w:fill="FFFFFF"/>
              </w:rPr>
              <w:t>1.7%</w:t>
            </w:r>
          </w:p>
        </w:tc>
      </w:tr>
      <w:tr w:rsidR="004962BA" w:rsidTr="004962BA">
        <w:trPr>
          <w:trHeight w:val="303"/>
          <w:jc w:val="center"/>
        </w:trPr>
        <w:tc>
          <w:tcPr>
            <w:tcW w:w="1396" w:type="dxa"/>
            <w:shd w:val="clear" w:color="auto" w:fill="FFFFFF"/>
            <w:tcMar>
              <w:top w:w="0" w:type="dxa"/>
              <w:left w:w="45" w:type="dxa"/>
              <w:bottom w:w="0" w:type="dxa"/>
              <w:right w:w="45" w:type="dxa"/>
            </w:tcMar>
          </w:tcPr>
          <w:p w:rsidR="00066760" w:rsidRPr="004962BA" w:rsidRDefault="00066760" w:rsidP="00066760">
            <w:pPr>
              <w:spacing w:line="240" w:lineRule="auto"/>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registration</w:t>
            </w:r>
          </w:p>
        </w:tc>
        <w:tc>
          <w:tcPr>
            <w:tcW w:w="1293"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release-1.3.x</w:t>
            </w:r>
          </w:p>
        </w:tc>
        <w:tc>
          <w:tcPr>
            <w:tcW w:w="1134" w:type="dxa"/>
            <w:shd w:val="clear" w:color="auto" w:fill="FFFFFF"/>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1.3.0-beta.1</w:t>
            </w:r>
          </w:p>
        </w:tc>
        <w:tc>
          <w:tcPr>
            <w:tcW w:w="992"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80.4%</w:t>
            </w:r>
          </w:p>
        </w:tc>
        <w:tc>
          <w:tcPr>
            <w:tcW w:w="1134"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850"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993"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1417" w:type="dxa"/>
            <w:shd w:val="clear" w:color="auto" w:fill="FFFFFF"/>
            <w:tcMar>
              <w:top w:w="0" w:type="dxa"/>
              <w:left w:w="45" w:type="dxa"/>
              <w:bottom w:w="0" w:type="dxa"/>
              <w:right w:w="45" w:type="dxa"/>
            </w:tcMar>
          </w:tcPr>
          <w:p w:rsidR="00066760" w:rsidRPr="004962BA" w:rsidRDefault="00066760" w:rsidP="00066760">
            <w:pPr>
              <w:jc w:val="center"/>
              <w:rPr>
                <w:rFonts w:asciiTheme="majorHAnsi" w:eastAsia="Calibri" w:hAnsiTheme="majorHAnsi" w:cstheme="majorHAnsi"/>
                <w:sz w:val="20"/>
                <w:szCs w:val="20"/>
              </w:rPr>
            </w:pPr>
            <w:r w:rsidRPr="004962BA">
              <w:rPr>
                <w:rFonts w:asciiTheme="majorHAnsi" w:eastAsia="Calibri" w:hAnsiTheme="majorHAnsi" w:cstheme="majorHAnsi"/>
                <w:color w:val="172B4D"/>
                <w:sz w:val="20"/>
                <w:szCs w:val="20"/>
              </w:rPr>
              <w:t>3.7%</w:t>
            </w:r>
          </w:p>
        </w:tc>
      </w:tr>
      <w:tr w:rsidR="004962BA" w:rsidTr="004962BA">
        <w:trPr>
          <w:trHeight w:val="303"/>
          <w:jc w:val="center"/>
        </w:trPr>
        <w:tc>
          <w:tcPr>
            <w:tcW w:w="1396" w:type="dxa"/>
            <w:shd w:val="clear" w:color="auto" w:fill="FFFFFF"/>
            <w:tcMar>
              <w:top w:w="0" w:type="dxa"/>
              <w:left w:w="45" w:type="dxa"/>
              <w:bottom w:w="0" w:type="dxa"/>
              <w:right w:w="45" w:type="dxa"/>
            </w:tcMar>
          </w:tcPr>
          <w:p w:rsidR="00066760" w:rsidRPr="004962BA" w:rsidRDefault="00066760" w:rsidP="00066760">
            <w:pPr>
              <w:spacing w:line="240" w:lineRule="auto"/>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websub</w:t>
            </w:r>
          </w:p>
        </w:tc>
        <w:tc>
          <w:tcPr>
            <w:tcW w:w="1293"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release-1.3.x</w:t>
            </w:r>
          </w:p>
        </w:tc>
        <w:tc>
          <w:tcPr>
            <w:tcW w:w="1134" w:type="dxa"/>
            <w:shd w:val="clear" w:color="auto" w:fill="FFFFFF"/>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1.3.0-beta.1</w:t>
            </w:r>
          </w:p>
        </w:tc>
        <w:tc>
          <w:tcPr>
            <w:tcW w:w="992"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80.4%</w:t>
            </w:r>
          </w:p>
        </w:tc>
        <w:tc>
          <w:tcPr>
            <w:tcW w:w="1134"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850"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993"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1417" w:type="dxa"/>
            <w:shd w:val="clear" w:color="auto" w:fill="FFFFFF"/>
            <w:tcMar>
              <w:top w:w="0" w:type="dxa"/>
              <w:left w:w="45" w:type="dxa"/>
              <w:bottom w:w="0" w:type="dxa"/>
              <w:right w:w="45" w:type="dxa"/>
            </w:tcMar>
          </w:tcPr>
          <w:p w:rsidR="00066760" w:rsidRPr="004962BA" w:rsidRDefault="00066760" w:rsidP="00066760">
            <w:pPr>
              <w:jc w:val="center"/>
              <w:rPr>
                <w:rFonts w:asciiTheme="majorHAnsi" w:eastAsia="Calibri" w:hAnsiTheme="majorHAnsi" w:cstheme="majorHAnsi"/>
                <w:sz w:val="20"/>
                <w:szCs w:val="20"/>
              </w:rPr>
            </w:pPr>
            <w:r w:rsidRPr="004962BA">
              <w:rPr>
                <w:rFonts w:asciiTheme="majorHAnsi" w:eastAsia="Calibri" w:hAnsiTheme="majorHAnsi" w:cstheme="majorHAnsi"/>
                <w:color w:val="172B4D"/>
                <w:sz w:val="20"/>
                <w:szCs w:val="20"/>
              </w:rPr>
              <w:t>0%</w:t>
            </w:r>
          </w:p>
        </w:tc>
      </w:tr>
      <w:tr w:rsidR="004962BA" w:rsidTr="004962BA">
        <w:trPr>
          <w:trHeight w:val="303"/>
          <w:jc w:val="center"/>
        </w:trPr>
        <w:tc>
          <w:tcPr>
            <w:tcW w:w="1396" w:type="dxa"/>
            <w:shd w:val="clear" w:color="auto" w:fill="FFFFFF"/>
            <w:tcMar>
              <w:top w:w="0" w:type="dxa"/>
              <w:left w:w="45" w:type="dxa"/>
              <w:bottom w:w="0" w:type="dxa"/>
              <w:right w:w="45" w:type="dxa"/>
            </w:tcMar>
          </w:tcPr>
          <w:p w:rsidR="00066760" w:rsidRPr="004962BA" w:rsidRDefault="00066760" w:rsidP="00066760">
            <w:pPr>
              <w:spacing w:line="240" w:lineRule="auto"/>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pre-registration</w:t>
            </w:r>
          </w:p>
        </w:tc>
        <w:tc>
          <w:tcPr>
            <w:tcW w:w="1293"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release-1.3.x</w:t>
            </w:r>
          </w:p>
        </w:tc>
        <w:tc>
          <w:tcPr>
            <w:tcW w:w="1134" w:type="dxa"/>
            <w:shd w:val="clear" w:color="auto" w:fill="FFFFFF"/>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1.3.0-beta.1</w:t>
            </w:r>
          </w:p>
        </w:tc>
        <w:tc>
          <w:tcPr>
            <w:tcW w:w="992"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1134"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w:t>
            </w:r>
          </w:p>
        </w:tc>
        <w:tc>
          <w:tcPr>
            <w:tcW w:w="850"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993"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1417"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hAnsiTheme="majorHAnsi" w:cstheme="majorHAnsi"/>
                <w:color w:val="172B4D"/>
                <w:spacing w:val="-1"/>
                <w:sz w:val="20"/>
                <w:szCs w:val="20"/>
                <w:shd w:val="clear" w:color="auto" w:fill="FFFFFF"/>
              </w:rPr>
              <w:t>38.3%</w:t>
            </w:r>
          </w:p>
        </w:tc>
      </w:tr>
      <w:tr w:rsidR="004962BA" w:rsidTr="004962BA">
        <w:trPr>
          <w:trHeight w:val="303"/>
          <w:jc w:val="center"/>
        </w:trPr>
        <w:tc>
          <w:tcPr>
            <w:tcW w:w="1396" w:type="dxa"/>
            <w:shd w:val="clear" w:color="auto" w:fill="FFFFFF"/>
            <w:tcMar>
              <w:top w:w="0" w:type="dxa"/>
              <w:left w:w="45" w:type="dxa"/>
              <w:bottom w:w="0" w:type="dxa"/>
              <w:right w:w="45" w:type="dxa"/>
            </w:tcMar>
          </w:tcPr>
          <w:p w:rsidR="00066760" w:rsidRPr="004962BA" w:rsidRDefault="00066760" w:rsidP="00066760">
            <w:pPr>
              <w:spacing w:line="240" w:lineRule="auto"/>
              <w:rPr>
                <w:rFonts w:asciiTheme="majorHAnsi" w:eastAsia="Calibri" w:hAnsiTheme="majorHAnsi" w:cstheme="majorHAnsi"/>
                <w:color w:val="172B4D"/>
                <w:sz w:val="20"/>
                <w:szCs w:val="20"/>
              </w:rPr>
            </w:pPr>
            <w:proofErr w:type="spellStart"/>
            <w:r w:rsidRPr="004962BA">
              <w:rPr>
                <w:rFonts w:asciiTheme="majorHAnsi" w:eastAsia="Calibri" w:hAnsiTheme="majorHAnsi" w:cstheme="majorHAnsi"/>
                <w:color w:val="172B4D"/>
                <w:sz w:val="20"/>
                <w:szCs w:val="20"/>
              </w:rPr>
              <w:t>mosip</w:t>
            </w:r>
            <w:proofErr w:type="spellEnd"/>
            <w:r w:rsidRPr="004962BA">
              <w:rPr>
                <w:rFonts w:asciiTheme="majorHAnsi" w:eastAsia="Calibri" w:hAnsiTheme="majorHAnsi" w:cstheme="majorHAnsi"/>
                <w:color w:val="172B4D"/>
                <w:sz w:val="20"/>
                <w:szCs w:val="20"/>
              </w:rPr>
              <w:t>-ref-</w:t>
            </w:r>
            <w:proofErr w:type="spellStart"/>
            <w:r w:rsidRPr="004962BA">
              <w:rPr>
                <w:rFonts w:asciiTheme="majorHAnsi" w:eastAsia="Calibri" w:hAnsiTheme="majorHAnsi" w:cstheme="majorHAnsi"/>
                <w:color w:val="172B4D"/>
                <w:sz w:val="20"/>
                <w:szCs w:val="20"/>
              </w:rPr>
              <w:t>impl</w:t>
            </w:r>
            <w:proofErr w:type="spellEnd"/>
          </w:p>
        </w:tc>
        <w:tc>
          <w:tcPr>
            <w:tcW w:w="1293"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release-1.3.x</w:t>
            </w:r>
          </w:p>
        </w:tc>
        <w:tc>
          <w:tcPr>
            <w:tcW w:w="1134" w:type="dxa"/>
            <w:shd w:val="clear" w:color="auto" w:fill="FFFFFF"/>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1.3.0-beta.1</w:t>
            </w:r>
          </w:p>
        </w:tc>
        <w:tc>
          <w:tcPr>
            <w:tcW w:w="992"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2%</w:t>
            </w:r>
          </w:p>
        </w:tc>
        <w:tc>
          <w:tcPr>
            <w:tcW w:w="1134"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w:t>
            </w:r>
          </w:p>
        </w:tc>
        <w:tc>
          <w:tcPr>
            <w:tcW w:w="850"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993"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1417"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hAnsiTheme="majorHAnsi" w:cstheme="majorHAnsi"/>
                <w:color w:val="172B4D"/>
                <w:spacing w:val="-1"/>
                <w:sz w:val="20"/>
                <w:szCs w:val="20"/>
                <w:shd w:val="clear" w:color="auto" w:fill="FFFFFF"/>
              </w:rPr>
              <w:t>1.3%</w:t>
            </w:r>
          </w:p>
        </w:tc>
      </w:tr>
      <w:tr w:rsidR="004962BA" w:rsidTr="004962BA">
        <w:trPr>
          <w:trHeight w:val="303"/>
          <w:jc w:val="center"/>
        </w:trPr>
        <w:tc>
          <w:tcPr>
            <w:tcW w:w="1396" w:type="dxa"/>
            <w:shd w:val="clear" w:color="auto" w:fill="FFFFFF"/>
            <w:tcMar>
              <w:top w:w="0" w:type="dxa"/>
              <w:left w:w="45" w:type="dxa"/>
              <w:bottom w:w="0" w:type="dxa"/>
              <w:right w:w="45" w:type="dxa"/>
            </w:tcMar>
          </w:tcPr>
          <w:p w:rsidR="00066760" w:rsidRPr="004962BA" w:rsidRDefault="00066760" w:rsidP="00066760">
            <w:pPr>
              <w:spacing w:line="240" w:lineRule="auto"/>
              <w:rPr>
                <w:rFonts w:asciiTheme="majorHAnsi" w:eastAsia="Calibri" w:hAnsiTheme="majorHAnsi" w:cstheme="majorHAnsi"/>
                <w:color w:val="172B4D"/>
                <w:sz w:val="20"/>
                <w:szCs w:val="20"/>
              </w:rPr>
            </w:pPr>
            <w:r w:rsidRPr="004962BA">
              <w:rPr>
                <w:rFonts w:asciiTheme="majorHAnsi" w:hAnsiTheme="majorHAnsi" w:cstheme="majorHAnsi"/>
                <w:color w:val="172B4D"/>
                <w:spacing w:val="-1"/>
                <w:sz w:val="20"/>
                <w:szCs w:val="20"/>
                <w:shd w:val="clear" w:color="auto" w:fill="FFFFFF"/>
              </w:rPr>
              <w:t>admin-</w:t>
            </w:r>
            <w:proofErr w:type="spellStart"/>
            <w:r w:rsidRPr="004962BA">
              <w:rPr>
                <w:rFonts w:asciiTheme="majorHAnsi" w:hAnsiTheme="majorHAnsi" w:cstheme="majorHAnsi"/>
                <w:color w:val="172B4D"/>
                <w:spacing w:val="-1"/>
                <w:sz w:val="20"/>
                <w:szCs w:val="20"/>
                <w:shd w:val="clear" w:color="auto" w:fill="FFFFFF"/>
              </w:rPr>
              <w:t>ui</w:t>
            </w:r>
            <w:proofErr w:type="spellEnd"/>
          </w:p>
        </w:tc>
        <w:tc>
          <w:tcPr>
            <w:tcW w:w="1293"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release-1.3.x</w:t>
            </w:r>
          </w:p>
        </w:tc>
        <w:tc>
          <w:tcPr>
            <w:tcW w:w="1134" w:type="dxa"/>
            <w:shd w:val="clear" w:color="auto" w:fill="FFFFFF"/>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1.3.0-beta.1</w:t>
            </w:r>
          </w:p>
        </w:tc>
        <w:tc>
          <w:tcPr>
            <w:tcW w:w="992"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1134"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39</w:t>
            </w:r>
          </w:p>
        </w:tc>
        <w:tc>
          <w:tcPr>
            <w:tcW w:w="850"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993"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w:t>
            </w:r>
          </w:p>
        </w:tc>
        <w:tc>
          <w:tcPr>
            <w:tcW w:w="1417"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hAnsiTheme="majorHAnsi" w:cstheme="majorHAnsi"/>
                <w:color w:val="172B4D"/>
                <w:spacing w:val="-1"/>
                <w:sz w:val="20"/>
                <w:szCs w:val="20"/>
                <w:shd w:val="clear" w:color="auto" w:fill="FFFFFF"/>
              </w:rPr>
              <w:t>9%</w:t>
            </w:r>
          </w:p>
        </w:tc>
      </w:tr>
      <w:tr w:rsidR="004962BA" w:rsidTr="004962BA">
        <w:trPr>
          <w:trHeight w:val="303"/>
          <w:jc w:val="center"/>
        </w:trPr>
        <w:tc>
          <w:tcPr>
            <w:tcW w:w="1396" w:type="dxa"/>
            <w:shd w:val="clear" w:color="auto" w:fill="FFFFFF"/>
            <w:tcMar>
              <w:top w:w="0" w:type="dxa"/>
              <w:left w:w="45" w:type="dxa"/>
              <w:bottom w:w="0" w:type="dxa"/>
              <w:right w:w="45" w:type="dxa"/>
            </w:tcMar>
          </w:tcPr>
          <w:p w:rsidR="00066760" w:rsidRPr="004962BA" w:rsidRDefault="00066760" w:rsidP="00066760">
            <w:pPr>
              <w:spacing w:line="240" w:lineRule="auto"/>
              <w:rPr>
                <w:rFonts w:asciiTheme="majorHAnsi" w:hAnsiTheme="majorHAnsi" w:cstheme="majorHAnsi"/>
                <w:color w:val="172B4D"/>
                <w:spacing w:val="-1"/>
                <w:sz w:val="20"/>
                <w:szCs w:val="20"/>
                <w:shd w:val="clear" w:color="auto" w:fill="FFFFFF"/>
              </w:rPr>
            </w:pPr>
            <w:r w:rsidRPr="004962BA">
              <w:rPr>
                <w:rFonts w:asciiTheme="majorHAnsi" w:hAnsiTheme="majorHAnsi" w:cstheme="majorHAnsi"/>
                <w:color w:val="172B4D"/>
                <w:spacing w:val="-1"/>
                <w:sz w:val="20"/>
                <w:szCs w:val="20"/>
                <w:shd w:val="clear" w:color="auto" w:fill="FFFFFF"/>
              </w:rPr>
              <w:t>digital-card-service</w:t>
            </w:r>
          </w:p>
        </w:tc>
        <w:tc>
          <w:tcPr>
            <w:tcW w:w="1293"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release-1.3.x</w:t>
            </w:r>
          </w:p>
        </w:tc>
        <w:tc>
          <w:tcPr>
            <w:tcW w:w="1134" w:type="dxa"/>
            <w:shd w:val="clear" w:color="auto" w:fill="FFFFFF"/>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1.3.0-beta.1</w:t>
            </w:r>
          </w:p>
        </w:tc>
        <w:tc>
          <w:tcPr>
            <w:tcW w:w="992"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1134"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w:t>
            </w:r>
          </w:p>
        </w:tc>
        <w:tc>
          <w:tcPr>
            <w:tcW w:w="850"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993"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0</w:t>
            </w:r>
          </w:p>
        </w:tc>
        <w:tc>
          <w:tcPr>
            <w:tcW w:w="1417" w:type="dxa"/>
            <w:shd w:val="clear" w:color="auto" w:fill="FFFFFF"/>
            <w:tcMar>
              <w:top w:w="0" w:type="dxa"/>
              <w:left w:w="45" w:type="dxa"/>
              <w:bottom w:w="0" w:type="dxa"/>
              <w:right w:w="45" w:type="dxa"/>
            </w:tcMar>
          </w:tcPr>
          <w:p w:rsidR="00066760" w:rsidRPr="004962BA" w:rsidRDefault="00066760" w:rsidP="00066760">
            <w:pPr>
              <w:spacing w:line="240" w:lineRule="auto"/>
              <w:jc w:val="center"/>
              <w:rPr>
                <w:rFonts w:asciiTheme="majorHAnsi" w:eastAsia="Calibri" w:hAnsiTheme="majorHAnsi" w:cstheme="majorHAnsi"/>
                <w:color w:val="172B4D"/>
                <w:sz w:val="20"/>
                <w:szCs w:val="20"/>
              </w:rPr>
            </w:pPr>
            <w:r w:rsidRPr="004962BA">
              <w:rPr>
                <w:rFonts w:asciiTheme="majorHAnsi" w:eastAsia="Calibri" w:hAnsiTheme="majorHAnsi" w:cstheme="majorHAnsi"/>
                <w:color w:val="172B4D"/>
                <w:sz w:val="20"/>
                <w:szCs w:val="20"/>
              </w:rPr>
              <w:t>1.4%</w:t>
            </w:r>
          </w:p>
        </w:tc>
      </w:tr>
    </w:tbl>
    <w:tbl>
      <w:tblPr>
        <w:tblW w:w="8604" w:type="dxa"/>
        <w:tblLook w:val="04A0" w:firstRow="1" w:lastRow="0" w:firstColumn="1" w:lastColumn="0" w:noHBand="0" w:noVBand="1"/>
      </w:tblPr>
      <w:tblGrid>
        <w:gridCol w:w="8604"/>
      </w:tblGrid>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pStyle w:val="Heading1"/>
              <w:rPr>
                <w:sz w:val="36"/>
                <w:szCs w:val="36"/>
              </w:rPr>
            </w:pPr>
            <w:bookmarkStart w:id="12" w:name="_Toc184990134"/>
            <w:r w:rsidRPr="007A5D90">
              <w:rPr>
                <w:sz w:val="36"/>
                <w:szCs w:val="36"/>
              </w:rPr>
              <w:t>Docker versions in qa1-java21 environment</w:t>
            </w:r>
            <w:bookmarkEnd w:id="12"/>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/artifactory-server:1.2.0.2</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/artifactory-server:1.4.1-ES</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/authentication-demo-service:1.2.0.1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/authentication-internal-service:1.2.1.0</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/authentication-otp-service:1.2.1.0</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/authentication-service:1.2.1.0</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/config-server:1.1.2</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/credential-service:1.2.0.1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/data-share-service:1.3.0-beta.1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/debezium-fixer:1.2.0.1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/debezium-init:1.2.0.1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/dsl-packetcreator:1.2.0.1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/es-kafka-connect-init:1.2.0.1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/es-kafka-connect:1.2.0.1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/esignet:1.3.0</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/id-repository-vid-service:1.2.0.1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/kernel-auth-service:1.3.0-beta.1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/kernel-idgenerator-service:1.3.0-beta.1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lastRenderedPageBreak/>
              <w:t>mosipid</w:t>
            </w:r>
            <w:proofErr w:type="spellEnd"/>
            <w:r w:rsidRPr="007A5D90">
              <w:rPr>
                <w:sz w:val="25"/>
                <w:szCs w:val="25"/>
              </w:rPr>
              <w:t>/kernel-keymanager-service:1.3.0-beta.1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/kernel-notification-service:1.3.0-beta.1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/kernel-pridgenerator-service:1.3.0-beta.1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/kernel-ridgenerator-service:1.3.0-beta.1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/keycloak-init:1.2.0.1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/keys-generator:1.2.0.1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w:t>
            </w:r>
            <w:proofErr w:type="spellStart"/>
            <w:r w:rsidRPr="007A5D90">
              <w:rPr>
                <w:sz w:val="25"/>
                <w:szCs w:val="25"/>
              </w:rPr>
              <w:t>minio-client-</w:t>
            </w:r>
            <w:proofErr w:type="gramStart"/>
            <w:r w:rsidRPr="007A5D90">
              <w:rPr>
                <w:sz w:val="25"/>
                <w:szCs w:val="25"/>
              </w:rPr>
              <w:t>util:latest</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/mock-identity-system:0.9.2</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/mock-relying-party-service:0.9.3</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/mock-relying-party-ui:0.9.3</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/mock-smtp:1.0.0</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/mosip-artemis-keycloak:1.2.0.1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/mosip-file-server:1.2.0.1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/oidc-ui:1.3.0</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/partner-management-service:1.2.0.1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/partner-onboarder:1.2.0.1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/pmp-ui:1.2.0.2</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/policy-management-service:1.2.0.1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/postgres-init:1.2.0.1</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/resident-service:1.2.1.0</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/resident-ui:0.9.0</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mosipid</w:t>
            </w:r>
            <w:proofErr w:type="spellEnd"/>
            <w:r w:rsidRPr="007A5D90">
              <w:rPr>
                <w:sz w:val="25"/>
                <w:szCs w:val="25"/>
              </w:rPr>
              <w:t>/</w:t>
            </w:r>
            <w:proofErr w:type="gramStart"/>
            <w:r w:rsidRPr="007A5D90">
              <w:rPr>
                <w:sz w:val="25"/>
                <w:szCs w:val="25"/>
              </w:rPr>
              <w:t>softhsm:v</w:t>
            </w:r>
            <w:proofErr w:type="gramEnd"/>
            <w:r w:rsidRPr="007A5D90">
              <w:rPr>
                <w:sz w:val="25"/>
                <w:szCs w:val="25"/>
              </w:rPr>
              <w:t>2</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/activemq-artemis:1.1.5</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/admin-service:1.3.x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/admin-ui:1.3.x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w:t>
            </w:r>
            <w:proofErr w:type="spellStart"/>
            <w:r w:rsidRPr="007A5D90">
              <w:rPr>
                <w:sz w:val="25"/>
                <w:szCs w:val="25"/>
              </w:rPr>
              <w:t>apitest-</w:t>
            </w:r>
            <w:proofErr w:type="gramStart"/>
            <w:r w:rsidRPr="007A5D90">
              <w:rPr>
                <w:sz w:val="25"/>
                <w:szCs w:val="25"/>
              </w:rPr>
              <w:t>auth:develop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w:t>
            </w:r>
            <w:proofErr w:type="spellStart"/>
            <w:r w:rsidRPr="007A5D90">
              <w:rPr>
                <w:sz w:val="25"/>
                <w:szCs w:val="25"/>
              </w:rPr>
              <w:t>apitest-</w:t>
            </w:r>
            <w:proofErr w:type="gramStart"/>
            <w:r w:rsidRPr="007A5D90">
              <w:rPr>
                <w:sz w:val="25"/>
                <w:szCs w:val="25"/>
              </w:rPr>
              <w:t>esignet:develop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/apitest-masterdata:1.3.x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w:t>
            </w:r>
            <w:proofErr w:type="spellStart"/>
            <w:r w:rsidRPr="007A5D90">
              <w:rPr>
                <w:sz w:val="25"/>
                <w:szCs w:val="25"/>
              </w:rPr>
              <w:t>apitest-</w:t>
            </w:r>
            <w:proofErr w:type="gramStart"/>
            <w:r w:rsidRPr="007A5D90">
              <w:rPr>
                <w:sz w:val="25"/>
                <w:szCs w:val="25"/>
              </w:rPr>
              <w:t>mimoto:develop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w:t>
            </w:r>
            <w:proofErr w:type="spellStart"/>
            <w:r w:rsidRPr="007A5D90">
              <w:rPr>
                <w:sz w:val="25"/>
                <w:szCs w:val="25"/>
              </w:rPr>
              <w:t>apitest-</w:t>
            </w:r>
            <w:proofErr w:type="gramStart"/>
            <w:r w:rsidRPr="007A5D90">
              <w:rPr>
                <w:sz w:val="25"/>
                <w:szCs w:val="25"/>
              </w:rPr>
              <w:t>pms:develop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/apitest-prereg:1.3.x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w:t>
            </w:r>
            <w:proofErr w:type="spellStart"/>
            <w:r w:rsidRPr="007A5D90">
              <w:rPr>
                <w:sz w:val="25"/>
                <w:szCs w:val="25"/>
              </w:rPr>
              <w:t>apitest-</w:t>
            </w:r>
            <w:proofErr w:type="gramStart"/>
            <w:r w:rsidRPr="007A5D90">
              <w:rPr>
                <w:sz w:val="25"/>
                <w:szCs w:val="25"/>
              </w:rPr>
              <w:t>resident:develop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/artifactory-server:1.3.x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/biosdk-server:1.3.x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/captcha-validation-service:0.1.x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/commons-packet-service:1.3.x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/consolidator-websub-service:1.3.x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/credential-request-</w:t>
            </w:r>
            <w:proofErr w:type="gramStart"/>
            <w:r w:rsidRPr="007A5D90">
              <w:rPr>
                <w:sz w:val="25"/>
                <w:szCs w:val="25"/>
              </w:rPr>
              <w:t>generator:MOSIP</w:t>
            </w:r>
            <w:proofErr w:type="gramEnd"/>
            <w:r w:rsidRPr="007A5D90">
              <w:rPr>
                <w:sz w:val="25"/>
                <w:szCs w:val="25"/>
              </w:rPr>
              <w:t>-34070-v1210</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/digital-card-service:1.3.x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w:t>
            </w:r>
            <w:proofErr w:type="spellStart"/>
            <w:r w:rsidRPr="007A5D90">
              <w:rPr>
                <w:sz w:val="25"/>
                <w:szCs w:val="25"/>
              </w:rPr>
              <w:t>dsl-</w:t>
            </w:r>
            <w:proofErr w:type="gramStart"/>
            <w:r w:rsidRPr="007A5D90">
              <w:rPr>
                <w:sz w:val="25"/>
                <w:szCs w:val="25"/>
              </w:rPr>
              <w:t>orchestrator:develop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/hotlist-service:1.3.x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/id-repository-identity-</w:t>
            </w:r>
            <w:proofErr w:type="gramStart"/>
            <w:r w:rsidRPr="007A5D90">
              <w:rPr>
                <w:sz w:val="25"/>
                <w:szCs w:val="25"/>
              </w:rPr>
              <w:t>service:MOSIP</w:t>
            </w:r>
            <w:proofErr w:type="gramEnd"/>
            <w:r w:rsidRPr="007A5D90">
              <w:rPr>
                <w:sz w:val="25"/>
                <w:szCs w:val="25"/>
              </w:rPr>
              <w:t>-34070-v1210</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w:t>
            </w:r>
            <w:proofErr w:type="spellStart"/>
            <w:r w:rsidRPr="007A5D90">
              <w:rPr>
                <w:sz w:val="25"/>
                <w:szCs w:val="25"/>
              </w:rPr>
              <w:t>kernel-auditmanager-</w:t>
            </w:r>
            <w:proofErr w:type="gramStart"/>
            <w:r w:rsidRPr="007A5D90">
              <w:rPr>
                <w:sz w:val="25"/>
                <w:szCs w:val="25"/>
              </w:rPr>
              <w:t>service:develop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/kernel-bio-converter:1.3.x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/kernel-masterdata-service:1.3.x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lastRenderedPageBreak/>
              <w:t>mosipqa</w:t>
            </w:r>
            <w:proofErr w:type="spellEnd"/>
            <w:r w:rsidRPr="007A5D90">
              <w:rPr>
                <w:sz w:val="25"/>
                <w:szCs w:val="25"/>
              </w:rPr>
              <w:t>/kernel-otpmanager-service:1.3.x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/kernel-syncdata-service:1.3.x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w:t>
            </w:r>
            <w:proofErr w:type="spellStart"/>
            <w:r w:rsidRPr="007A5D90">
              <w:rPr>
                <w:sz w:val="25"/>
                <w:szCs w:val="25"/>
              </w:rPr>
              <w:t>masterdata-</w:t>
            </w:r>
            <w:proofErr w:type="gramStart"/>
            <w:r w:rsidRPr="007A5D90">
              <w:rPr>
                <w:sz w:val="25"/>
                <w:szCs w:val="25"/>
              </w:rPr>
              <w:t>loader:develop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/mock-abis:1.3.x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/mock-mv:1.3.x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w:t>
            </w:r>
            <w:proofErr w:type="spellStart"/>
            <w:r w:rsidRPr="007A5D90">
              <w:rPr>
                <w:sz w:val="25"/>
                <w:szCs w:val="25"/>
              </w:rPr>
              <w:t>postgres-</w:t>
            </w:r>
            <w:proofErr w:type="gramStart"/>
            <w:r w:rsidRPr="007A5D90">
              <w:rPr>
                <w:sz w:val="25"/>
                <w:szCs w:val="25"/>
              </w:rPr>
              <w:t>init:develop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/pre-registration-application-service:1.3.x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/pre-registration-batchjob:1.3.x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/pre-registration-booking-service:1.3.x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/pre-registration-datasync-service:1.3.x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/pre-registration-ui:1.3.x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/print:1.3.x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/registration-client:1.3.x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/registration-processor-common-camel-bridge:1.3.x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/registration-processor-dmz-packet-server:1.3.x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/registration-processor-notification-service:1.3.x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/registration-processor-registration-status-service:1.3.x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r w:rsidRPr="007A5D90">
              <w:rPr>
                <w:sz w:val="25"/>
                <w:szCs w:val="25"/>
              </w:rPr>
              <w:t>mosipqa/registration-processor-registration-transaction-service:1.3.x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/registration-processor-reprocessor:1.3.x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/registration-processor-stage-group-1:1.3.x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/registration-processor-stage-group-2:1.3.x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/registration-processor-stage-group-3:1.3.x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/registration-processor-stage-group-4:1.3.x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/registration-processor-stage-group-5:1.3.x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/registration-processor-stage-group-6:1.3.x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/registration-processor-stage-group-7:1.3.x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/registration-processor-workflow-manager-service:1.3.x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/uitest-admin:1.3.x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w:t>
            </w:r>
            <w:proofErr w:type="spellStart"/>
            <w:r w:rsidRPr="007A5D90">
              <w:rPr>
                <w:sz w:val="25"/>
                <w:szCs w:val="25"/>
              </w:rPr>
              <w:t>uitest-</w:t>
            </w:r>
            <w:proofErr w:type="gramStart"/>
            <w:r w:rsidRPr="007A5D90">
              <w:rPr>
                <w:sz w:val="25"/>
                <w:szCs w:val="25"/>
              </w:rPr>
              <w:t>pmp:develop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mosipqa</w:t>
            </w:r>
            <w:proofErr w:type="spellEnd"/>
            <w:r w:rsidRPr="007A5D90">
              <w:rPr>
                <w:sz w:val="25"/>
                <w:szCs w:val="25"/>
              </w:rPr>
              <w:t>/websub-service:1.3.x</w:t>
            </w: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mosipdev</w:t>
            </w:r>
            <w:proofErr w:type="spellEnd"/>
            <w:r w:rsidRPr="007A5D90">
              <w:rPr>
                <w:sz w:val="25"/>
                <w:szCs w:val="25"/>
              </w:rPr>
              <w:t>/</w:t>
            </w:r>
            <w:proofErr w:type="spellStart"/>
            <w:proofErr w:type="gramStart"/>
            <w:r w:rsidRPr="007A5D90">
              <w:rPr>
                <w:sz w:val="25"/>
                <w:szCs w:val="25"/>
              </w:rPr>
              <w:t>alpine:latest</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mosipdev</w:t>
            </w:r>
            <w:proofErr w:type="spellEnd"/>
            <w:r w:rsidRPr="007A5D90">
              <w:rPr>
                <w:sz w:val="25"/>
                <w:szCs w:val="25"/>
              </w:rPr>
              <w:t>/</w:t>
            </w:r>
            <w:proofErr w:type="spellStart"/>
            <w:r w:rsidRPr="007A5D90">
              <w:rPr>
                <w:sz w:val="25"/>
                <w:szCs w:val="25"/>
              </w:rPr>
              <w:t>apitest-</w:t>
            </w:r>
            <w:proofErr w:type="gramStart"/>
            <w:r w:rsidRPr="007A5D90">
              <w:rPr>
                <w:sz w:val="25"/>
                <w:szCs w:val="25"/>
              </w:rPr>
              <w:t>idrepo:develop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mosipdev</w:t>
            </w:r>
            <w:proofErr w:type="spellEnd"/>
            <w:r w:rsidRPr="007A5D90">
              <w:rPr>
                <w:sz w:val="25"/>
                <w:szCs w:val="25"/>
              </w:rPr>
              <w:t>/</w:t>
            </w:r>
            <w:proofErr w:type="spellStart"/>
            <w:r w:rsidRPr="007A5D90">
              <w:rPr>
                <w:sz w:val="25"/>
                <w:szCs w:val="25"/>
              </w:rPr>
              <w:t>apitest-</w:t>
            </w:r>
            <w:proofErr w:type="gramStart"/>
            <w:r w:rsidRPr="007A5D90">
              <w:rPr>
                <w:sz w:val="25"/>
                <w:szCs w:val="25"/>
              </w:rPr>
              <w:t>pms:develop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mosipdev</w:t>
            </w:r>
            <w:proofErr w:type="spellEnd"/>
            <w:r w:rsidRPr="007A5D90">
              <w:rPr>
                <w:sz w:val="25"/>
                <w:szCs w:val="25"/>
              </w:rPr>
              <w:t>/</w:t>
            </w:r>
            <w:proofErr w:type="spellStart"/>
            <w:r w:rsidRPr="007A5D90">
              <w:rPr>
                <w:sz w:val="25"/>
                <w:szCs w:val="25"/>
              </w:rPr>
              <w:t>dsl-</w:t>
            </w:r>
            <w:proofErr w:type="gramStart"/>
            <w:r w:rsidRPr="007A5D90">
              <w:rPr>
                <w:sz w:val="25"/>
                <w:szCs w:val="25"/>
              </w:rPr>
              <w:t>orchestrator:develop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mosipdev</w:t>
            </w:r>
            <w:proofErr w:type="spellEnd"/>
            <w:r w:rsidRPr="007A5D90">
              <w:rPr>
                <w:sz w:val="25"/>
                <w:szCs w:val="25"/>
              </w:rPr>
              <w:t>/</w:t>
            </w:r>
            <w:proofErr w:type="spellStart"/>
            <w:r w:rsidRPr="007A5D90">
              <w:rPr>
                <w:sz w:val="25"/>
                <w:szCs w:val="25"/>
              </w:rPr>
              <w:t>dsl-</w:t>
            </w:r>
            <w:proofErr w:type="gramStart"/>
            <w:r w:rsidRPr="007A5D90">
              <w:rPr>
                <w:sz w:val="25"/>
                <w:szCs w:val="25"/>
              </w:rPr>
              <w:t>packetcreator:develop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mosipdev</w:t>
            </w:r>
            <w:proofErr w:type="spellEnd"/>
            <w:r w:rsidRPr="007A5D90">
              <w:rPr>
                <w:sz w:val="25"/>
                <w:szCs w:val="25"/>
              </w:rPr>
              <w:t>/</w:t>
            </w:r>
            <w:proofErr w:type="spellStart"/>
            <w:r w:rsidRPr="007A5D90">
              <w:rPr>
                <w:sz w:val="25"/>
                <w:szCs w:val="25"/>
              </w:rPr>
              <w:t>uitest-</w:t>
            </w:r>
            <w:proofErr w:type="gramStart"/>
            <w:r w:rsidRPr="007A5D90">
              <w:rPr>
                <w:sz w:val="25"/>
                <w:szCs w:val="25"/>
              </w:rPr>
              <w:t>pmp:develop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roofErr w:type="spellStart"/>
            <w:r w:rsidRPr="007A5D90">
              <w:rPr>
                <w:sz w:val="25"/>
                <w:szCs w:val="25"/>
              </w:rPr>
              <w:t>mosipdev</w:t>
            </w:r>
            <w:proofErr w:type="spellEnd"/>
            <w:r w:rsidRPr="007A5D90">
              <w:rPr>
                <w:sz w:val="25"/>
                <w:szCs w:val="25"/>
              </w:rPr>
              <w:t>/</w:t>
            </w:r>
            <w:proofErr w:type="spellStart"/>
            <w:r w:rsidRPr="007A5D90">
              <w:rPr>
                <w:sz w:val="25"/>
                <w:szCs w:val="25"/>
              </w:rPr>
              <w:t>uitest-</w:t>
            </w:r>
            <w:proofErr w:type="gramStart"/>
            <w:r w:rsidRPr="007A5D90">
              <w:rPr>
                <w:sz w:val="25"/>
                <w:szCs w:val="25"/>
              </w:rPr>
              <w:t>resident:develop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r w:rsidRPr="007A5D90">
              <w:rPr>
                <w:sz w:val="25"/>
                <w:szCs w:val="25"/>
              </w:rPr>
              <w:t>mosipdev2/</w:t>
            </w:r>
            <w:proofErr w:type="spellStart"/>
            <w:r w:rsidRPr="007A5D90">
              <w:rPr>
                <w:sz w:val="25"/>
                <w:szCs w:val="25"/>
              </w:rPr>
              <w:t>dsl-</w:t>
            </w:r>
            <w:proofErr w:type="gramStart"/>
            <w:r w:rsidRPr="007A5D90">
              <w:rPr>
                <w:sz w:val="25"/>
                <w:szCs w:val="25"/>
              </w:rPr>
              <w:t>orchestrator:develop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r w:rsidRPr="007A5D90">
              <w:rPr>
                <w:sz w:val="25"/>
                <w:szCs w:val="25"/>
              </w:rPr>
              <w:t>mosipdev2/</w:t>
            </w:r>
            <w:proofErr w:type="spellStart"/>
            <w:r w:rsidRPr="007A5D90">
              <w:rPr>
                <w:sz w:val="25"/>
                <w:szCs w:val="25"/>
              </w:rPr>
              <w:t>dsl-</w:t>
            </w:r>
            <w:proofErr w:type="gramStart"/>
            <w:r w:rsidRPr="007A5D90">
              <w:rPr>
                <w:sz w:val="25"/>
                <w:szCs w:val="25"/>
              </w:rPr>
              <w:t>packetcreator:develop</w:t>
            </w:r>
            <w:proofErr w:type="spellEnd"/>
            <w:proofErr w:type="gramEnd"/>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sz w:val="25"/>
                <w:szCs w:val="25"/>
              </w:rPr>
            </w:pPr>
          </w:p>
        </w:tc>
      </w:tr>
      <w:tr w:rsidR="007A5D90" w:rsidRPr="007A5D90" w:rsidTr="007A5D90">
        <w:trPr>
          <w:trHeight w:val="244"/>
        </w:trPr>
        <w:tc>
          <w:tcPr>
            <w:tcW w:w="8604" w:type="dxa"/>
            <w:tcBorders>
              <w:top w:val="nil"/>
              <w:left w:val="nil"/>
              <w:bottom w:val="nil"/>
              <w:right w:val="nil"/>
            </w:tcBorders>
            <w:shd w:val="clear" w:color="auto" w:fill="auto"/>
            <w:noWrap/>
            <w:vAlign w:val="bottom"/>
            <w:hideMark/>
          </w:tcPr>
          <w:p w:rsidR="007A5D90" w:rsidRPr="007A5D90" w:rsidRDefault="007A5D90" w:rsidP="007A5D90">
            <w:pPr>
              <w:spacing w:line="240" w:lineRule="auto"/>
              <w:rPr>
                <w:rFonts w:ascii="Times New Roman" w:eastAsia="Times New Roman" w:hAnsi="Times New Roman" w:cs="Times New Roman"/>
                <w:sz w:val="20"/>
                <w:szCs w:val="20"/>
                <w:lang w:val="en-IN"/>
              </w:rPr>
            </w:pPr>
          </w:p>
        </w:tc>
      </w:tr>
    </w:tbl>
    <w:p w:rsidR="007A5D90" w:rsidRDefault="007A5D90" w:rsidP="007A5D90">
      <w:pPr>
        <w:rPr>
          <w:sz w:val="34"/>
          <w:szCs w:val="34"/>
        </w:rPr>
      </w:pPr>
    </w:p>
    <w:sectPr w:rsidR="007A5D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ADF"/>
    <w:multiLevelType w:val="multilevel"/>
    <w:tmpl w:val="BD0649C2"/>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7FB3F92"/>
    <w:multiLevelType w:val="multilevel"/>
    <w:tmpl w:val="2F1A8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A68B5"/>
    <w:multiLevelType w:val="multilevel"/>
    <w:tmpl w:val="85523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374D22"/>
    <w:multiLevelType w:val="multilevel"/>
    <w:tmpl w:val="C3B2012C"/>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C44374"/>
    <w:multiLevelType w:val="hybridMultilevel"/>
    <w:tmpl w:val="E45671E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7CE"/>
    <w:rsid w:val="00066760"/>
    <w:rsid w:val="0006758F"/>
    <w:rsid w:val="00181BD9"/>
    <w:rsid w:val="0020758C"/>
    <w:rsid w:val="002323BB"/>
    <w:rsid w:val="002A0681"/>
    <w:rsid w:val="00357812"/>
    <w:rsid w:val="004962BA"/>
    <w:rsid w:val="004D2F5B"/>
    <w:rsid w:val="00511C1E"/>
    <w:rsid w:val="00543878"/>
    <w:rsid w:val="005873B2"/>
    <w:rsid w:val="005C75F6"/>
    <w:rsid w:val="00636B42"/>
    <w:rsid w:val="006929D5"/>
    <w:rsid w:val="0071430F"/>
    <w:rsid w:val="00746E08"/>
    <w:rsid w:val="007A5D90"/>
    <w:rsid w:val="008A308A"/>
    <w:rsid w:val="008E6B1F"/>
    <w:rsid w:val="00A259B0"/>
    <w:rsid w:val="00AA1E99"/>
    <w:rsid w:val="00B05BB4"/>
    <w:rsid w:val="00B456DC"/>
    <w:rsid w:val="00B73043"/>
    <w:rsid w:val="00B843DA"/>
    <w:rsid w:val="00BA47CE"/>
    <w:rsid w:val="00C010B1"/>
    <w:rsid w:val="00D30EE8"/>
    <w:rsid w:val="00D62D29"/>
    <w:rsid w:val="00E807DB"/>
    <w:rsid w:val="00E95E02"/>
    <w:rsid w:val="00E95EC0"/>
    <w:rsid w:val="00E96082"/>
    <w:rsid w:val="00EE499D"/>
    <w:rsid w:val="00F45FCB"/>
    <w:rsid w:val="00FF3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FF7F"/>
  <w15:docId w15:val="{2896AC9B-CE30-4EB1-80FE-CB8952EF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 w:type="character" w:styleId="CommentReference">
    <w:name w:val="annotation reference"/>
    <w:basedOn w:val="DefaultParagraphFont"/>
    <w:uiPriority w:val="99"/>
    <w:semiHidden/>
    <w:unhideWhenUsed/>
    <w:rsid w:val="002566D2"/>
    <w:rPr>
      <w:sz w:val="16"/>
      <w:szCs w:val="16"/>
    </w:rPr>
  </w:style>
  <w:style w:type="paragraph" w:styleId="CommentText">
    <w:name w:val="annotation text"/>
    <w:basedOn w:val="Normal"/>
    <w:link w:val="CommentTextChar"/>
    <w:uiPriority w:val="99"/>
    <w:semiHidden/>
    <w:unhideWhenUsed/>
    <w:rsid w:val="002566D2"/>
    <w:pPr>
      <w:spacing w:line="240" w:lineRule="auto"/>
    </w:pPr>
    <w:rPr>
      <w:sz w:val="20"/>
      <w:szCs w:val="20"/>
    </w:rPr>
  </w:style>
  <w:style w:type="character" w:customStyle="1" w:styleId="CommentTextChar">
    <w:name w:val="Comment Text Char"/>
    <w:basedOn w:val="DefaultParagraphFont"/>
    <w:link w:val="CommentText"/>
    <w:uiPriority w:val="99"/>
    <w:semiHidden/>
    <w:rsid w:val="002566D2"/>
    <w:rPr>
      <w:sz w:val="20"/>
      <w:szCs w:val="20"/>
    </w:rPr>
  </w:style>
  <w:style w:type="paragraph" w:styleId="CommentSubject">
    <w:name w:val="annotation subject"/>
    <w:basedOn w:val="CommentText"/>
    <w:next w:val="CommentText"/>
    <w:link w:val="CommentSubjectChar"/>
    <w:uiPriority w:val="99"/>
    <w:semiHidden/>
    <w:unhideWhenUsed/>
    <w:rsid w:val="002566D2"/>
    <w:rPr>
      <w:b/>
      <w:bCs/>
    </w:rPr>
  </w:style>
  <w:style w:type="character" w:customStyle="1" w:styleId="CommentSubjectChar">
    <w:name w:val="Comment Subject Char"/>
    <w:basedOn w:val="CommentTextChar"/>
    <w:link w:val="CommentSubject"/>
    <w:uiPriority w:val="99"/>
    <w:semiHidden/>
    <w:rsid w:val="002566D2"/>
    <w:rPr>
      <w:b/>
      <w:bCs/>
      <w:sz w:val="20"/>
      <w:szCs w:val="20"/>
    </w:rPr>
  </w:style>
  <w:style w:type="paragraph" w:styleId="BalloonText">
    <w:name w:val="Balloon Text"/>
    <w:basedOn w:val="Normal"/>
    <w:link w:val="BalloonTextChar"/>
    <w:uiPriority w:val="99"/>
    <w:semiHidden/>
    <w:unhideWhenUsed/>
    <w:rsid w:val="00256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D2"/>
    <w:rPr>
      <w:rFonts w:ascii="Segoe UI" w:hAnsi="Segoe UI" w:cs="Segoe UI"/>
      <w:sz w:val="18"/>
      <w:szCs w:val="1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6B06"/>
    <w:pPr>
      <w:ind w:left="720"/>
      <w:contextualSpacing/>
    </w:p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character" w:customStyle="1" w:styleId="Heading1Char">
    <w:name w:val="Heading 1 Char"/>
    <w:basedOn w:val="DefaultParagraphFont"/>
    <w:link w:val="Heading1"/>
    <w:uiPriority w:val="9"/>
    <w:rsid w:val="00511C1E"/>
    <w:rPr>
      <w:sz w:val="40"/>
      <w:szCs w:val="40"/>
    </w:rPr>
  </w:style>
  <w:style w:type="paragraph" w:styleId="NoSpacing">
    <w:name w:val="No Spacing"/>
    <w:uiPriority w:val="1"/>
    <w:qFormat/>
    <w:rsid w:val="007A5D9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2965">
      <w:bodyDiv w:val="1"/>
      <w:marLeft w:val="0"/>
      <w:marRight w:val="0"/>
      <w:marTop w:val="0"/>
      <w:marBottom w:val="0"/>
      <w:divBdr>
        <w:top w:val="none" w:sz="0" w:space="0" w:color="auto"/>
        <w:left w:val="none" w:sz="0" w:space="0" w:color="auto"/>
        <w:bottom w:val="none" w:sz="0" w:space="0" w:color="auto"/>
        <w:right w:val="none" w:sz="0" w:space="0" w:color="auto"/>
      </w:divBdr>
    </w:div>
    <w:div w:id="386995521">
      <w:bodyDiv w:val="1"/>
      <w:marLeft w:val="0"/>
      <w:marRight w:val="0"/>
      <w:marTop w:val="0"/>
      <w:marBottom w:val="0"/>
      <w:divBdr>
        <w:top w:val="none" w:sz="0" w:space="0" w:color="auto"/>
        <w:left w:val="none" w:sz="0" w:space="0" w:color="auto"/>
        <w:bottom w:val="none" w:sz="0" w:space="0" w:color="auto"/>
        <w:right w:val="none" w:sz="0" w:space="0" w:color="auto"/>
      </w:divBdr>
    </w:div>
    <w:div w:id="572815008">
      <w:bodyDiv w:val="1"/>
      <w:marLeft w:val="0"/>
      <w:marRight w:val="0"/>
      <w:marTop w:val="0"/>
      <w:marBottom w:val="0"/>
      <w:divBdr>
        <w:top w:val="none" w:sz="0" w:space="0" w:color="auto"/>
        <w:left w:val="none" w:sz="0" w:space="0" w:color="auto"/>
        <w:bottom w:val="none" w:sz="0" w:space="0" w:color="auto"/>
        <w:right w:val="none" w:sz="0" w:space="0" w:color="auto"/>
      </w:divBdr>
    </w:div>
    <w:div w:id="713311535">
      <w:bodyDiv w:val="1"/>
      <w:marLeft w:val="0"/>
      <w:marRight w:val="0"/>
      <w:marTop w:val="0"/>
      <w:marBottom w:val="0"/>
      <w:divBdr>
        <w:top w:val="none" w:sz="0" w:space="0" w:color="auto"/>
        <w:left w:val="none" w:sz="0" w:space="0" w:color="auto"/>
        <w:bottom w:val="none" w:sz="0" w:space="0" w:color="auto"/>
        <w:right w:val="none" w:sz="0" w:space="0" w:color="auto"/>
      </w:divBdr>
    </w:div>
    <w:div w:id="805657476">
      <w:bodyDiv w:val="1"/>
      <w:marLeft w:val="0"/>
      <w:marRight w:val="0"/>
      <w:marTop w:val="0"/>
      <w:marBottom w:val="0"/>
      <w:divBdr>
        <w:top w:val="none" w:sz="0" w:space="0" w:color="auto"/>
        <w:left w:val="none" w:sz="0" w:space="0" w:color="auto"/>
        <w:bottom w:val="none" w:sz="0" w:space="0" w:color="auto"/>
        <w:right w:val="none" w:sz="0" w:space="0" w:color="auto"/>
      </w:divBdr>
    </w:div>
    <w:div w:id="1614944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7P1FS2Af4t4uGjkTxU5eFXNQ==">CgMxLjAyCGguZ2pkZ3hzMgloLjMwajB6bGwyCWguM3pueXNoNzIJaC4yZXQ5MnAwMghoLnR5amN3dDIJaC4xdDNoNXNmMgloLjJzOGV5bzEyCWguMTdkcDh2dTIJaC4zcmRjcmpuOAByITE2cklsc0kwWHVqYUk3aEkwY00yb3lVSEdOdHJ4OVZZLQ==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Ragini Krishna</dc:creator>
  <cp:lastModifiedBy>Chandrasekhar N</cp:lastModifiedBy>
  <cp:revision>6</cp:revision>
  <dcterms:created xsi:type="dcterms:W3CDTF">2024-12-13T05:08:00Z</dcterms:created>
  <dcterms:modified xsi:type="dcterms:W3CDTF">2024-12-13T08:18:00Z</dcterms:modified>
</cp:coreProperties>
</file>