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AFC78" w14:textId="77777777" w:rsidR="005C09FC" w:rsidRDefault="005C09FC">
      <w:pPr>
        <w:jc w:val="center"/>
        <w:rPr>
          <w:b/>
          <w:sz w:val="38"/>
          <w:szCs w:val="38"/>
        </w:rPr>
      </w:pPr>
    </w:p>
    <w:p w14:paraId="26F46089" w14:textId="77777777" w:rsidR="005C09FC" w:rsidRDefault="005C09FC">
      <w:pPr>
        <w:jc w:val="center"/>
        <w:rPr>
          <w:b/>
          <w:sz w:val="38"/>
          <w:szCs w:val="38"/>
        </w:rPr>
      </w:pPr>
    </w:p>
    <w:p w14:paraId="0828328D" w14:textId="77777777" w:rsidR="005C09FC" w:rsidRDefault="005C09FC">
      <w:pPr>
        <w:jc w:val="center"/>
        <w:rPr>
          <w:b/>
          <w:sz w:val="38"/>
          <w:szCs w:val="38"/>
        </w:rPr>
      </w:pPr>
    </w:p>
    <w:p w14:paraId="09280958" w14:textId="77777777" w:rsidR="005C09FC" w:rsidRDefault="005C09FC">
      <w:pPr>
        <w:jc w:val="center"/>
        <w:rPr>
          <w:b/>
          <w:sz w:val="38"/>
          <w:szCs w:val="38"/>
        </w:rPr>
      </w:pPr>
    </w:p>
    <w:p w14:paraId="5FFB1855" w14:textId="77777777" w:rsidR="005C09FC" w:rsidRDefault="005C09FC">
      <w:pPr>
        <w:jc w:val="center"/>
        <w:rPr>
          <w:b/>
          <w:sz w:val="38"/>
          <w:szCs w:val="38"/>
        </w:rPr>
      </w:pPr>
    </w:p>
    <w:p w14:paraId="3EE16AE4" w14:textId="77777777" w:rsidR="005C09FC" w:rsidRDefault="005C09FC">
      <w:pPr>
        <w:jc w:val="center"/>
        <w:rPr>
          <w:b/>
          <w:sz w:val="38"/>
          <w:szCs w:val="38"/>
        </w:rPr>
      </w:pPr>
    </w:p>
    <w:p w14:paraId="68CE89E3" w14:textId="77777777" w:rsidR="005C09FC" w:rsidRDefault="005C09FC">
      <w:pPr>
        <w:jc w:val="center"/>
        <w:rPr>
          <w:b/>
          <w:sz w:val="38"/>
          <w:szCs w:val="38"/>
        </w:rPr>
      </w:pPr>
    </w:p>
    <w:p w14:paraId="568CBA3B" w14:textId="77777777" w:rsidR="005C09FC" w:rsidRDefault="005C09FC">
      <w:pPr>
        <w:jc w:val="center"/>
        <w:rPr>
          <w:b/>
          <w:sz w:val="38"/>
          <w:szCs w:val="38"/>
        </w:rPr>
      </w:pPr>
    </w:p>
    <w:p w14:paraId="6FD1516E" w14:textId="77777777" w:rsidR="005C09FC" w:rsidRDefault="005C09FC">
      <w:pPr>
        <w:jc w:val="center"/>
        <w:rPr>
          <w:b/>
          <w:sz w:val="38"/>
          <w:szCs w:val="38"/>
        </w:rPr>
      </w:pPr>
    </w:p>
    <w:p w14:paraId="4C2DEDA9" w14:textId="77777777" w:rsidR="005C09FC" w:rsidRDefault="005C09FC">
      <w:pPr>
        <w:jc w:val="center"/>
        <w:rPr>
          <w:b/>
          <w:sz w:val="38"/>
          <w:szCs w:val="38"/>
        </w:rPr>
      </w:pPr>
    </w:p>
    <w:p w14:paraId="19033A3F" w14:textId="77777777" w:rsidR="005C09FC" w:rsidRDefault="005C09FC">
      <w:pPr>
        <w:jc w:val="center"/>
        <w:rPr>
          <w:b/>
          <w:sz w:val="38"/>
          <w:szCs w:val="38"/>
        </w:rPr>
      </w:pPr>
    </w:p>
    <w:p w14:paraId="2BDE522A" w14:textId="77777777" w:rsidR="005C09FC" w:rsidRDefault="005C09FC">
      <w:pPr>
        <w:jc w:val="center"/>
        <w:rPr>
          <w:b/>
          <w:sz w:val="38"/>
          <w:szCs w:val="38"/>
        </w:rPr>
      </w:pPr>
    </w:p>
    <w:p w14:paraId="0B02CF7B" w14:textId="77777777" w:rsidR="005C09FC" w:rsidRDefault="005C09FC">
      <w:pPr>
        <w:jc w:val="center"/>
        <w:rPr>
          <w:b/>
          <w:sz w:val="38"/>
          <w:szCs w:val="38"/>
        </w:rPr>
      </w:pPr>
    </w:p>
    <w:p w14:paraId="05DE5A55" w14:textId="77777777" w:rsidR="005C09FC" w:rsidRDefault="005C09FC">
      <w:pPr>
        <w:jc w:val="center"/>
        <w:rPr>
          <w:b/>
          <w:sz w:val="38"/>
          <w:szCs w:val="38"/>
        </w:rPr>
      </w:pPr>
    </w:p>
    <w:p w14:paraId="3E3C2EA5" w14:textId="33C5945C" w:rsidR="005C09FC" w:rsidRDefault="00836DCD">
      <w:pPr>
        <w:jc w:val="center"/>
        <w:rPr>
          <w:b/>
          <w:sz w:val="42"/>
          <w:szCs w:val="42"/>
        </w:rPr>
      </w:pPr>
      <w:r>
        <w:rPr>
          <w:b/>
          <w:sz w:val="42"/>
          <w:szCs w:val="42"/>
        </w:rPr>
        <w:t xml:space="preserve">Upgrade - </w:t>
      </w:r>
      <w:r w:rsidR="007E061A">
        <w:rPr>
          <w:b/>
          <w:sz w:val="42"/>
          <w:szCs w:val="42"/>
        </w:rPr>
        <w:t xml:space="preserve">Functional </w:t>
      </w:r>
      <w:r w:rsidR="00A775D9">
        <w:rPr>
          <w:b/>
          <w:sz w:val="42"/>
          <w:szCs w:val="42"/>
        </w:rPr>
        <w:t>Test Report</w:t>
      </w:r>
    </w:p>
    <w:p w14:paraId="25D63986" w14:textId="59132B34" w:rsidR="005C09FC" w:rsidRPr="00062240" w:rsidRDefault="00962582">
      <w:pPr>
        <w:jc w:val="center"/>
        <w:rPr>
          <w:b/>
          <w:sz w:val="28"/>
          <w:szCs w:val="28"/>
        </w:rPr>
      </w:pPr>
      <w:r>
        <w:rPr>
          <w:b/>
          <w:sz w:val="28"/>
          <w:szCs w:val="28"/>
        </w:rPr>
        <w:t>21</w:t>
      </w:r>
      <w:r w:rsidR="007E061A" w:rsidRPr="00062240">
        <w:rPr>
          <w:b/>
          <w:sz w:val="28"/>
          <w:szCs w:val="28"/>
        </w:rPr>
        <w:t>-</w:t>
      </w:r>
      <w:r w:rsidR="001F2494" w:rsidRPr="00062240">
        <w:rPr>
          <w:b/>
          <w:sz w:val="28"/>
          <w:szCs w:val="28"/>
        </w:rPr>
        <w:t>1</w:t>
      </w:r>
      <w:r w:rsidR="0042162B" w:rsidRPr="00062240">
        <w:rPr>
          <w:b/>
          <w:sz w:val="28"/>
          <w:szCs w:val="28"/>
        </w:rPr>
        <w:t>1</w:t>
      </w:r>
      <w:r w:rsidR="007E061A" w:rsidRPr="00062240">
        <w:rPr>
          <w:b/>
          <w:sz w:val="28"/>
          <w:szCs w:val="28"/>
        </w:rPr>
        <w:t>-202</w:t>
      </w:r>
      <w:r w:rsidR="00D50226" w:rsidRPr="00062240">
        <w:rPr>
          <w:b/>
          <w:sz w:val="28"/>
          <w:szCs w:val="28"/>
        </w:rPr>
        <w:t>3</w:t>
      </w:r>
      <w:r w:rsidR="007E061A" w:rsidRPr="00062240">
        <w:rPr>
          <w:sz w:val="28"/>
          <w:szCs w:val="28"/>
        </w:rPr>
        <w:br w:type="page"/>
      </w:r>
    </w:p>
    <w:p w14:paraId="26698B65" w14:textId="77777777" w:rsidR="005C09FC" w:rsidRDefault="005C09FC">
      <w:pPr>
        <w:pStyle w:val="Heading1"/>
      </w:pPr>
      <w:bookmarkStart w:id="0" w:name="_jjdcx3a20a4k" w:colFirst="0" w:colLast="0"/>
      <w:bookmarkEnd w:id="0"/>
    </w:p>
    <w:sdt>
      <w:sdtPr>
        <w:id w:val="486906924"/>
        <w:docPartObj>
          <w:docPartGallery w:val="Table of Contents"/>
          <w:docPartUnique/>
        </w:docPartObj>
      </w:sdtPr>
      <w:sdtEndPr/>
      <w:sdtContent>
        <w:p w14:paraId="2CC3CAF0" w14:textId="7CCFFE07" w:rsidR="003D27C9" w:rsidRDefault="007E061A">
          <w:pPr>
            <w:pStyle w:val="TOC1"/>
            <w:tabs>
              <w:tab w:val="right" w:pos="9350"/>
            </w:tabs>
            <w:rPr>
              <w:rFonts w:asciiTheme="minorHAnsi" w:eastAsiaTheme="minorEastAsia" w:hAnsiTheme="minorHAnsi" w:cstheme="minorBidi"/>
              <w:noProof/>
              <w:lang w:val="en-IN" w:eastAsia="en-IN"/>
            </w:rPr>
          </w:pPr>
          <w:r>
            <w:fldChar w:fldCharType="begin"/>
          </w:r>
          <w:r>
            <w:instrText xml:space="preserve"> TOC \h \u \z \t "Heading 1,1,Heading 2,2,Heading 3,3,Heading 4,4,Heading 5,5,Heading 6,6,"</w:instrText>
          </w:r>
          <w:r>
            <w:fldChar w:fldCharType="separate"/>
          </w:r>
          <w:hyperlink w:anchor="_Toc151478326" w:history="1">
            <w:r w:rsidR="003D27C9" w:rsidRPr="00526471">
              <w:rPr>
                <w:rStyle w:val="Hyperlink"/>
                <w:noProof/>
              </w:rPr>
              <w:t>Testing Scope</w:t>
            </w:r>
            <w:r w:rsidR="003D27C9">
              <w:rPr>
                <w:noProof/>
                <w:webHidden/>
              </w:rPr>
              <w:tab/>
            </w:r>
            <w:r w:rsidR="003D27C9">
              <w:rPr>
                <w:noProof/>
                <w:webHidden/>
              </w:rPr>
              <w:fldChar w:fldCharType="begin"/>
            </w:r>
            <w:r w:rsidR="003D27C9">
              <w:rPr>
                <w:noProof/>
                <w:webHidden/>
              </w:rPr>
              <w:instrText xml:space="preserve"> PAGEREF _Toc151478326 \h </w:instrText>
            </w:r>
            <w:r w:rsidR="003D27C9">
              <w:rPr>
                <w:noProof/>
                <w:webHidden/>
              </w:rPr>
            </w:r>
            <w:r w:rsidR="003D27C9">
              <w:rPr>
                <w:noProof/>
                <w:webHidden/>
              </w:rPr>
              <w:fldChar w:fldCharType="separate"/>
            </w:r>
            <w:r w:rsidR="003D27C9">
              <w:rPr>
                <w:noProof/>
                <w:webHidden/>
              </w:rPr>
              <w:t>3</w:t>
            </w:r>
            <w:r w:rsidR="003D27C9">
              <w:rPr>
                <w:noProof/>
                <w:webHidden/>
              </w:rPr>
              <w:fldChar w:fldCharType="end"/>
            </w:r>
          </w:hyperlink>
        </w:p>
        <w:p w14:paraId="6E4D2D41" w14:textId="0C91E2FF" w:rsidR="003D27C9" w:rsidRDefault="003D27C9">
          <w:pPr>
            <w:pStyle w:val="TOC1"/>
            <w:tabs>
              <w:tab w:val="right" w:pos="9350"/>
            </w:tabs>
            <w:rPr>
              <w:rFonts w:asciiTheme="minorHAnsi" w:eastAsiaTheme="minorEastAsia" w:hAnsiTheme="minorHAnsi" w:cstheme="minorBidi"/>
              <w:noProof/>
              <w:lang w:val="en-IN" w:eastAsia="en-IN"/>
            </w:rPr>
          </w:pPr>
          <w:hyperlink w:anchor="_Toc151478327" w:history="1">
            <w:r w:rsidRPr="00526471">
              <w:rPr>
                <w:rStyle w:val="Hyperlink"/>
                <w:noProof/>
              </w:rPr>
              <w:t>Test Approach</w:t>
            </w:r>
            <w:r>
              <w:rPr>
                <w:noProof/>
                <w:webHidden/>
              </w:rPr>
              <w:tab/>
            </w:r>
            <w:r>
              <w:rPr>
                <w:noProof/>
                <w:webHidden/>
              </w:rPr>
              <w:fldChar w:fldCharType="begin"/>
            </w:r>
            <w:r>
              <w:rPr>
                <w:noProof/>
                <w:webHidden/>
              </w:rPr>
              <w:instrText xml:space="preserve"> PAGEREF _Toc151478327 \h </w:instrText>
            </w:r>
            <w:r>
              <w:rPr>
                <w:noProof/>
                <w:webHidden/>
              </w:rPr>
            </w:r>
            <w:r>
              <w:rPr>
                <w:noProof/>
                <w:webHidden/>
              </w:rPr>
              <w:fldChar w:fldCharType="separate"/>
            </w:r>
            <w:r>
              <w:rPr>
                <w:noProof/>
                <w:webHidden/>
              </w:rPr>
              <w:t>3</w:t>
            </w:r>
            <w:r>
              <w:rPr>
                <w:noProof/>
                <w:webHidden/>
              </w:rPr>
              <w:fldChar w:fldCharType="end"/>
            </w:r>
          </w:hyperlink>
        </w:p>
        <w:p w14:paraId="21CE0F2D" w14:textId="79842047" w:rsidR="003D27C9" w:rsidRDefault="003D27C9">
          <w:pPr>
            <w:pStyle w:val="TOC1"/>
            <w:tabs>
              <w:tab w:val="right" w:pos="9350"/>
            </w:tabs>
            <w:rPr>
              <w:rFonts w:asciiTheme="minorHAnsi" w:eastAsiaTheme="minorEastAsia" w:hAnsiTheme="minorHAnsi" w:cstheme="minorBidi"/>
              <w:noProof/>
              <w:lang w:val="en-IN" w:eastAsia="en-IN"/>
            </w:rPr>
          </w:pPr>
          <w:hyperlink w:anchor="_Toc151478328" w:history="1">
            <w:r w:rsidRPr="00526471">
              <w:rPr>
                <w:rStyle w:val="Hyperlink"/>
                <w:noProof/>
              </w:rPr>
              <w:t>Verified configuration</w:t>
            </w:r>
            <w:r>
              <w:rPr>
                <w:noProof/>
                <w:webHidden/>
              </w:rPr>
              <w:tab/>
            </w:r>
            <w:r>
              <w:rPr>
                <w:noProof/>
                <w:webHidden/>
              </w:rPr>
              <w:fldChar w:fldCharType="begin"/>
            </w:r>
            <w:r>
              <w:rPr>
                <w:noProof/>
                <w:webHidden/>
              </w:rPr>
              <w:instrText xml:space="preserve"> PAGEREF _Toc151478328 \h </w:instrText>
            </w:r>
            <w:r>
              <w:rPr>
                <w:noProof/>
                <w:webHidden/>
              </w:rPr>
            </w:r>
            <w:r>
              <w:rPr>
                <w:noProof/>
                <w:webHidden/>
              </w:rPr>
              <w:fldChar w:fldCharType="separate"/>
            </w:r>
            <w:r>
              <w:rPr>
                <w:noProof/>
                <w:webHidden/>
              </w:rPr>
              <w:t>4</w:t>
            </w:r>
            <w:r>
              <w:rPr>
                <w:noProof/>
                <w:webHidden/>
              </w:rPr>
              <w:fldChar w:fldCharType="end"/>
            </w:r>
          </w:hyperlink>
        </w:p>
        <w:p w14:paraId="7928EEDC" w14:textId="1C8CDEEB" w:rsidR="003D27C9" w:rsidRDefault="003D27C9">
          <w:pPr>
            <w:pStyle w:val="TOC1"/>
            <w:tabs>
              <w:tab w:val="right" w:pos="9350"/>
            </w:tabs>
            <w:rPr>
              <w:rFonts w:asciiTheme="minorHAnsi" w:eastAsiaTheme="minorEastAsia" w:hAnsiTheme="minorHAnsi" w:cstheme="minorBidi"/>
              <w:noProof/>
              <w:lang w:val="en-IN" w:eastAsia="en-IN"/>
            </w:rPr>
          </w:pPr>
          <w:hyperlink w:anchor="_Toc151478329" w:history="1">
            <w:r w:rsidRPr="00526471">
              <w:rPr>
                <w:rStyle w:val="Hyperlink"/>
                <w:noProof/>
              </w:rPr>
              <w:t>Main feature tested:</w:t>
            </w:r>
            <w:r>
              <w:rPr>
                <w:noProof/>
                <w:webHidden/>
              </w:rPr>
              <w:tab/>
            </w:r>
            <w:r>
              <w:rPr>
                <w:noProof/>
                <w:webHidden/>
              </w:rPr>
              <w:fldChar w:fldCharType="begin"/>
            </w:r>
            <w:r>
              <w:rPr>
                <w:noProof/>
                <w:webHidden/>
              </w:rPr>
              <w:instrText xml:space="preserve"> PAGEREF _Toc151478329 \h </w:instrText>
            </w:r>
            <w:r>
              <w:rPr>
                <w:noProof/>
                <w:webHidden/>
              </w:rPr>
            </w:r>
            <w:r>
              <w:rPr>
                <w:noProof/>
                <w:webHidden/>
              </w:rPr>
              <w:fldChar w:fldCharType="separate"/>
            </w:r>
            <w:r>
              <w:rPr>
                <w:noProof/>
                <w:webHidden/>
              </w:rPr>
              <w:t>4</w:t>
            </w:r>
            <w:r>
              <w:rPr>
                <w:noProof/>
                <w:webHidden/>
              </w:rPr>
              <w:fldChar w:fldCharType="end"/>
            </w:r>
          </w:hyperlink>
        </w:p>
        <w:p w14:paraId="326072FF" w14:textId="56CC073E" w:rsidR="003D27C9" w:rsidRDefault="003D27C9">
          <w:pPr>
            <w:pStyle w:val="TOC2"/>
            <w:tabs>
              <w:tab w:val="right" w:pos="9350"/>
            </w:tabs>
            <w:rPr>
              <w:rFonts w:asciiTheme="minorHAnsi" w:eastAsiaTheme="minorEastAsia" w:hAnsiTheme="minorHAnsi" w:cstheme="minorBidi"/>
              <w:noProof/>
              <w:lang w:val="en-IN" w:eastAsia="en-IN"/>
            </w:rPr>
          </w:pPr>
          <w:hyperlink w:anchor="_Toc151478330" w:history="1">
            <w:r w:rsidRPr="00526471">
              <w:rPr>
                <w:rStyle w:val="Hyperlink"/>
                <w:noProof/>
              </w:rPr>
              <w:t>External API verification results for all modules</w:t>
            </w:r>
            <w:r>
              <w:rPr>
                <w:noProof/>
                <w:webHidden/>
              </w:rPr>
              <w:tab/>
            </w:r>
            <w:r>
              <w:rPr>
                <w:noProof/>
                <w:webHidden/>
              </w:rPr>
              <w:fldChar w:fldCharType="begin"/>
            </w:r>
            <w:r>
              <w:rPr>
                <w:noProof/>
                <w:webHidden/>
              </w:rPr>
              <w:instrText xml:space="preserve"> PAGEREF _Toc151478330 \h </w:instrText>
            </w:r>
            <w:r>
              <w:rPr>
                <w:noProof/>
                <w:webHidden/>
              </w:rPr>
            </w:r>
            <w:r>
              <w:rPr>
                <w:noProof/>
                <w:webHidden/>
              </w:rPr>
              <w:fldChar w:fldCharType="separate"/>
            </w:r>
            <w:r>
              <w:rPr>
                <w:noProof/>
                <w:webHidden/>
              </w:rPr>
              <w:t>4</w:t>
            </w:r>
            <w:r>
              <w:rPr>
                <w:noProof/>
                <w:webHidden/>
              </w:rPr>
              <w:fldChar w:fldCharType="end"/>
            </w:r>
          </w:hyperlink>
        </w:p>
        <w:p w14:paraId="39286AE4" w14:textId="1BC3735C" w:rsidR="003D27C9" w:rsidRDefault="003D27C9">
          <w:pPr>
            <w:pStyle w:val="TOC2"/>
            <w:tabs>
              <w:tab w:val="right" w:pos="9350"/>
            </w:tabs>
            <w:rPr>
              <w:rFonts w:asciiTheme="minorHAnsi" w:eastAsiaTheme="minorEastAsia" w:hAnsiTheme="minorHAnsi" w:cstheme="minorBidi"/>
              <w:noProof/>
              <w:lang w:val="en-IN" w:eastAsia="en-IN"/>
            </w:rPr>
          </w:pPr>
          <w:hyperlink w:anchor="_Toc151478331" w:history="1">
            <w:r w:rsidRPr="00526471">
              <w:rPr>
                <w:rStyle w:val="Hyperlink"/>
                <w:noProof/>
              </w:rPr>
              <w:t>Detailed Test metrics</w:t>
            </w:r>
            <w:r>
              <w:rPr>
                <w:noProof/>
                <w:webHidden/>
              </w:rPr>
              <w:tab/>
            </w:r>
            <w:r>
              <w:rPr>
                <w:noProof/>
                <w:webHidden/>
              </w:rPr>
              <w:fldChar w:fldCharType="begin"/>
            </w:r>
            <w:r>
              <w:rPr>
                <w:noProof/>
                <w:webHidden/>
              </w:rPr>
              <w:instrText xml:space="preserve"> PAGEREF _Toc151478331 \h </w:instrText>
            </w:r>
            <w:r>
              <w:rPr>
                <w:noProof/>
                <w:webHidden/>
              </w:rPr>
            </w:r>
            <w:r>
              <w:rPr>
                <w:noProof/>
                <w:webHidden/>
              </w:rPr>
              <w:fldChar w:fldCharType="separate"/>
            </w:r>
            <w:r>
              <w:rPr>
                <w:noProof/>
                <w:webHidden/>
              </w:rPr>
              <w:t>5</w:t>
            </w:r>
            <w:r>
              <w:rPr>
                <w:noProof/>
                <w:webHidden/>
              </w:rPr>
              <w:fldChar w:fldCharType="end"/>
            </w:r>
          </w:hyperlink>
        </w:p>
        <w:p w14:paraId="5E9986E4" w14:textId="4036C241" w:rsidR="003D27C9" w:rsidRDefault="003D27C9" w:rsidP="003D27C9">
          <w:pPr>
            <w:pStyle w:val="TOC2"/>
            <w:tabs>
              <w:tab w:val="right" w:pos="9350"/>
            </w:tabs>
            <w:ind w:left="0"/>
            <w:rPr>
              <w:rFonts w:asciiTheme="minorHAnsi" w:eastAsiaTheme="minorEastAsia" w:hAnsiTheme="minorHAnsi" w:cstheme="minorBidi"/>
              <w:noProof/>
              <w:lang w:val="en-IN" w:eastAsia="en-IN"/>
            </w:rPr>
          </w:pPr>
          <w:hyperlink w:anchor="_Toc151478332" w:history="1">
            <w:r w:rsidRPr="00526471">
              <w:rPr>
                <w:rStyle w:val="Hyperlink"/>
                <w:noProof/>
              </w:rPr>
              <w:t>Sonar Report:</w:t>
            </w:r>
            <w:r>
              <w:rPr>
                <w:noProof/>
                <w:webHidden/>
              </w:rPr>
              <w:tab/>
            </w:r>
            <w:r>
              <w:rPr>
                <w:noProof/>
                <w:webHidden/>
              </w:rPr>
              <w:fldChar w:fldCharType="begin"/>
            </w:r>
            <w:r>
              <w:rPr>
                <w:noProof/>
                <w:webHidden/>
              </w:rPr>
              <w:instrText xml:space="preserve"> PAGEREF _Toc151478332 \h </w:instrText>
            </w:r>
            <w:r>
              <w:rPr>
                <w:noProof/>
                <w:webHidden/>
              </w:rPr>
            </w:r>
            <w:r>
              <w:rPr>
                <w:noProof/>
                <w:webHidden/>
              </w:rPr>
              <w:fldChar w:fldCharType="separate"/>
            </w:r>
            <w:r>
              <w:rPr>
                <w:noProof/>
                <w:webHidden/>
              </w:rPr>
              <w:t>6</w:t>
            </w:r>
            <w:r>
              <w:rPr>
                <w:noProof/>
                <w:webHidden/>
              </w:rPr>
              <w:fldChar w:fldCharType="end"/>
            </w:r>
          </w:hyperlink>
        </w:p>
        <w:p w14:paraId="07F6EA52" w14:textId="496E6FCC" w:rsidR="005C09FC" w:rsidRDefault="007E061A">
          <w:pPr>
            <w:tabs>
              <w:tab w:val="right" w:pos="9360"/>
            </w:tabs>
            <w:spacing w:before="60" w:after="80" w:line="240" w:lineRule="auto"/>
            <w:ind w:left="360"/>
          </w:pPr>
          <w:r>
            <w:fldChar w:fldCharType="end"/>
          </w:r>
        </w:p>
      </w:sdtContent>
    </w:sdt>
    <w:p w14:paraId="2687FC92" w14:textId="77777777" w:rsidR="005C09FC" w:rsidRDefault="005C09FC"/>
    <w:p w14:paraId="49F12A08" w14:textId="77777777" w:rsidR="005C09FC" w:rsidRPr="00304F1D" w:rsidRDefault="007E061A">
      <w:pPr>
        <w:pStyle w:val="Heading1"/>
        <w:rPr>
          <w:lang w:val="en-US"/>
        </w:rPr>
      </w:pPr>
      <w:bookmarkStart w:id="1" w:name="_eg0pwegdew0k" w:colFirst="0" w:colLast="0"/>
      <w:bookmarkEnd w:id="1"/>
      <w:r>
        <w:br w:type="page"/>
      </w:r>
    </w:p>
    <w:p w14:paraId="43E64933" w14:textId="77777777" w:rsidR="005C09FC" w:rsidRDefault="005C09FC">
      <w:pPr>
        <w:pStyle w:val="Heading1"/>
      </w:pPr>
      <w:bookmarkStart w:id="2" w:name="_fwk00xgvfxnc" w:colFirst="0" w:colLast="0"/>
      <w:bookmarkEnd w:id="2"/>
    </w:p>
    <w:p w14:paraId="749310A0" w14:textId="77777777" w:rsidR="005C09FC" w:rsidRDefault="005C09FC"/>
    <w:p w14:paraId="48F1C7EE" w14:textId="77777777" w:rsidR="005C09FC" w:rsidRDefault="007E061A">
      <w:pPr>
        <w:pStyle w:val="Heading1"/>
      </w:pPr>
      <w:bookmarkStart w:id="3" w:name="_Toc151478326"/>
      <w:r>
        <w:t>Testing Scope</w:t>
      </w:r>
      <w:bookmarkEnd w:id="3"/>
    </w:p>
    <w:p w14:paraId="7E8FCE66" w14:textId="77777777" w:rsidR="005C09FC" w:rsidRDefault="007E061A">
      <w:pPr>
        <w:rPr>
          <w:sz w:val="24"/>
          <w:szCs w:val="24"/>
        </w:rPr>
      </w:pPr>
      <w:r>
        <w:rPr>
          <w:sz w:val="24"/>
          <w:szCs w:val="24"/>
        </w:rPr>
        <w:t xml:space="preserve">The scope of testing is to verify fitment to the specification from the perspective of  </w:t>
      </w:r>
    </w:p>
    <w:p w14:paraId="6DEE1032" w14:textId="77777777" w:rsidR="005C09FC" w:rsidRDefault="007E061A">
      <w:pPr>
        <w:numPr>
          <w:ilvl w:val="0"/>
          <w:numId w:val="2"/>
        </w:numPr>
        <w:rPr>
          <w:sz w:val="24"/>
          <w:szCs w:val="24"/>
        </w:rPr>
      </w:pPr>
      <w:r>
        <w:rPr>
          <w:sz w:val="24"/>
          <w:szCs w:val="24"/>
        </w:rPr>
        <w:t xml:space="preserve">Functionality  </w:t>
      </w:r>
    </w:p>
    <w:p w14:paraId="60F032CB" w14:textId="77777777"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14:paraId="79D96D7C" w14:textId="77777777" w:rsidR="005C09FC" w:rsidRDefault="007E061A">
      <w:pPr>
        <w:numPr>
          <w:ilvl w:val="0"/>
          <w:numId w:val="2"/>
        </w:numPr>
        <w:rPr>
          <w:sz w:val="24"/>
          <w:szCs w:val="24"/>
        </w:rPr>
      </w:pPr>
      <w:r>
        <w:rPr>
          <w:sz w:val="24"/>
          <w:szCs w:val="24"/>
        </w:rPr>
        <w:t xml:space="preserve">Configurability  </w:t>
      </w:r>
    </w:p>
    <w:p w14:paraId="254A22CA" w14:textId="77777777" w:rsidR="005C09FC" w:rsidRDefault="007E061A">
      <w:pPr>
        <w:numPr>
          <w:ilvl w:val="0"/>
          <w:numId w:val="2"/>
        </w:numPr>
        <w:rPr>
          <w:sz w:val="24"/>
          <w:szCs w:val="24"/>
        </w:rPr>
      </w:pPr>
      <w:r>
        <w:rPr>
          <w:sz w:val="24"/>
          <w:szCs w:val="24"/>
        </w:rPr>
        <w:t>Customizability</w:t>
      </w:r>
    </w:p>
    <w:p w14:paraId="282552DC" w14:textId="77777777" w:rsidR="005C09FC" w:rsidRDefault="005C09FC">
      <w:pPr>
        <w:rPr>
          <w:sz w:val="24"/>
          <w:szCs w:val="24"/>
        </w:rPr>
      </w:pPr>
    </w:p>
    <w:p w14:paraId="3AE89398" w14:textId="77777777" w:rsidR="005C09FC" w:rsidRDefault="007E061A" w:rsidP="00A95807">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14:paraId="54A3784E" w14:textId="77777777" w:rsidR="005C09FC" w:rsidRDefault="007E061A">
      <w:pPr>
        <w:pStyle w:val="Heading1"/>
      </w:pPr>
      <w:bookmarkStart w:id="4" w:name="_Toc151478327"/>
      <w:r>
        <w:t>Test Approach</w:t>
      </w:r>
      <w:bookmarkEnd w:id="4"/>
    </w:p>
    <w:p w14:paraId="1E4B3AAE" w14:textId="77777777" w:rsidR="005C09FC" w:rsidRDefault="007E061A" w:rsidP="00A95807">
      <w:pPr>
        <w:jc w:val="both"/>
        <w:rPr>
          <w:sz w:val="24"/>
          <w:szCs w:val="24"/>
        </w:rPr>
      </w:pPr>
      <w:r>
        <w:rPr>
          <w:sz w:val="24"/>
          <w:szCs w:val="24"/>
        </w:rPr>
        <w:t xml:space="preserve">Persona based approach has been adopted to perform the IV&amp;V, by simulating test scenarios that resemble a real-time implementation. </w:t>
      </w:r>
    </w:p>
    <w:p w14:paraId="4716DFBB" w14:textId="77777777" w:rsidR="005C09FC" w:rsidRDefault="005C09FC" w:rsidP="00A95807">
      <w:pPr>
        <w:jc w:val="both"/>
        <w:rPr>
          <w:sz w:val="24"/>
          <w:szCs w:val="24"/>
        </w:rPr>
      </w:pPr>
    </w:p>
    <w:p w14:paraId="5391DD74" w14:textId="77777777" w:rsidR="005C09FC" w:rsidRDefault="007E061A" w:rsidP="00A95807">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14:paraId="1DE980C9" w14:textId="77777777" w:rsidR="005C09FC" w:rsidRDefault="005C09FC">
      <w:pPr>
        <w:rPr>
          <w:sz w:val="24"/>
          <w:szCs w:val="24"/>
        </w:rPr>
      </w:pPr>
    </w:p>
    <w:p w14:paraId="21FE6A1A" w14:textId="77777777" w:rsidR="005C09FC" w:rsidRDefault="007E061A">
      <w:pPr>
        <w:numPr>
          <w:ilvl w:val="0"/>
          <w:numId w:val="2"/>
        </w:numPr>
        <w:rPr>
          <w:sz w:val="24"/>
          <w:szCs w:val="24"/>
        </w:rPr>
      </w:pPr>
      <w:r>
        <w:rPr>
          <w:sz w:val="24"/>
          <w:szCs w:val="24"/>
        </w:rPr>
        <w:t xml:space="preserve">Functionality  </w:t>
      </w:r>
    </w:p>
    <w:p w14:paraId="38391B12" w14:textId="77777777"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14:paraId="01D06127" w14:textId="77777777" w:rsidR="005C09FC" w:rsidRDefault="007E061A">
      <w:pPr>
        <w:numPr>
          <w:ilvl w:val="0"/>
          <w:numId w:val="2"/>
        </w:numPr>
        <w:rPr>
          <w:sz w:val="24"/>
          <w:szCs w:val="24"/>
        </w:rPr>
      </w:pPr>
      <w:r>
        <w:rPr>
          <w:sz w:val="24"/>
          <w:szCs w:val="24"/>
        </w:rPr>
        <w:t xml:space="preserve">Configurability  </w:t>
      </w:r>
    </w:p>
    <w:p w14:paraId="322BBFF4" w14:textId="77777777" w:rsidR="005C09FC" w:rsidRDefault="007E061A">
      <w:pPr>
        <w:numPr>
          <w:ilvl w:val="0"/>
          <w:numId w:val="2"/>
        </w:numPr>
        <w:rPr>
          <w:sz w:val="24"/>
          <w:szCs w:val="24"/>
        </w:rPr>
      </w:pPr>
      <w:r>
        <w:rPr>
          <w:sz w:val="24"/>
          <w:szCs w:val="24"/>
        </w:rPr>
        <w:t>Customizability</w:t>
      </w:r>
    </w:p>
    <w:p w14:paraId="536FC29E" w14:textId="77777777" w:rsidR="005C09FC" w:rsidRDefault="005C09FC">
      <w:pPr>
        <w:ind w:left="720"/>
        <w:rPr>
          <w:sz w:val="24"/>
          <w:szCs w:val="24"/>
        </w:rPr>
      </w:pPr>
    </w:p>
    <w:p w14:paraId="018A031D" w14:textId="77777777" w:rsidR="005C09FC" w:rsidRDefault="007E061A" w:rsidP="00A95807">
      <w:pPr>
        <w:jc w:val="both"/>
        <w:rPr>
          <w:sz w:val="24"/>
          <w:szCs w:val="24"/>
        </w:rPr>
      </w:pPr>
      <w:r>
        <w:rPr>
          <w:sz w:val="24"/>
          <w:szCs w:val="24"/>
        </w:rPr>
        <w:t xml:space="preserve">The verification methods may differ based on how the need was addressed. </w:t>
      </w:r>
    </w:p>
    <w:p w14:paraId="26A62F9A" w14:textId="77777777" w:rsidR="005C09FC" w:rsidRDefault="005C09FC" w:rsidP="00A95807">
      <w:pPr>
        <w:jc w:val="both"/>
        <w:rPr>
          <w:sz w:val="24"/>
          <w:szCs w:val="24"/>
        </w:rPr>
      </w:pPr>
    </w:p>
    <w:p w14:paraId="507CE609" w14:textId="77777777" w:rsidR="005C09FC" w:rsidRDefault="007E061A" w:rsidP="00A95807">
      <w:pPr>
        <w:jc w:val="both"/>
        <w:rPr>
          <w:sz w:val="24"/>
          <w:szCs w:val="24"/>
        </w:rPr>
      </w:pPr>
      <w:r>
        <w:rPr>
          <w:sz w:val="24"/>
          <w:szCs w:val="24"/>
        </w:rPr>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lastRenderedPageBreak/>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14:paraId="0E0D20EA" w14:textId="77777777" w:rsidR="005C09FC" w:rsidRDefault="007E061A">
      <w:pPr>
        <w:pStyle w:val="Heading1"/>
      </w:pPr>
      <w:bookmarkStart w:id="5" w:name="_Toc151478328"/>
      <w:r>
        <w:t>Verified configuration</w:t>
      </w:r>
      <w:bookmarkEnd w:id="5"/>
      <w:r>
        <w:t xml:space="preserve"> </w:t>
      </w:r>
    </w:p>
    <w:p w14:paraId="28B45D4B" w14:textId="77777777"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14:paraId="2A6BC723" w14:textId="64AF35FA"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w:t>
      </w:r>
      <w:r w:rsidR="00836DCD">
        <w:rPr>
          <w:color w:val="1D1C1D"/>
          <w:sz w:val="24"/>
          <w:szCs w:val="24"/>
          <w:highlight w:val="white"/>
        </w:rPr>
        <w:t>1</w:t>
      </w:r>
      <w:r>
        <w:rPr>
          <w:color w:val="1D1C1D"/>
          <w:sz w:val="24"/>
          <w:szCs w:val="24"/>
          <w:highlight w:val="white"/>
        </w:rPr>
        <w:t xml:space="preserve"> Lang </w:t>
      </w:r>
      <w:r w:rsidR="00A775D9">
        <w:rPr>
          <w:color w:val="1D1C1D"/>
          <w:sz w:val="24"/>
          <w:szCs w:val="24"/>
          <w:highlight w:val="white"/>
        </w:rPr>
        <w:t>(English)</w:t>
      </w:r>
    </w:p>
    <w:p w14:paraId="630D7B85" w14:textId="77777777" w:rsidR="00DD7FE2" w:rsidRDefault="00DD7FE2" w:rsidP="007B4AA2">
      <w:pPr>
        <w:widowControl w:val="0"/>
        <w:rPr>
          <w:b/>
          <w:color w:val="1D1C1D"/>
          <w:sz w:val="24"/>
          <w:szCs w:val="24"/>
          <w:highlight w:val="white"/>
        </w:rPr>
      </w:pPr>
    </w:p>
    <w:p w14:paraId="458F404B" w14:textId="1115446D" w:rsidR="007B4AA2" w:rsidRPr="00EB69B1" w:rsidRDefault="003132E0" w:rsidP="00EB69B1">
      <w:pPr>
        <w:pStyle w:val="Heading1"/>
      </w:pPr>
      <w:bookmarkStart w:id="6" w:name="_Toc151478329"/>
      <w:r w:rsidRPr="00EB69B1">
        <w:t xml:space="preserve">Main feature </w:t>
      </w:r>
      <w:r w:rsidR="002D398E" w:rsidRPr="00EB69B1">
        <w:t>tested</w:t>
      </w:r>
      <w:r w:rsidRPr="00EB69B1">
        <w:t>:</w:t>
      </w:r>
      <w:bookmarkStart w:id="7" w:name="_pnzryn7wfha0" w:colFirst="0" w:colLast="0"/>
      <w:bookmarkEnd w:id="6"/>
      <w:bookmarkEnd w:id="7"/>
    </w:p>
    <w:p w14:paraId="6EE103FE" w14:textId="709C9C9F" w:rsidR="007B4AA2" w:rsidRDefault="007B4AA2" w:rsidP="007B4AA2">
      <w:pPr>
        <w:pStyle w:val="ListParagraph"/>
        <w:widowControl w:val="0"/>
        <w:numPr>
          <w:ilvl w:val="0"/>
          <w:numId w:val="4"/>
        </w:numPr>
        <w:rPr>
          <w:color w:val="1D1C1D"/>
          <w:sz w:val="24"/>
          <w:szCs w:val="24"/>
        </w:rPr>
      </w:pPr>
      <w:r w:rsidRPr="007B4AA2">
        <w:rPr>
          <w:color w:val="1D1C1D"/>
          <w:sz w:val="24"/>
          <w:szCs w:val="24"/>
        </w:rPr>
        <w:t xml:space="preserve">Deployment testing as per </w:t>
      </w:r>
      <w:r w:rsidR="00EB69B1">
        <w:rPr>
          <w:color w:val="1D1C1D"/>
          <w:sz w:val="24"/>
          <w:szCs w:val="24"/>
        </w:rPr>
        <w:t xml:space="preserve">upgrade </w:t>
      </w:r>
      <w:r w:rsidRPr="007B4AA2">
        <w:rPr>
          <w:color w:val="1D1C1D"/>
          <w:sz w:val="24"/>
          <w:szCs w:val="24"/>
        </w:rPr>
        <w:t>run book</w:t>
      </w:r>
      <w:r w:rsidR="00EB69B1">
        <w:rPr>
          <w:color w:val="1D1C1D"/>
          <w:sz w:val="24"/>
          <w:szCs w:val="24"/>
        </w:rPr>
        <w:t xml:space="preserve"> (qa copy) </w:t>
      </w:r>
      <w:r w:rsidR="00EB69B1" w:rsidRPr="00EB69B1">
        <w:rPr>
          <w:color w:val="1D1C1D"/>
          <w:sz w:val="24"/>
          <w:szCs w:val="24"/>
        </w:rPr>
        <w:t>https://mosip.atlassian.net/wiki/x/AYBJQw</w:t>
      </w:r>
      <w:r w:rsidRPr="007B4AA2">
        <w:rPr>
          <w:color w:val="1D1C1D"/>
          <w:sz w:val="24"/>
          <w:szCs w:val="24"/>
        </w:rPr>
        <w:t xml:space="preserve"> </w:t>
      </w:r>
    </w:p>
    <w:p w14:paraId="1CFB87B8" w14:textId="3B7F7BE4" w:rsidR="00C25BD8" w:rsidRPr="007B4AA2" w:rsidRDefault="00C25BD8" w:rsidP="007B4AA2">
      <w:pPr>
        <w:pStyle w:val="ListParagraph"/>
        <w:widowControl w:val="0"/>
        <w:numPr>
          <w:ilvl w:val="0"/>
          <w:numId w:val="4"/>
        </w:numPr>
        <w:rPr>
          <w:color w:val="1D1C1D"/>
          <w:sz w:val="24"/>
          <w:szCs w:val="24"/>
        </w:rPr>
      </w:pPr>
      <w:r>
        <w:rPr>
          <w:color w:val="1D1C1D"/>
          <w:sz w:val="23"/>
          <w:szCs w:val="23"/>
          <w:shd w:val="clear" w:color="auto" w:fill="F8F8F8"/>
        </w:rPr>
        <w:t>Reprocess the packets (which are generated and paused in 1.1.5.x at various stages) after the upgrade.</w:t>
      </w:r>
    </w:p>
    <w:p w14:paraId="573F704B" w14:textId="590333A6" w:rsidR="00335E2C" w:rsidRPr="00335E2C" w:rsidRDefault="00723E8B" w:rsidP="00EB69B1">
      <w:pPr>
        <w:pStyle w:val="ListParagraph"/>
        <w:widowControl w:val="0"/>
        <w:numPr>
          <w:ilvl w:val="0"/>
          <w:numId w:val="5"/>
        </w:numPr>
        <w:jc w:val="both"/>
        <w:rPr>
          <w:sz w:val="25"/>
          <w:szCs w:val="25"/>
        </w:rPr>
      </w:pPr>
      <w:r w:rsidRPr="004015D9">
        <w:rPr>
          <w:color w:val="1D1C1D"/>
          <w:sz w:val="24"/>
          <w:szCs w:val="24"/>
        </w:rPr>
        <w:t>Reg.Client</w:t>
      </w:r>
      <w:r w:rsidR="00335E2C">
        <w:rPr>
          <w:color w:val="1D1C1D"/>
          <w:sz w:val="24"/>
          <w:szCs w:val="24"/>
        </w:rPr>
        <w:t xml:space="preserve"> 1.1.5.5 and </w:t>
      </w:r>
      <w:r w:rsidR="00335E2C" w:rsidRPr="004015D9">
        <w:rPr>
          <w:color w:val="1D1C1D"/>
          <w:sz w:val="24"/>
          <w:szCs w:val="24"/>
        </w:rPr>
        <w:t>Reg.Client</w:t>
      </w:r>
      <w:r w:rsidR="00335E2C">
        <w:rPr>
          <w:color w:val="1D1C1D"/>
          <w:sz w:val="24"/>
          <w:szCs w:val="24"/>
        </w:rPr>
        <w:t xml:space="preserve"> </w:t>
      </w:r>
      <w:r w:rsidRPr="004015D9">
        <w:rPr>
          <w:color w:val="1D1C1D"/>
          <w:sz w:val="24"/>
          <w:szCs w:val="24"/>
        </w:rPr>
        <w:t xml:space="preserve">1.2.0.1 </w:t>
      </w:r>
    </w:p>
    <w:p w14:paraId="144039A4" w14:textId="490651B4" w:rsidR="00DD7FE2" w:rsidRPr="004015D9" w:rsidRDefault="00723E8B" w:rsidP="00EB69B1">
      <w:pPr>
        <w:pStyle w:val="ListParagraph"/>
        <w:widowControl w:val="0"/>
        <w:numPr>
          <w:ilvl w:val="0"/>
          <w:numId w:val="5"/>
        </w:numPr>
        <w:jc w:val="both"/>
        <w:rPr>
          <w:sz w:val="25"/>
          <w:szCs w:val="25"/>
        </w:rPr>
      </w:pPr>
      <w:r w:rsidRPr="004015D9">
        <w:rPr>
          <w:color w:val="1D1C1D"/>
          <w:sz w:val="24"/>
          <w:szCs w:val="24"/>
        </w:rPr>
        <w:t>Reg.Client upgrade</w:t>
      </w:r>
      <w:r w:rsidR="00335E2C">
        <w:rPr>
          <w:color w:val="1D1C1D"/>
          <w:sz w:val="24"/>
          <w:szCs w:val="24"/>
        </w:rPr>
        <w:t>d</w:t>
      </w:r>
      <w:r w:rsidRPr="004015D9">
        <w:rPr>
          <w:color w:val="1D1C1D"/>
          <w:sz w:val="24"/>
          <w:szCs w:val="24"/>
        </w:rPr>
        <w:t xml:space="preserve"> from</w:t>
      </w:r>
      <w:r w:rsidR="004015D9" w:rsidRPr="004015D9">
        <w:rPr>
          <w:color w:val="1D1C1D"/>
          <w:sz w:val="24"/>
          <w:szCs w:val="24"/>
        </w:rPr>
        <w:t xml:space="preserve"> 1.1.5.5 to 1.2.0.1</w:t>
      </w:r>
    </w:p>
    <w:p w14:paraId="6BD41023" w14:textId="77777777" w:rsidR="00DD7FE2" w:rsidRPr="003D27C9" w:rsidRDefault="00DD7FE2" w:rsidP="00DD7FE2">
      <w:pPr>
        <w:pStyle w:val="Heading2"/>
        <w:rPr>
          <w:sz w:val="40"/>
          <w:szCs w:val="40"/>
        </w:rPr>
      </w:pPr>
      <w:bookmarkStart w:id="8" w:name="_Toc151478330"/>
      <w:r w:rsidRPr="003D27C9">
        <w:rPr>
          <w:sz w:val="40"/>
          <w:szCs w:val="40"/>
        </w:rPr>
        <w:t>External API verification results for all modules</w:t>
      </w:r>
      <w:bookmarkEnd w:id="8"/>
    </w:p>
    <w:p w14:paraId="417BFF42" w14:textId="1F678348" w:rsidR="00DD7FE2" w:rsidRDefault="00DD7FE2" w:rsidP="00DD7FE2">
      <w:r>
        <w:t>The below section provides details on API test metrics for all modules by executing MOSIP functional automation Framework. All external API test executions were performed at module-level isolation. Each endpoint is tested with the test data and expectations of each test data are mapped to assert the test case.</w:t>
      </w:r>
    </w:p>
    <w:p w14:paraId="6124184D" w14:textId="77777777" w:rsidR="00C57335" w:rsidRDefault="00C57335" w:rsidP="00DD7FE2"/>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7FE2" w14:paraId="58A967DB" w14:textId="77777777" w:rsidTr="00EB69B1">
        <w:tc>
          <w:tcPr>
            <w:tcW w:w="2340" w:type="dxa"/>
            <w:shd w:val="clear" w:color="auto" w:fill="FFD966"/>
            <w:tcMar>
              <w:top w:w="100" w:type="dxa"/>
              <w:left w:w="100" w:type="dxa"/>
              <w:bottom w:w="100" w:type="dxa"/>
              <w:right w:w="100" w:type="dxa"/>
            </w:tcMar>
          </w:tcPr>
          <w:p w14:paraId="4CFC5A39"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081E0EFB"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04317799"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78C5D5D6"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Skipped</w:t>
            </w:r>
          </w:p>
        </w:tc>
      </w:tr>
      <w:tr w:rsidR="00DD7FE2" w14:paraId="7D30140A" w14:textId="77777777" w:rsidTr="00EB69B1">
        <w:tc>
          <w:tcPr>
            <w:tcW w:w="2340" w:type="dxa"/>
            <w:shd w:val="clear" w:color="auto" w:fill="auto"/>
            <w:tcMar>
              <w:top w:w="100" w:type="dxa"/>
              <w:left w:w="100" w:type="dxa"/>
              <w:bottom w:w="100" w:type="dxa"/>
              <w:right w:w="100" w:type="dxa"/>
            </w:tcMar>
          </w:tcPr>
          <w:p w14:paraId="760212CC" w14:textId="4A16421A" w:rsidR="00DD7FE2" w:rsidRPr="00DD7FE2" w:rsidRDefault="00723E8B" w:rsidP="00EB69B1">
            <w:pPr>
              <w:widowControl w:val="0"/>
              <w:spacing w:line="240" w:lineRule="auto"/>
              <w:jc w:val="center"/>
              <w:rPr>
                <w:highlight w:val="yellow"/>
              </w:rPr>
            </w:pPr>
            <w:r w:rsidRPr="00723E8B">
              <w:t>3369</w:t>
            </w:r>
            <w:r w:rsidRPr="00723E8B">
              <w:tab/>
            </w:r>
          </w:p>
        </w:tc>
        <w:tc>
          <w:tcPr>
            <w:tcW w:w="2340" w:type="dxa"/>
            <w:shd w:val="clear" w:color="auto" w:fill="auto"/>
            <w:tcMar>
              <w:top w:w="100" w:type="dxa"/>
              <w:left w:w="100" w:type="dxa"/>
              <w:bottom w:w="100" w:type="dxa"/>
              <w:right w:w="100" w:type="dxa"/>
            </w:tcMar>
          </w:tcPr>
          <w:p w14:paraId="48981EEF" w14:textId="46F5F169" w:rsidR="00DD7FE2" w:rsidRPr="00DD7FE2" w:rsidRDefault="00723E8B" w:rsidP="00EB69B1">
            <w:pPr>
              <w:widowControl w:val="0"/>
              <w:spacing w:line="240" w:lineRule="auto"/>
              <w:jc w:val="center"/>
              <w:rPr>
                <w:highlight w:val="yellow"/>
              </w:rPr>
            </w:pPr>
            <w:r w:rsidRPr="00723E8B">
              <w:t>2596</w:t>
            </w:r>
          </w:p>
        </w:tc>
        <w:tc>
          <w:tcPr>
            <w:tcW w:w="2340" w:type="dxa"/>
            <w:shd w:val="clear" w:color="auto" w:fill="auto"/>
            <w:tcMar>
              <w:top w:w="100" w:type="dxa"/>
              <w:left w:w="100" w:type="dxa"/>
              <w:bottom w:w="100" w:type="dxa"/>
              <w:right w:w="100" w:type="dxa"/>
            </w:tcMar>
          </w:tcPr>
          <w:p w14:paraId="0EE7965C" w14:textId="63BEF09C" w:rsidR="00DD7FE2" w:rsidRPr="00DD7FE2" w:rsidRDefault="00723E8B" w:rsidP="00EB69B1">
            <w:pPr>
              <w:widowControl w:val="0"/>
              <w:spacing w:line="240" w:lineRule="auto"/>
              <w:jc w:val="center"/>
              <w:rPr>
                <w:highlight w:val="yellow"/>
              </w:rPr>
            </w:pPr>
            <w:r w:rsidRPr="00723E8B">
              <w:t>230</w:t>
            </w:r>
          </w:p>
        </w:tc>
        <w:tc>
          <w:tcPr>
            <w:tcW w:w="2340" w:type="dxa"/>
            <w:shd w:val="clear" w:color="auto" w:fill="auto"/>
            <w:tcMar>
              <w:top w:w="100" w:type="dxa"/>
              <w:left w:w="100" w:type="dxa"/>
              <w:bottom w:w="100" w:type="dxa"/>
              <w:right w:w="100" w:type="dxa"/>
            </w:tcMar>
          </w:tcPr>
          <w:p w14:paraId="65801199" w14:textId="20349879" w:rsidR="00DD7FE2" w:rsidRPr="00DD7FE2" w:rsidRDefault="00723E8B" w:rsidP="00EB69B1">
            <w:pPr>
              <w:widowControl w:val="0"/>
              <w:spacing w:line="240" w:lineRule="auto"/>
              <w:jc w:val="center"/>
              <w:rPr>
                <w:highlight w:val="yellow"/>
              </w:rPr>
            </w:pPr>
            <w:r w:rsidRPr="00723E8B">
              <w:t>543</w:t>
            </w:r>
          </w:p>
        </w:tc>
      </w:tr>
      <w:tr w:rsidR="00DD7FE2" w14:paraId="4895BF88" w14:textId="77777777" w:rsidTr="00EB69B1">
        <w:trPr>
          <w:trHeight w:val="420"/>
        </w:trPr>
        <w:tc>
          <w:tcPr>
            <w:tcW w:w="9360" w:type="dxa"/>
            <w:gridSpan w:val="4"/>
            <w:shd w:val="clear" w:color="auto" w:fill="auto"/>
            <w:tcMar>
              <w:top w:w="100" w:type="dxa"/>
              <w:left w:w="100" w:type="dxa"/>
              <w:bottom w:w="100" w:type="dxa"/>
              <w:right w:w="100" w:type="dxa"/>
            </w:tcMar>
          </w:tcPr>
          <w:p w14:paraId="387DAE55" w14:textId="3BB7F3B4" w:rsidR="00DD7FE2" w:rsidRPr="00DD7FE2" w:rsidRDefault="00CA2F17" w:rsidP="00EB69B1">
            <w:pPr>
              <w:widowControl w:val="0"/>
              <w:spacing w:line="240" w:lineRule="auto"/>
              <w:jc w:val="center"/>
              <w:rPr>
                <w:sz w:val="24"/>
                <w:szCs w:val="24"/>
                <w:highlight w:val="yellow"/>
              </w:rPr>
            </w:pPr>
            <w:r w:rsidRPr="00CA2F17">
              <w:rPr>
                <w:color w:val="1D1C1D"/>
                <w:sz w:val="23"/>
                <w:szCs w:val="23"/>
                <w:shd w:val="clear" w:color="auto" w:fill="F8F8F8"/>
              </w:rPr>
              <w:t>T</w:t>
            </w:r>
            <w:r w:rsidR="0005748E" w:rsidRPr="00CA2F17">
              <w:rPr>
                <w:color w:val="1D1C1D"/>
                <w:sz w:val="23"/>
                <w:szCs w:val="23"/>
                <w:shd w:val="clear" w:color="auto" w:fill="F8F8F8"/>
              </w:rPr>
              <w:t xml:space="preserve">est rate: 83.88 </w:t>
            </w:r>
            <w:r w:rsidRPr="00CA2F17">
              <w:rPr>
                <w:sz w:val="24"/>
                <w:szCs w:val="24"/>
              </w:rPr>
              <w:t>%</w:t>
            </w:r>
            <w:r w:rsidRPr="00CA2F17">
              <w:rPr>
                <w:sz w:val="24"/>
                <w:szCs w:val="24"/>
              </w:rPr>
              <w:t xml:space="preserve"> </w:t>
            </w:r>
            <w:r w:rsidRPr="00CA2F17">
              <w:rPr>
                <w:color w:val="1D1C1D"/>
                <w:sz w:val="23"/>
                <w:szCs w:val="23"/>
                <w:shd w:val="clear" w:color="auto" w:fill="F8F8F8"/>
              </w:rPr>
              <w:t>with P</w:t>
            </w:r>
            <w:r w:rsidR="0005748E" w:rsidRPr="00CA2F17">
              <w:rPr>
                <w:color w:val="1D1C1D"/>
                <w:sz w:val="23"/>
                <w:szCs w:val="23"/>
                <w:shd w:val="clear" w:color="auto" w:fill="F8F8F8"/>
              </w:rPr>
              <w:t>ass rate: 76.25</w:t>
            </w:r>
            <w:r w:rsidR="00DD7FE2" w:rsidRPr="00CA2F17">
              <w:rPr>
                <w:sz w:val="24"/>
                <w:szCs w:val="24"/>
              </w:rPr>
              <w:t xml:space="preserve"> %</w:t>
            </w:r>
          </w:p>
        </w:tc>
      </w:tr>
    </w:tbl>
    <w:p w14:paraId="546F763B" w14:textId="77777777" w:rsidR="004015D9" w:rsidRDefault="004015D9" w:rsidP="00DD7FE2">
      <w:pPr>
        <w:rPr>
          <w:sz w:val="25"/>
          <w:szCs w:val="25"/>
        </w:rPr>
      </w:pPr>
    </w:p>
    <w:p w14:paraId="4D1F8E09" w14:textId="77777777" w:rsidR="00C57335" w:rsidRDefault="00C57335">
      <w:pPr>
        <w:rPr>
          <w:sz w:val="25"/>
          <w:szCs w:val="25"/>
        </w:rPr>
      </w:pPr>
      <w:r>
        <w:rPr>
          <w:sz w:val="25"/>
          <w:szCs w:val="25"/>
        </w:rPr>
        <w:br w:type="page"/>
      </w:r>
    </w:p>
    <w:p w14:paraId="33E19747" w14:textId="27218CB4" w:rsidR="00DD7FE2" w:rsidRDefault="00DD7FE2" w:rsidP="00DD7FE2">
      <w:pPr>
        <w:rPr>
          <w:sz w:val="25"/>
          <w:szCs w:val="25"/>
        </w:rPr>
      </w:pPr>
      <w:bookmarkStart w:id="9" w:name="_GoBack"/>
      <w:bookmarkEnd w:id="9"/>
      <w:r>
        <w:rPr>
          <w:sz w:val="25"/>
          <w:szCs w:val="25"/>
        </w:rPr>
        <w:lastRenderedPageBreak/>
        <w:t>Here is the detailed breakdown of metrics for each module:</w:t>
      </w:r>
    </w:p>
    <w:p w14:paraId="1F93B087" w14:textId="77777777" w:rsidR="00DD7FE2" w:rsidRDefault="00DD7FE2" w:rsidP="00DD7FE2">
      <w:pPr>
        <w:rPr>
          <w:sz w:val="25"/>
          <w:szCs w:val="25"/>
        </w:rPr>
      </w:pPr>
    </w:p>
    <w:tbl>
      <w:tblPr>
        <w:tblW w:w="9255" w:type="dxa"/>
        <w:jc w:val="center"/>
        <w:tblLayout w:type="fixed"/>
        <w:tblLook w:val="04A0" w:firstRow="1" w:lastRow="0" w:firstColumn="1" w:lastColumn="0" w:noHBand="0" w:noVBand="1"/>
      </w:tblPr>
      <w:tblGrid>
        <w:gridCol w:w="3657"/>
        <w:gridCol w:w="1130"/>
        <w:gridCol w:w="1157"/>
        <w:gridCol w:w="1446"/>
        <w:gridCol w:w="1865"/>
      </w:tblGrid>
      <w:tr w:rsidR="00DD7FE2" w:rsidRPr="00DD7FE2" w14:paraId="7559B939" w14:textId="77777777" w:rsidTr="00DD7FE2">
        <w:trPr>
          <w:trHeight w:val="513"/>
          <w:jc w:val="center"/>
        </w:trPr>
        <w:tc>
          <w:tcPr>
            <w:tcW w:w="3657" w:type="dxa"/>
            <w:tcBorders>
              <w:top w:val="single" w:sz="4" w:space="0" w:color="auto"/>
              <w:left w:val="single" w:sz="4" w:space="0" w:color="auto"/>
              <w:bottom w:val="single" w:sz="4" w:space="0" w:color="auto"/>
              <w:right w:val="single" w:sz="4" w:space="0" w:color="auto"/>
            </w:tcBorders>
            <w:shd w:val="clear" w:color="auto" w:fill="FFD966"/>
            <w:vAlign w:val="center"/>
            <w:hideMark/>
          </w:tcPr>
          <w:p w14:paraId="29239BD1" w14:textId="2CE52A18" w:rsidR="00DD7FE2" w:rsidRPr="00DD7FE2" w:rsidRDefault="00DD7FE2" w:rsidP="00EB69B1">
            <w:pPr>
              <w:widowControl w:val="0"/>
              <w:spacing w:line="240" w:lineRule="auto"/>
              <w:jc w:val="center"/>
              <w:rPr>
                <w:b/>
                <w:color w:val="1D1C1D"/>
              </w:rPr>
            </w:pPr>
            <w:r>
              <w:rPr>
                <w:sz w:val="25"/>
                <w:szCs w:val="25"/>
              </w:rPr>
              <w:br w:type="page"/>
            </w:r>
            <w:r w:rsidRPr="00DD7FE2">
              <w:rPr>
                <w:b/>
                <w:color w:val="1D1C1D"/>
              </w:rPr>
              <w:t>Module</w:t>
            </w:r>
          </w:p>
        </w:tc>
        <w:tc>
          <w:tcPr>
            <w:tcW w:w="1130" w:type="dxa"/>
            <w:tcBorders>
              <w:top w:val="single" w:sz="4" w:space="0" w:color="auto"/>
              <w:left w:val="nil"/>
              <w:bottom w:val="single" w:sz="4" w:space="0" w:color="auto"/>
              <w:right w:val="single" w:sz="4" w:space="0" w:color="auto"/>
            </w:tcBorders>
            <w:shd w:val="clear" w:color="auto" w:fill="FFD966"/>
            <w:vAlign w:val="center"/>
            <w:hideMark/>
          </w:tcPr>
          <w:p w14:paraId="561D6B07" w14:textId="77777777" w:rsidR="00DD7FE2" w:rsidRPr="00DD7FE2" w:rsidRDefault="00DD7FE2" w:rsidP="00EB69B1">
            <w:pPr>
              <w:widowControl w:val="0"/>
              <w:spacing w:line="240" w:lineRule="auto"/>
              <w:jc w:val="center"/>
              <w:rPr>
                <w:b/>
                <w:color w:val="1D1C1D"/>
              </w:rPr>
            </w:pPr>
            <w:r w:rsidRPr="00DD7FE2">
              <w:rPr>
                <w:b/>
                <w:color w:val="1D1C1D"/>
              </w:rPr>
              <w:t>Total</w:t>
            </w:r>
          </w:p>
        </w:tc>
        <w:tc>
          <w:tcPr>
            <w:tcW w:w="1157" w:type="dxa"/>
            <w:tcBorders>
              <w:top w:val="single" w:sz="4" w:space="0" w:color="auto"/>
              <w:left w:val="nil"/>
              <w:bottom w:val="single" w:sz="4" w:space="0" w:color="auto"/>
              <w:right w:val="single" w:sz="4" w:space="0" w:color="auto"/>
            </w:tcBorders>
            <w:shd w:val="clear" w:color="auto" w:fill="FFD966"/>
            <w:vAlign w:val="center"/>
            <w:hideMark/>
          </w:tcPr>
          <w:p w14:paraId="419FDE09" w14:textId="77777777" w:rsidR="00DD7FE2" w:rsidRPr="00DD7FE2" w:rsidRDefault="00DD7FE2" w:rsidP="00EB69B1">
            <w:pPr>
              <w:widowControl w:val="0"/>
              <w:spacing w:line="240" w:lineRule="auto"/>
              <w:jc w:val="center"/>
              <w:rPr>
                <w:b/>
                <w:color w:val="1D1C1D"/>
              </w:rPr>
            </w:pPr>
            <w:r w:rsidRPr="00DD7FE2">
              <w:rPr>
                <w:b/>
                <w:color w:val="1D1C1D"/>
              </w:rPr>
              <w:t>Passed</w:t>
            </w:r>
          </w:p>
        </w:tc>
        <w:tc>
          <w:tcPr>
            <w:tcW w:w="1446" w:type="dxa"/>
            <w:tcBorders>
              <w:top w:val="single" w:sz="4" w:space="0" w:color="auto"/>
              <w:left w:val="nil"/>
              <w:bottom w:val="single" w:sz="4" w:space="0" w:color="auto"/>
              <w:right w:val="single" w:sz="4" w:space="0" w:color="auto"/>
            </w:tcBorders>
            <w:shd w:val="clear" w:color="auto" w:fill="FFD966"/>
            <w:vAlign w:val="center"/>
            <w:hideMark/>
          </w:tcPr>
          <w:p w14:paraId="2D15C7BA" w14:textId="77777777" w:rsidR="00DD7FE2" w:rsidRPr="00DD7FE2" w:rsidRDefault="00DD7FE2" w:rsidP="00EB69B1">
            <w:pPr>
              <w:widowControl w:val="0"/>
              <w:spacing w:line="240" w:lineRule="auto"/>
              <w:jc w:val="center"/>
              <w:rPr>
                <w:b/>
                <w:color w:val="1D1C1D"/>
              </w:rPr>
            </w:pPr>
            <w:r w:rsidRPr="00DD7FE2">
              <w:rPr>
                <w:b/>
                <w:color w:val="1D1C1D"/>
              </w:rPr>
              <w:t>Failed</w:t>
            </w:r>
          </w:p>
        </w:tc>
        <w:tc>
          <w:tcPr>
            <w:tcW w:w="1865" w:type="dxa"/>
            <w:tcBorders>
              <w:top w:val="single" w:sz="4" w:space="0" w:color="auto"/>
              <w:left w:val="nil"/>
              <w:bottom w:val="single" w:sz="4" w:space="0" w:color="auto"/>
              <w:right w:val="single" w:sz="4" w:space="0" w:color="auto"/>
            </w:tcBorders>
            <w:shd w:val="clear" w:color="auto" w:fill="FFD966"/>
            <w:vAlign w:val="center"/>
            <w:hideMark/>
          </w:tcPr>
          <w:p w14:paraId="379BF6D9" w14:textId="77777777" w:rsidR="00DD7FE2" w:rsidRPr="00DD7FE2" w:rsidRDefault="00DD7FE2" w:rsidP="00EB69B1">
            <w:pPr>
              <w:widowControl w:val="0"/>
              <w:spacing w:line="240" w:lineRule="auto"/>
              <w:jc w:val="center"/>
              <w:rPr>
                <w:b/>
                <w:color w:val="1D1C1D"/>
              </w:rPr>
            </w:pPr>
            <w:r w:rsidRPr="00DD7FE2">
              <w:rPr>
                <w:b/>
                <w:color w:val="1D1C1D"/>
              </w:rPr>
              <w:t>Skipped</w:t>
            </w:r>
          </w:p>
        </w:tc>
      </w:tr>
      <w:tr w:rsidR="00DD7FE2" w:rsidRPr="00DD7FE2" w14:paraId="6C2915DB" w14:textId="77777777" w:rsidTr="00DD7FE2">
        <w:trPr>
          <w:trHeight w:val="434"/>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37612768" w14:textId="77777777" w:rsidR="00DD7FE2" w:rsidRPr="00DD7FE2" w:rsidRDefault="00DD7FE2" w:rsidP="00EB69B1">
            <w:pPr>
              <w:widowControl w:val="0"/>
              <w:spacing w:line="240" w:lineRule="auto"/>
              <w:jc w:val="center"/>
            </w:pPr>
            <w:r w:rsidRPr="00DD7FE2">
              <w:t>ID Repository</w:t>
            </w:r>
          </w:p>
        </w:tc>
        <w:tc>
          <w:tcPr>
            <w:tcW w:w="1130" w:type="dxa"/>
            <w:tcBorders>
              <w:top w:val="nil"/>
              <w:left w:val="nil"/>
              <w:bottom w:val="single" w:sz="4" w:space="0" w:color="auto"/>
              <w:right w:val="single" w:sz="4" w:space="0" w:color="auto"/>
            </w:tcBorders>
            <w:shd w:val="clear" w:color="auto" w:fill="auto"/>
            <w:vAlign w:val="center"/>
          </w:tcPr>
          <w:p w14:paraId="253194A1" w14:textId="2B363B79" w:rsidR="00DD7FE2" w:rsidRPr="00DD7FE2" w:rsidRDefault="00723E8B" w:rsidP="00EB69B1">
            <w:pPr>
              <w:widowControl w:val="0"/>
              <w:spacing w:line="240" w:lineRule="auto"/>
              <w:jc w:val="center"/>
            </w:pPr>
            <w:r w:rsidRPr="00723E8B">
              <w:t>321</w:t>
            </w:r>
          </w:p>
        </w:tc>
        <w:tc>
          <w:tcPr>
            <w:tcW w:w="1157" w:type="dxa"/>
            <w:tcBorders>
              <w:top w:val="nil"/>
              <w:left w:val="nil"/>
              <w:bottom w:val="single" w:sz="4" w:space="0" w:color="auto"/>
              <w:right w:val="single" w:sz="4" w:space="0" w:color="auto"/>
            </w:tcBorders>
            <w:shd w:val="clear" w:color="auto" w:fill="auto"/>
            <w:vAlign w:val="center"/>
          </w:tcPr>
          <w:p w14:paraId="7A1FA1C7" w14:textId="638FBDCE" w:rsidR="00DD7FE2" w:rsidRPr="00DD7FE2" w:rsidRDefault="00723E8B" w:rsidP="00EB69B1">
            <w:pPr>
              <w:widowControl w:val="0"/>
              <w:spacing w:line="240" w:lineRule="auto"/>
              <w:jc w:val="center"/>
            </w:pPr>
            <w:r>
              <w:t>282</w:t>
            </w:r>
          </w:p>
        </w:tc>
        <w:tc>
          <w:tcPr>
            <w:tcW w:w="1446" w:type="dxa"/>
            <w:tcBorders>
              <w:top w:val="nil"/>
              <w:left w:val="nil"/>
              <w:bottom w:val="single" w:sz="4" w:space="0" w:color="auto"/>
              <w:right w:val="single" w:sz="4" w:space="0" w:color="auto"/>
            </w:tcBorders>
            <w:shd w:val="clear" w:color="auto" w:fill="auto"/>
            <w:vAlign w:val="center"/>
          </w:tcPr>
          <w:p w14:paraId="2A8E3F76" w14:textId="51009E25" w:rsidR="00DD7FE2" w:rsidRPr="00DD7FE2" w:rsidRDefault="00723E8B" w:rsidP="00EB69B1">
            <w:pPr>
              <w:widowControl w:val="0"/>
              <w:spacing w:line="240" w:lineRule="auto"/>
              <w:jc w:val="center"/>
            </w:pPr>
            <w:r>
              <w:t>39</w:t>
            </w:r>
          </w:p>
        </w:tc>
        <w:tc>
          <w:tcPr>
            <w:tcW w:w="1865" w:type="dxa"/>
            <w:tcBorders>
              <w:top w:val="nil"/>
              <w:left w:val="nil"/>
              <w:bottom w:val="single" w:sz="4" w:space="0" w:color="auto"/>
              <w:right w:val="single" w:sz="4" w:space="0" w:color="auto"/>
            </w:tcBorders>
            <w:shd w:val="clear" w:color="auto" w:fill="auto"/>
            <w:vAlign w:val="center"/>
          </w:tcPr>
          <w:p w14:paraId="2E256890" w14:textId="4E96E67B" w:rsidR="00DD7FE2" w:rsidRPr="00DD7FE2" w:rsidRDefault="00723E8B" w:rsidP="00EB69B1">
            <w:pPr>
              <w:widowControl w:val="0"/>
              <w:spacing w:line="240" w:lineRule="auto"/>
              <w:jc w:val="center"/>
            </w:pPr>
            <w:r>
              <w:t>0</w:t>
            </w:r>
          </w:p>
        </w:tc>
      </w:tr>
      <w:tr w:rsidR="00DD7FE2" w:rsidRPr="00DD7FE2" w14:paraId="4019A70E" w14:textId="77777777" w:rsidTr="00DD7FE2">
        <w:trPr>
          <w:trHeight w:val="427"/>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7F385F93" w14:textId="77777777" w:rsidR="00DD7FE2" w:rsidRPr="00DD7FE2" w:rsidRDefault="00DD7FE2" w:rsidP="00EB69B1">
            <w:pPr>
              <w:widowControl w:val="0"/>
              <w:spacing w:line="240" w:lineRule="auto"/>
              <w:jc w:val="center"/>
            </w:pPr>
            <w:r w:rsidRPr="00DD7FE2">
              <w:t>Resident</w:t>
            </w:r>
          </w:p>
        </w:tc>
        <w:tc>
          <w:tcPr>
            <w:tcW w:w="1130" w:type="dxa"/>
            <w:tcBorders>
              <w:top w:val="nil"/>
              <w:left w:val="nil"/>
              <w:bottom w:val="single" w:sz="4" w:space="0" w:color="auto"/>
              <w:right w:val="single" w:sz="4" w:space="0" w:color="auto"/>
            </w:tcBorders>
            <w:shd w:val="clear" w:color="auto" w:fill="auto"/>
            <w:vAlign w:val="center"/>
          </w:tcPr>
          <w:p w14:paraId="30B795B2" w14:textId="67BBA31B" w:rsidR="00DD7FE2" w:rsidRPr="00DD7FE2" w:rsidRDefault="00723E8B" w:rsidP="00EB69B1">
            <w:pPr>
              <w:widowControl w:val="0"/>
              <w:spacing w:line="240" w:lineRule="auto"/>
              <w:jc w:val="center"/>
            </w:pPr>
            <w:r w:rsidRPr="00723E8B">
              <w:t>1132</w:t>
            </w:r>
          </w:p>
        </w:tc>
        <w:tc>
          <w:tcPr>
            <w:tcW w:w="1157" w:type="dxa"/>
            <w:tcBorders>
              <w:top w:val="nil"/>
              <w:left w:val="nil"/>
              <w:bottom w:val="single" w:sz="4" w:space="0" w:color="auto"/>
              <w:right w:val="single" w:sz="4" w:space="0" w:color="auto"/>
            </w:tcBorders>
            <w:shd w:val="clear" w:color="auto" w:fill="auto"/>
            <w:vAlign w:val="center"/>
          </w:tcPr>
          <w:p w14:paraId="0DF69AEB" w14:textId="66A20D19" w:rsidR="00723E8B" w:rsidRPr="00DD7FE2" w:rsidRDefault="00723E8B" w:rsidP="00723E8B">
            <w:pPr>
              <w:widowControl w:val="0"/>
              <w:spacing w:line="240" w:lineRule="auto"/>
              <w:jc w:val="center"/>
            </w:pPr>
            <w:r>
              <w:t>550</w:t>
            </w:r>
          </w:p>
        </w:tc>
        <w:tc>
          <w:tcPr>
            <w:tcW w:w="1446" w:type="dxa"/>
            <w:tcBorders>
              <w:top w:val="nil"/>
              <w:left w:val="nil"/>
              <w:bottom w:val="single" w:sz="4" w:space="0" w:color="auto"/>
              <w:right w:val="single" w:sz="4" w:space="0" w:color="auto"/>
            </w:tcBorders>
            <w:shd w:val="clear" w:color="auto" w:fill="auto"/>
            <w:vAlign w:val="center"/>
          </w:tcPr>
          <w:p w14:paraId="48A1E743" w14:textId="4A59FBB5" w:rsidR="00DD7FE2" w:rsidRPr="00DD7FE2" w:rsidRDefault="00723E8B" w:rsidP="00EB69B1">
            <w:pPr>
              <w:widowControl w:val="0"/>
              <w:spacing w:line="240" w:lineRule="auto"/>
              <w:jc w:val="center"/>
            </w:pPr>
            <w:r>
              <w:t>48</w:t>
            </w:r>
          </w:p>
        </w:tc>
        <w:tc>
          <w:tcPr>
            <w:tcW w:w="1865" w:type="dxa"/>
            <w:tcBorders>
              <w:top w:val="nil"/>
              <w:left w:val="nil"/>
              <w:bottom w:val="single" w:sz="4" w:space="0" w:color="auto"/>
              <w:right w:val="single" w:sz="4" w:space="0" w:color="auto"/>
            </w:tcBorders>
            <w:shd w:val="clear" w:color="auto" w:fill="auto"/>
            <w:vAlign w:val="center"/>
          </w:tcPr>
          <w:p w14:paraId="0631D088" w14:textId="246D2EB5" w:rsidR="00DD7FE2" w:rsidRPr="00DD7FE2" w:rsidRDefault="00723E8B" w:rsidP="00EB69B1">
            <w:pPr>
              <w:widowControl w:val="0"/>
              <w:spacing w:line="240" w:lineRule="auto"/>
              <w:jc w:val="center"/>
            </w:pPr>
            <w:r>
              <w:t>534</w:t>
            </w:r>
          </w:p>
        </w:tc>
      </w:tr>
      <w:tr w:rsidR="00DD7FE2" w:rsidRPr="00DD7FE2" w14:paraId="770F86CB" w14:textId="77777777" w:rsidTr="00DD7FE2">
        <w:trPr>
          <w:trHeight w:val="433"/>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332AA006" w14:textId="77777777" w:rsidR="00DD7FE2" w:rsidRPr="00DD7FE2" w:rsidRDefault="00DD7FE2" w:rsidP="00EB69B1">
            <w:pPr>
              <w:widowControl w:val="0"/>
              <w:spacing w:line="240" w:lineRule="auto"/>
              <w:jc w:val="center"/>
            </w:pPr>
            <w:r w:rsidRPr="00DD7FE2">
              <w:t>Master Data</w:t>
            </w:r>
          </w:p>
        </w:tc>
        <w:tc>
          <w:tcPr>
            <w:tcW w:w="1130" w:type="dxa"/>
            <w:tcBorders>
              <w:top w:val="nil"/>
              <w:left w:val="nil"/>
              <w:bottom w:val="single" w:sz="4" w:space="0" w:color="auto"/>
              <w:right w:val="single" w:sz="4" w:space="0" w:color="auto"/>
            </w:tcBorders>
            <w:shd w:val="clear" w:color="auto" w:fill="auto"/>
            <w:vAlign w:val="center"/>
          </w:tcPr>
          <w:p w14:paraId="0549DB27" w14:textId="0769B03A" w:rsidR="00DD7FE2" w:rsidRPr="00DD7FE2" w:rsidRDefault="00723E8B" w:rsidP="00EB69B1">
            <w:pPr>
              <w:widowControl w:val="0"/>
              <w:spacing w:line="240" w:lineRule="auto"/>
              <w:jc w:val="center"/>
            </w:pPr>
            <w:r w:rsidRPr="00723E8B">
              <w:t>923</w:t>
            </w:r>
          </w:p>
        </w:tc>
        <w:tc>
          <w:tcPr>
            <w:tcW w:w="1157" w:type="dxa"/>
            <w:tcBorders>
              <w:top w:val="nil"/>
              <w:left w:val="nil"/>
              <w:bottom w:val="single" w:sz="4" w:space="0" w:color="auto"/>
              <w:right w:val="single" w:sz="4" w:space="0" w:color="auto"/>
            </w:tcBorders>
            <w:shd w:val="clear" w:color="auto" w:fill="auto"/>
            <w:vAlign w:val="center"/>
          </w:tcPr>
          <w:p w14:paraId="7D6919E4" w14:textId="634D99AF" w:rsidR="00DD7FE2" w:rsidRPr="00DD7FE2" w:rsidRDefault="00723E8B" w:rsidP="00EB69B1">
            <w:pPr>
              <w:widowControl w:val="0"/>
              <w:spacing w:line="240" w:lineRule="auto"/>
              <w:jc w:val="center"/>
            </w:pPr>
            <w:r>
              <w:t>837</w:t>
            </w:r>
          </w:p>
        </w:tc>
        <w:tc>
          <w:tcPr>
            <w:tcW w:w="1446" w:type="dxa"/>
            <w:tcBorders>
              <w:top w:val="nil"/>
              <w:left w:val="nil"/>
              <w:bottom w:val="single" w:sz="4" w:space="0" w:color="auto"/>
              <w:right w:val="single" w:sz="4" w:space="0" w:color="auto"/>
            </w:tcBorders>
            <w:shd w:val="clear" w:color="auto" w:fill="auto"/>
            <w:vAlign w:val="center"/>
          </w:tcPr>
          <w:p w14:paraId="44133EE8" w14:textId="13628CE5" w:rsidR="00DD7FE2" w:rsidRPr="00DD7FE2" w:rsidRDefault="00723E8B" w:rsidP="00EB69B1">
            <w:pPr>
              <w:widowControl w:val="0"/>
              <w:spacing w:line="240" w:lineRule="auto"/>
              <w:jc w:val="center"/>
            </w:pPr>
            <w:r>
              <w:t>81</w:t>
            </w:r>
          </w:p>
        </w:tc>
        <w:tc>
          <w:tcPr>
            <w:tcW w:w="1865" w:type="dxa"/>
            <w:tcBorders>
              <w:top w:val="nil"/>
              <w:left w:val="nil"/>
              <w:bottom w:val="single" w:sz="4" w:space="0" w:color="auto"/>
              <w:right w:val="single" w:sz="4" w:space="0" w:color="auto"/>
            </w:tcBorders>
            <w:shd w:val="clear" w:color="auto" w:fill="auto"/>
            <w:vAlign w:val="center"/>
          </w:tcPr>
          <w:p w14:paraId="31612685" w14:textId="5D75FD12" w:rsidR="00DD7FE2" w:rsidRPr="00DD7FE2" w:rsidRDefault="00723E8B" w:rsidP="00EB69B1">
            <w:pPr>
              <w:widowControl w:val="0"/>
              <w:spacing w:line="240" w:lineRule="auto"/>
              <w:jc w:val="center"/>
            </w:pPr>
            <w:r>
              <w:t>5</w:t>
            </w:r>
          </w:p>
        </w:tc>
      </w:tr>
      <w:tr w:rsidR="00DD7FE2" w:rsidRPr="00DD7FE2" w14:paraId="502429DB" w14:textId="77777777" w:rsidTr="00DD7FE2">
        <w:trPr>
          <w:trHeight w:val="425"/>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29B308B7" w14:textId="77777777" w:rsidR="00DD7FE2" w:rsidRPr="00DD7FE2" w:rsidRDefault="00DD7FE2" w:rsidP="00EB69B1">
            <w:pPr>
              <w:widowControl w:val="0"/>
              <w:spacing w:line="240" w:lineRule="auto"/>
              <w:jc w:val="center"/>
            </w:pPr>
            <w:r w:rsidRPr="00DD7FE2">
              <w:t>ID Authentication</w:t>
            </w:r>
          </w:p>
        </w:tc>
        <w:tc>
          <w:tcPr>
            <w:tcW w:w="1130" w:type="dxa"/>
            <w:tcBorders>
              <w:top w:val="nil"/>
              <w:left w:val="nil"/>
              <w:bottom w:val="single" w:sz="4" w:space="0" w:color="auto"/>
              <w:right w:val="single" w:sz="4" w:space="0" w:color="auto"/>
            </w:tcBorders>
            <w:shd w:val="clear" w:color="auto" w:fill="auto"/>
            <w:vAlign w:val="center"/>
          </w:tcPr>
          <w:p w14:paraId="54622EC5" w14:textId="7B48F8E6" w:rsidR="00DD7FE2" w:rsidRPr="00DD7FE2" w:rsidRDefault="00723E8B" w:rsidP="00EB69B1">
            <w:pPr>
              <w:widowControl w:val="0"/>
              <w:spacing w:line="240" w:lineRule="auto"/>
              <w:jc w:val="center"/>
            </w:pPr>
            <w:r w:rsidRPr="00723E8B">
              <w:t>482</w:t>
            </w:r>
          </w:p>
        </w:tc>
        <w:tc>
          <w:tcPr>
            <w:tcW w:w="1157" w:type="dxa"/>
            <w:tcBorders>
              <w:top w:val="nil"/>
              <w:left w:val="nil"/>
              <w:bottom w:val="single" w:sz="4" w:space="0" w:color="auto"/>
              <w:right w:val="single" w:sz="4" w:space="0" w:color="auto"/>
            </w:tcBorders>
            <w:shd w:val="clear" w:color="auto" w:fill="auto"/>
            <w:vAlign w:val="center"/>
          </w:tcPr>
          <w:p w14:paraId="55A910AF" w14:textId="2B94D67C" w:rsidR="00DD7FE2" w:rsidRPr="00DD7FE2" w:rsidRDefault="00723E8B" w:rsidP="00EB69B1">
            <w:pPr>
              <w:widowControl w:val="0"/>
              <w:spacing w:line="240" w:lineRule="auto"/>
              <w:jc w:val="center"/>
            </w:pPr>
            <w:r>
              <w:t>433</w:t>
            </w:r>
          </w:p>
        </w:tc>
        <w:tc>
          <w:tcPr>
            <w:tcW w:w="1446" w:type="dxa"/>
            <w:tcBorders>
              <w:top w:val="nil"/>
              <w:left w:val="nil"/>
              <w:bottom w:val="single" w:sz="4" w:space="0" w:color="auto"/>
              <w:right w:val="single" w:sz="4" w:space="0" w:color="auto"/>
            </w:tcBorders>
            <w:shd w:val="clear" w:color="auto" w:fill="auto"/>
            <w:vAlign w:val="center"/>
          </w:tcPr>
          <w:p w14:paraId="51F1F09A" w14:textId="53C1C898" w:rsidR="00DD7FE2" w:rsidRPr="00DD7FE2" w:rsidRDefault="00723E8B" w:rsidP="00EB69B1">
            <w:pPr>
              <w:widowControl w:val="0"/>
              <w:spacing w:line="240" w:lineRule="auto"/>
              <w:jc w:val="center"/>
            </w:pPr>
            <w:r>
              <w:t>45</w:t>
            </w:r>
          </w:p>
        </w:tc>
        <w:tc>
          <w:tcPr>
            <w:tcW w:w="1865" w:type="dxa"/>
            <w:tcBorders>
              <w:top w:val="nil"/>
              <w:left w:val="nil"/>
              <w:bottom w:val="single" w:sz="4" w:space="0" w:color="auto"/>
              <w:right w:val="single" w:sz="4" w:space="0" w:color="auto"/>
            </w:tcBorders>
            <w:shd w:val="clear" w:color="auto" w:fill="auto"/>
            <w:vAlign w:val="center"/>
          </w:tcPr>
          <w:p w14:paraId="49A8146B" w14:textId="1F3B015B" w:rsidR="00DD7FE2" w:rsidRPr="00DD7FE2" w:rsidRDefault="00723E8B" w:rsidP="00EB69B1">
            <w:pPr>
              <w:widowControl w:val="0"/>
              <w:spacing w:line="240" w:lineRule="auto"/>
              <w:jc w:val="center"/>
            </w:pPr>
            <w:r>
              <w:t>4</w:t>
            </w:r>
          </w:p>
        </w:tc>
      </w:tr>
      <w:tr w:rsidR="00DD7FE2" w:rsidRPr="00DD7FE2" w14:paraId="11510A71" w14:textId="77777777" w:rsidTr="00DD7FE2">
        <w:trPr>
          <w:trHeight w:val="371"/>
          <w:jc w:val="center"/>
        </w:trPr>
        <w:tc>
          <w:tcPr>
            <w:tcW w:w="3657" w:type="dxa"/>
            <w:tcBorders>
              <w:top w:val="nil"/>
              <w:left w:val="single" w:sz="4" w:space="0" w:color="auto"/>
              <w:bottom w:val="single" w:sz="4" w:space="0" w:color="auto"/>
              <w:right w:val="single" w:sz="4" w:space="0" w:color="auto"/>
            </w:tcBorders>
            <w:shd w:val="clear" w:color="auto" w:fill="auto"/>
            <w:vAlign w:val="center"/>
            <w:hideMark/>
          </w:tcPr>
          <w:p w14:paraId="1666A05C" w14:textId="77777777" w:rsidR="00DD7FE2" w:rsidRPr="00DD7FE2" w:rsidRDefault="00DD7FE2" w:rsidP="00EB69B1">
            <w:pPr>
              <w:widowControl w:val="0"/>
              <w:spacing w:line="240" w:lineRule="auto"/>
              <w:jc w:val="center"/>
            </w:pPr>
            <w:r w:rsidRPr="00DD7FE2">
              <w:t>Partner Management</w:t>
            </w:r>
          </w:p>
        </w:tc>
        <w:tc>
          <w:tcPr>
            <w:tcW w:w="1130" w:type="dxa"/>
            <w:tcBorders>
              <w:top w:val="nil"/>
              <w:left w:val="nil"/>
              <w:bottom w:val="single" w:sz="4" w:space="0" w:color="auto"/>
              <w:right w:val="single" w:sz="4" w:space="0" w:color="auto"/>
            </w:tcBorders>
            <w:shd w:val="clear" w:color="auto" w:fill="auto"/>
            <w:vAlign w:val="center"/>
          </w:tcPr>
          <w:p w14:paraId="7A22AF2D" w14:textId="631E021A" w:rsidR="00DD7FE2" w:rsidRPr="00DD7FE2" w:rsidRDefault="00723E8B" w:rsidP="00EB69B1">
            <w:pPr>
              <w:widowControl w:val="0"/>
              <w:spacing w:line="240" w:lineRule="auto"/>
              <w:jc w:val="center"/>
            </w:pPr>
            <w:r w:rsidRPr="00723E8B">
              <w:t>511</w:t>
            </w:r>
          </w:p>
        </w:tc>
        <w:tc>
          <w:tcPr>
            <w:tcW w:w="1157" w:type="dxa"/>
            <w:tcBorders>
              <w:top w:val="nil"/>
              <w:left w:val="nil"/>
              <w:bottom w:val="single" w:sz="4" w:space="0" w:color="auto"/>
              <w:right w:val="single" w:sz="4" w:space="0" w:color="auto"/>
            </w:tcBorders>
            <w:shd w:val="clear" w:color="auto" w:fill="auto"/>
            <w:vAlign w:val="center"/>
          </w:tcPr>
          <w:p w14:paraId="1FA755AC" w14:textId="201E2B59" w:rsidR="00DD7FE2" w:rsidRPr="00DD7FE2" w:rsidRDefault="00723E8B" w:rsidP="00EB69B1">
            <w:pPr>
              <w:widowControl w:val="0"/>
              <w:spacing w:line="240" w:lineRule="auto"/>
              <w:jc w:val="center"/>
            </w:pPr>
            <w:r>
              <w:t>494</w:t>
            </w:r>
          </w:p>
        </w:tc>
        <w:tc>
          <w:tcPr>
            <w:tcW w:w="1446" w:type="dxa"/>
            <w:tcBorders>
              <w:top w:val="nil"/>
              <w:left w:val="nil"/>
              <w:bottom w:val="single" w:sz="4" w:space="0" w:color="auto"/>
              <w:right w:val="single" w:sz="4" w:space="0" w:color="auto"/>
            </w:tcBorders>
            <w:shd w:val="clear" w:color="auto" w:fill="auto"/>
            <w:vAlign w:val="center"/>
          </w:tcPr>
          <w:p w14:paraId="718E78EE" w14:textId="035A634E" w:rsidR="00DD7FE2" w:rsidRPr="00DD7FE2" w:rsidRDefault="00723E8B" w:rsidP="00EB69B1">
            <w:pPr>
              <w:widowControl w:val="0"/>
              <w:spacing w:line="240" w:lineRule="auto"/>
              <w:jc w:val="center"/>
            </w:pPr>
            <w:r>
              <w:t>17</w:t>
            </w:r>
          </w:p>
        </w:tc>
        <w:tc>
          <w:tcPr>
            <w:tcW w:w="1865" w:type="dxa"/>
            <w:tcBorders>
              <w:top w:val="nil"/>
              <w:left w:val="nil"/>
              <w:bottom w:val="single" w:sz="4" w:space="0" w:color="auto"/>
              <w:right w:val="single" w:sz="4" w:space="0" w:color="auto"/>
            </w:tcBorders>
            <w:shd w:val="clear" w:color="auto" w:fill="auto"/>
            <w:vAlign w:val="center"/>
          </w:tcPr>
          <w:p w14:paraId="01C22D50" w14:textId="2663DA1E" w:rsidR="00DD7FE2" w:rsidRPr="00DD7FE2" w:rsidRDefault="00723E8B" w:rsidP="00EB69B1">
            <w:pPr>
              <w:widowControl w:val="0"/>
              <w:spacing w:line="240" w:lineRule="auto"/>
              <w:jc w:val="center"/>
            </w:pPr>
            <w:r>
              <w:t>0</w:t>
            </w:r>
          </w:p>
        </w:tc>
      </w:tr>
    </w:tbl>
    <w:p w14:paraId="5A72B6DC" w14:textId="77777777" w:rsidR="00DD7FE2" w:rsidRDefault="00DD7FE2" w:rsidP="00DD7FE2"/>
    <w:p w14:paraId="4ABB7114" w14:textId="5BB83797" w:rsidR="00DD7FE2" w:rsidRPr="00DD7FE2" w:rsidRDefault="00DD7FE2" w:rsidP="00DD7FE2">
      <w:pPr>
        <w:jc w:val="both"/>
        <w:rPr>
          <w:sz w:val="32"/>
          <w:szCs w:val="32"/>
        </w:rPr>
      </w:pPr>
      <w:r w:rsidRPr="00DD7FE2">
        <w:rPr>
          <w:sz w:val="32"/>
          <w:szCs w:val="32"/>
        </w:rPr>
        <w:t>Testing End-to-End flow(s):</w:t>
      </w:r>
    </w:p>
    <w:p w14:paraId="23E464AB" w14:textId="77777777" w:rsidR="00DD7FE2" w:rsidRPr="00DD7FE2" w:rsidRDefault="00DD7FE2" w:rsidP="00DD7FE2">
      <w:pPr>
        <w:jc w:val="both"/>
        <w:rPr>
          <w:b/>
          <w:sz w:val="24"/>
          <w:szCs w:val="24"/>
        </w:rPr>
      </w:pPr>
    </w:p>
    <w:p w14:paraId="6363F08D" w14:textId="63DDB025" w:rsidR="00DD7FE2" w:rsidRDefault="00DD7FE2" w:rsidP="00DD7FE2">
      <w:pPr>
        <w:jc w:val="both"/>
        <w:rPr>
          <w:sz w:val="24"/>
          <w:szCs w:val="24"/>
        </w:rPr>
      </w:pPr>
      <w:r w:rsidRPr="00DD7FE2">
        <w:rPr>
          <w:sz w:val="24"/>
          <w:szCs w:val="24"/>
        </w:rPr>
        <w:t>End-to-end flows are a set of stateful test cases that expects the results across multiple modules. The test does not cover the intermediary stages, rather concentrates on the end result for a given data. The test covers both negative scenarios and positive scenarios with real world scenarios. Below are the end-to-end scenarios test metrics by executing MOSIP Automation Framework.</w:t>
      </w:r>
    </w:p>
    <w:p w14:paraId="0C102EBD" w14:textId="17675C71" w:rsidR="00DD7FE2" w:rsidRDefault="00DD7FE2" w:rsidP="00DD7FE2">
      <w:pPr>
        <w:jc w:val="both"/>
        <w:rPr>
          <w:sz w:val="24"/>
          <w:szCs w:val="24"/>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w:t>
      </w:r>
    </w:p>
    <w:p w14:paraId="4A37A685" w14:textId="77777777" w:rsidR="00A51E73" w:rsidRDefault="00A51E73" w:rsidP="00DD7FE2">
      <w:pPr>
        <w:jc w:val="both"/>
        <w:rPr>
          <w:sz w:val="24"/>
          <w:szCs w:val="24"/>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7FE2" w14:paraId="006FBFE7" w14:textId="77777777" w:rsidTr="00EB69B1">
        <w:tc>
          <w:tcPr>
            <w:tcW w:w="2340" w:type="dxa"/>
            <w:shd w:val="clear" w:color="auto" w:fill="FFD966"/>
            <w:tcMar>
              <w:top w:w="100" w:type="dxa"/>
              <w:left w:w="100" w:type="dxa"/>
              <w:bottom w:w="100" w:type="dxa"/>
              <w:right w:w="100" w:type="dxa"/>
            </w:tcMar>
          </w:tcPr>
          <w:p w14:paraId="2A05D4B0"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14:paraId="3CBD22F4"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14:paraId="3EF2BB44"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14:paraId="0106E444" w14:textId="77777777" w:rsidR="00DD7FE2" w:rsidRDefault="00DD7FE2" w:rsidP="00EB69B1">
            <w:pPr>
              <w:widowControl w:val="0"/>
              <w:pBdr>
                <w:top w:val="nil"/>
                <w:left w:val="nil"/>
                <w:bottom w:val="nil"/>
                <w:right w:val="nil"/>
                <w:between w:val="nil"/>
              </w:pBdr>
              <w:spacing w:line="240" w:lineRule="auto"/>
              <w:jc w:val="center"/>
              <w:rPr>
                <w:b/>
                <w:color w:val="1D1C1D"/>
              </w:rPr>
            </w:pPr>
            <w:r>
              <w:rPr>
                <w:b/>
                <w:color w:val="1D1C1D"/>
              </w:rPr>
              <w:t>Skipped</w:t>
            </w:r>
          </w:p>
        </w:tc>
      </w:tr>
      <w:tr w:rsidR="00DD7FE2" w14:paraId="01687AAB" w14:textId="77777777" w:rsidTr="00EB69B1">
        <w:tc>
          <w:tcPr>
            <w:tcW w:w="2340" w:type="dxa"/>
            <w:shd w:val="clear" w:color="auto" w:fill="auto"/>
            <w:tcMar>
              <w:top w:w="100" w:type="dxa"/>
              <w:left w:w="100" w:type="dxa"/>
              <w:bottom w:w="100" w:type="dxa"/>
              <w:right w:w="100" w:type="dxa"/>
            </w:tcMar>
          </w:tcPr>
          <w:p w14:paraId="5A21A110" w14:textId="40B72BBF" w:rsidR="00DD7FE2" w:rsidRPr="00723E8B" w:rsidRDefault="00723E8B" w:rsidP="00EB69B1">
            <w:pPr>
              <w:widowControl w:val="0"/>
              <w:spacing w:line="240" w:lineRule="auto"/>
              <w:jc w:val="center"/>
            </w:pPr>
            <w:r w:rsidRPr="00723E8B">
              <w:t>150</w:t>
            </w:r>
          </w:p>
        </w:tc>
        <w:tc>
          <w:tcPr>
            <w:tcW w:w="2340" w:type="dxa"/>
            <w:shd w:val="clear" w:color="auto" w:fill="auto"/>
            <w:tcMar>
              <w:top w:w="100" w:type="dxa"/>
              <w:left w:w="100" w:type="dxa"/>
              <w:bottom w:w="100" w:type="dxa"/>
              <w:right w:w="100" w:type="dxa"/>
            </w:tcMar>
          </w:tcPr>
          <w:p w14:paraId="572CC53A" w14:textId="4A4ECF82" w:rsidR="00DD7FE2" w:rsidRPr="00723E8B" w:rsidRDefault="00723E8B" w:rsidP="00EB69B1">
            <w:pPr>
              <w:widowControl w:val="0"/>
              <w:spacing w:line="240" w:lineRule="auto"/>
              <w:jc w:val="center"/>
            </w:pPr>
            <w:r w:rsidRPr="00723E8B">
              <w:t>8</w:t>
            </w:r>
            <w:r w:rsidR="004015D9">
              <w:t>4</w:t>
            </w:r>
          </w:p>
        </w:tc>
        <w:tc>
          <w:tcPr>
            <w:tcW w:w="2340" w:type="dxa"/>
            <w:shd w:val="clear" w:color="auto" w:fill="auto"/>
            <w:tcMar>
              <w:top w:w="100" w:type="dxa"/>
              <w:left w:w="100" w:type="dxa"/>
              <w:bottom w:w="100" w:type="dxa"/>
              <w:right w:w="100" w:type="dxa"/>
            </w:tcMar>
          </w:tcPr>
          <w:p w14:paraId="6B972E90" w14:textId="3C41ED47" w:rsidR="00DD7FE2" w:rsidRPr="00723E8B" w:rsidRDefault="00723E8B" w:rsidP="00EB69B1">
            <w:pPr>
              <w:widowControl w:val="0"/>
              <w:spacing w:line="240" w:lineRule="auto"/>
              <w:jc w:val="center"/>
            </w:pPr>
            <w:r w:rsidRPr="00723E8B">
              <w:t>6</w:t>
            </w:r>
            <w:r w:rsidR="004015D9">
              <w:t>2</w:t>
            </w:r>
          </w:p>
        </w:tc>
        <w:tc>
          <w:tcPr>
            <w:tcW w:w="2340" w:type="dxa"/>
            <w:shd w:val="clear" w:color="auto" w:fill="auto"/>
            <w:tcMar>
              <w:top w:w="100" w:type="dxa"/>
              <w:left w:w="100" w:type="dxa"/>
              <w:bottom w:w="100" w:type="dxa"/>
              <w:right w:w="100" w:type="dxa"/>
            </w:tcMar>
          </w:tcPr>
          <w:p w14:paraId="21E24B1E" w14:textId="60A7C7A2" w:rsidR="00DD7FE2" w:rsidRPr="00723E8B" w:rsidRDefault="00AF2340" w:rsidP="00EB69B1">
            <w:pPr>
              <w:widowControl w:val="0"/>
              <w:spacing w:line="240" w:lineRule="auto"/>
              <w:jc w:val="center"/>
            </w:pPr>
            <w:r>
              <w:t>4</w:t>
            </w:r>
          </w:p>
        </w:tc>
      </w:tr>
      <w:tr w:rsidR="00DD7FE2" w14:paraId="6D44BBB1" w14:textId="77777777" w:rsidTr="00EB69B1">
        <w:trPr>
          <w:trHeight w:val="420"/>
        </w:trPr>
        <w:tc>
          <w:tcPr>
            <w:tcW w:w="9360" w:type="dxa"/>
            <w:gridSpan w:val="4"/>
            <w:shd w:val="clear" w:color="auto" w:fill="auto"/>
            <w:tcMar>
              <w:top w:w="100" w:type="dxa"/>
              <w:left w:w="100" w:type="dxa"/>
              <w:bottom w:w="100" w:type="dxa"/>
              <w:right w:w="100" w:type="dxa"/>
            </w:tcMar>
          </w:tcPr>
          <w:p w14:paraId="2036B183" w14:textId="1EE22C5F" w:rsidR="00DD7FE2" w:rsidRPr="00DD7FE2" w:rsidRDefault="00DD7FE2" w:rsidP="00EB69B1">
            <w:pPr>
              <w:widowControl w:val="0"/>
              <w:spacing w:line="240" w:lineRule="auto"/>
              <w:jc w:val="center"/>
              <w:rPr>
                <w:sz w:val="24"/>
                <w:szCs w:val="24"/>
                <w:highlight w:val="yellow"/>
              </w:rPr>
            </w:pPr>
            <w:r w:rsidRPr="00CA2F17">
              <w:rPr>
                <w:sz w:val="24"/>
                <w:szCs w:val="24"/>
              </w:rPr>
              <w:t xml:space="preserve">Test Rate: </w:t>
            </w:r>
            <w:r w:rsidR="00CA2F17">
              <w:rPr>
                <w:color w:val="1D1C1D"/>
                <w:sz w:val="23"/>
                <w:szCs w:val="23"/>
                <w:shd w:val="clear" w:color="auto" w:fill="FFFFFF"/>
              </w:rPr>
              <w:t xml:space="preserve">97.33 </w:t>
            </w:r>
            <w:r w:rsidRPr="00CA2F17">
              <w:rPr>
                <w:sz w:val="24"/>
                <w:szCs w:val="24"/>
              </w:rPr>
              <w:t xml:space="preserve">% with Pass rate: </w:t>
            </w:r>
            <w:r w:rsidR="00CA2F17">
              <w:rPr>
                <w:sz w:val="24"/>
                <w:szCs w:val="24"/>
              </w:rPr>
              <w:t>56</w:t>
            </w:r>
            <w:r w:rsidRPr="00CA2F17">
              <w:rPr>
                <w:sz w:val="24"/>
                <w:szCs w:val="24"/>
              </w:rPr>
              <w:t>%</w:t>
            </w:r>
          </w:p>
        </w:tc>
      </w:tr>
    </w:tbl>
    <w:p w14:paraId="13DE6BCF" w14:textId="77777777" w:rsidR="003D27C9" w:rsidRDefault="003D27C9" w:rsidP="003D27C9">
      <w:pPr>
        <w:jc w:val="both"/>
        <w:rPr>
          <w:sz w:val="24"/>
          <w:szCs w:val="24"/>
        </w:rPr>
      </w:pPr>
    </w:p>
    <w:p w14:paraId="77FE5FE0" w14:textId="56DA9CFE" w:rsidR="003D27C9" w:rsidRDefault="003D27C9" w:rsidP="003D27C9">
      <w:pPr>
        <w:jc w:val="both"/>
        <w:rPr>
          <w:sz w:val="24"/>
          <w:szCs w:val="24"/>
        </w:rPr>
      </w:pPr>
      <w:r>
        <w:rPr>
          <w:sz w:val="24"/>
          <w:szCs w:val="24"/>
        </w:rPr>
        <w:t xml:space="preserve">Functional and automation </w:t>
      </w:r>
      <w:r>
        <w:rPr>
          <w:color w:val="1D1C1D"/>
          <w:sz w:val="23"/>
          <w:szCs w:val="23"/>
          <w:shd w:val="clear" w:color="auto" w:fill="F8F8F8"/>
        </w:rPr>
        <w:t>test rig code base branch which is used for the metrics are</w:t>
      </w:r>
    </w:p>
    <w:p w14:paraId="74B1013E" w14:textId="77777777" w:rsidR="003D27C9" w:rsidRDefault="003D27C9" w:rsidP="003D27C9">
      <w:pPr>
        <w:shd w:val="clear" w:color="auto" w:fill="FFFFFF"/>
        <w:rPr>
          <w:color w:val="1D1C1D"/>
          <w:sz w:val="23"/>
          <w:szCs w:val="23"/>
        </w:rPr>
      </w:pPr>
      <w:hyperlink r:id="rId5" w:tgtFrame="_blank" w:history="1">
        <w:r>
          <w:rPr>
            <w:rStyle w:val="Hyperlink"/>
            <w:sz w:val="23"/>
            <w:szCs w:val="23"/>
          </w:rPr>
          <w:t>https://github.com/mosip/mosip-functional-tests/tree/release-1.2.0.1</w:t>
        </w:r>
      </w:hyperlink>
    </w:p>
    <w:p w14:paraId="4589A4E1" w14:textId="77777777" w:rsidR="003D27C9" w:rsidRDefault="003D27C9" w:rsidP="003D27C9">
      <w:pPr>
        <w:shd w:val="clear" w:color="auto" w:fill="FFFFFF"/>
        <w:rPr>
          <w:color w:val="1D1C1D"/>
          <w:sz w:val="23"/>
          <w:szCs w:val="23"/>
        </w:rPr>
      </w:pPr>
      <w:hyperlink r:id="rId6" w:history="1">
        <w:r w:rsidRPr="001C20B1">
          <w:rPr>
            <w:rStyle w:val="Hyperlink"/>
            <w:sz w:val="23"/>
            <w:szCs w:val="23"/>
          </w:rPr>
          <w:t>https://github.com/mosip/mosip-automation-tests/tree/release-1.2.0.1</w:t>
        </w:r>
      </w:hyperlink>
    </w:p>
    <w:p w14:paraId="03D1DB46" w14:textId="1955BCE7" w:rsidR="005C09FC" w:rsidRDefault="007E061A" w:rsidP="00A95807">
      <w:pPr>
        <w:pStyle w:val="Heading2"/>
        <w:jc w:val="both"/>
      </w:pPr>
      <w:bookmarkStart w:id="10" w:name="_Toc151478331"/>
      <w:r>
        <w:t>Detailed Test metrics</w:t>
      </w:r>
      <w:bookmarkEnd w:id="10"/>
    </w:p>
    <w:p w14:paraId="24D5B558" w14:textId="77777777" w:rsidR="005C09FC" w:rsidRDefault="007E061A" w:rsidP="00A95807">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14:paraId="359AAB30" w14:textId="77777777" w:rsidR="005C09FC" w:rsidRDefault="005C09FC" w:rsidP="00A95807">
      <w:pPr>
        <w:jc w:val="both"/>
        <w:rPr>
          <w:sz w:val="25"/>
          <w:szCs w:val="25"/>
        </w:rPr>
      </w:pPr>
    </w:p>
    <w:p w14:paraId="09A62F73" w14:textId="77777777" w:rsidR="005C09FC" w:rsidRDefault="007E061A" w:rsidP="00A95807">
      <w:pPr>
        <w:jc w:val="both"/>
        <w:rPr>
          <w:color w:val="1D1C1D"/>
          <w:sz w:val="23"/>
          <w:szCs w:val="23"/>
          <w:highlight w:val="white"/>
        </w:rPr>
      </w:pPr>
      <w:r>
        <w:rPr>
          <w:color w:val="1D1C1D"/>
          <w:sz w:val="23"/>
          <w:szCs w:val="23"/>
          <w:highlight w:val="white"/>
        </w:rPr>
        <w:t>The various metrics that assist in test tracking and efficiency are as follows:</w:t>
      </w:r>
    </w:p>
    <w:p w14:paraId="47770E8B" w14:textId="77777777" w:rsidR="005C09FC" w:rsidRDefault="005C09FC" w:rsidP="00A95807">
      <w:pPr>
        <w:jc w:val="both"/>
        <w:rPr>
          <w:color w:val="1D1C1D"/>
          <w:sz w:val="23"/>
          <w:szCs w:val="23"/>
          <w:highlight w:val="white"/>
        </w:rPr>
      </w:pPr>
    </w:p>
    <w:p w14:paraId="3D75B413" w14:textId="3ABE8AC7" w:rsidR="005C09FC" w:rsidRDefault="007E061A" w:rsidP="00A95807">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w:t>
      </w:r>
      <w:r w:rsidR="00BC2E31">
        <w:rPr>
          <w:color w:val="1D1C1D"/>
          <w:sz w:val="23"/>
          <w:szCs w:val="23"/>
          <w:highlight w:val="white"/>
        </w:rPr>
        <w:t xml:space="preserve"> </w:t>
      </w:r>
      <w:r>
        <w:rPr>
          <w:color w:val="1D1C1D"/>
          <w:sz w:val="23"/>
          <w:szCs w:val="23"/>
          <w:highlight w:val="white"/>
        </w:rPr>
        <w:t>(Number of passed tests / Total number of tests executed) x 100</w:t>
      </w:r>
    </w:p>
    <w:p w14:paraId="5961A9F3" w14:textId="4C87213B" w:rsidR="00A20F3E" w:rsidRDefault="007E061A" w:rsidP="00571D0E">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14:paraId="295729ED" w14:textId="243C0D00" w:rsidR="005C09FC" w:rsidRPr="003D27C9" w:rsidRDefault="006A6740" w:rsidP="00C57335">
      <w:pPr>
        <w:pStyle w:val="Heading2"/>
        <w:spacing w:before="120"/>
        <w:jc w:val="both"/>
        <w:rPr>
          <w:sz w:val="40"/>
          <w:szCs w:val="40"/>
        </w:rPr>
      </w:pPr>
      <w:bookmarkStart w:id="11" w:name="_Toc151478332"/>
      <w:r w:rsidRPr="003D27C9">
        <w:rPr>
          <w:sz w:val="40"/>
          <w:szCs w:val="40"/>
        </w:rPr>
        <w:t>Sonar Report:</w:t>
      </w:r>
      <w:bookmarkEnd w:id="11"/>
    </w:p>
    <w:tbl>
      <w:tblPr>
        <w:tblStyle w:val="6"/>
        <w:tblW w:w="9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0"/>
        <w:gridCol w:w="2380"/>
        <w:gridCol w:w="2380"/>
        <w:gridCol w:w="2380"/>
      </w:tblGrid>
      <w:tr w:rsidR="00762C01" w14:paraId="36D7F5F0" w14:textId="77777777" w:rsidTr="00C57335">
        <w:trPr>
          <w:trHeight w:val="293"/>
        </w:trPr>
        <w:tc>
          <w:tcPr>
            <w:tcW w:w="2380" w:type="dxa"/>
            <w:shd w:val="clear" w:color="auto" w:fill="FFD966"/>
            <w:tcMar>
              <w:top w:w="100" w:type="dxa"/>
              <w:left w:w="100" w:type="dxa"/>
              <w:bottom w:w="100" w:type="dxa"/>
              <w:right w:w="100" w:type="dxa"/>
            </w:tcMar>
          </w:tcPr>
          <w:p w14:paraId="51BC0010" w14:textId="791C65AB" w:rsidR="00762C01" w:rsidRDefault="00762C01" w:rsidP="00EB69B1">
            <w:pPr>
              <w:widowControl w:val="0"/>
              <w:pBdr>
                <w:top w:val="nil"/>
                <w:left w:val="nil"/>
                <w:bottom w:val="nil"/>
                <w:right w:val="nil"/>
                <w:between w:val="nil"/>
              </w:pBdr>
              <w:spacing w:line="240" w:lineRule="auto"/>
              <w:jc w:val="center"/>
              <w:rPr>
                <w:b/>
                <w:color w:val="1D1C1D"/>
              </w:rPr>
            </w:pPr>
            <w:r>
              <w:rPr>
                <w:rStyle w:val="Strong"/>
                <w:rFonts w:ascii="Segoe UI" w:hAnsi="Segoe UI" w:cs="Segoe UI"/>
                <w:color w:val="172B4D"/>
                <w:spacing w:val="-1"/>
              </w:rPr>
              <w:t>Repo Name</w:t>
            </w:r>
          </w:p>
        </w:tc>
        <w:tc>
          <w:tcPr>
            <w:tcW w:w="2380" w:type="dxa"/>
            <w:shd w:val="clear" w:color="auto" w:fill="FFD966"/>
            <w:tcMar>
              <w:top w:w="100" w:type="dxa"/>
              <w:left w:w="100" w:type="dxa"/>
              <w:bottom w:w="100" w:type="dxa"/>
              <w:right w:w="100" w:type="dxa"/>
            </w:tcMar>
          </w:tcPr>
          <w:p w14:paraId="345B4712" w14:textId="5A54248D" w:rsidR="00762C01" w:rsidRPr="00762C01" w:rsidRDefault="00762C01" w:rsidP="00762C01">
            <w:pPr>
              <w:pStyle w:val="NormalWeb"/>
              <w:spacing w:before="0" w:beforeAutospacing="0" w:after="0" w:afterAutospacing="0"/>
              <w:rPr>
                <w:rFonts w:ascii="Segoe UI" w:hAnsi="Segoe UI" w:cs="Segoe UI"/>
                <w:color w:val="172B4D"/>
                <w:spacing w:val="-1"/>
              </w:rPr>
            </w:pPr>
            <w:r>
              <w:rPr>
                <w:rStyle w:val="Strong"/>
                <w:rFonts w:ascii="Segoe UI" w:hAnsi="Segoe UI" w:cs="Segoe UI"/>
                <w:color w:val="172B4D"/>
                <w:spacing w:val="-1"/>
              </w:rPr>
              <w:t>Version</w:t>
            </w:r>
          </w:p>
        </w:tc>
        <w:tc>
          <w:tcPr>
            <w:tcW w:w="2380" w:type="dxa"/>
            <w:shd w:val="clear" w:color="auto" w:fill="FFD966"/>
            <w:tcMar>
              <w:top w:w="100" w:type="dxa"/>
              <w:left w:w="100" w:type="dxa"/>
              <w:bottom w:w="100" w:type="dxa"/>
              <w:right w:w="100" w:type="dxa"/>
            </w:tcMar>
          </w:tcPr>
          <w:p w14:paraId="2CC24E8A" w14:textId="7D1C97CE" w:rsidR="00762C01" w:rsidRDefault="00762C01" w:rsidP="00EB69B1">
            <w:pPr>
              <w:widowControl w:val="0"/>
              <w:pBdr>
                <w:top w:val="nil"/>
                <w:left w:val="nil"/>
                <w:bottom w:val="nil"/>
                <w:right w:val="nil"/>
                <w:between w:val="nil"/>
              </w:pBdr>
              <w:spacing w:line="240" w:lineRule="auto"/>
              <w:jc w:val="center"/>
              <w:rPr>
                <w:b/>
                <w:color w:val="1D1C1D"/>
              </w:rPr>
            </w:pPr>
            <w:r>
              <w:rPr>
                <w:rStyle w:val="Strong"/>
                <w:rFonts w:ascii="Segoe UI" w:hAnsi="Segoe UI" w:cs="Segoe UI"/>
                <w:color w:val="172B4D"/>
                <w:spacing w:val="-1"/>
              </w:rPr>
              <w:t>Branch Name</w:t>
            </w:r>
          </w:p>
        </w:tc>
        <w:tc>
          <w:tcPr>
            <w:tcW w:w="2380" w:type="dxa"/>
            <w:shd w:val="clear" w:color="auto" w:fill="FFD966"/>
            <w:tcMar>
              <w:top w:w="100" w:type="dxa"/>
              <w:left w:w="100" w:type="dxa"/>
              <w:bottom w:w="100" w:type="dxa"/>
              <w:right w:w="100" w:type="dxa"/>
            </w:tcMar>
          </w:tcPr>
          <w:p w14:paraId="354BC52C" w14:textId="1BCAA665" w:rsidR="00762C01" w:rsidRPr="00762C01" w:rsidRDefault="00762C01" w:rsidP="00762C01">
            <w:pPr>
              <w:pStyle w:val="NormalWeb"/>
              <w:spacing w:before="0" w:beforeAutospacing="0" w:after="0" w:afterAutospacing="0"/>
              <w:rPr>
                <w:rFonts w:ascii="Segoe UI" w:hAnsi="Segoe UI" w:cs="Segoe UI"/>
                <w:color w:val="172B4D"/>
                <w:spacing w:val="-1"/>
              </w:rPr>
            </w:pPr>
            <w:r>
              <w:rPr>
                <w:rStyle w:val="Strong"/>
                <w:rFonts w:ascii="Segoe UI" w:hAnsi="Segoe UI" w:cs="Segoe UI"/>
                <w:color w:val="172B4D"/>
                <w:spacing w:val="-1"/>
              </w:rPr>
              <w:t>Coverage</w:t>
            </w:r>
          </w:p>
        </w:tc>
      </w:tr>
      <w:tr w:rsidR="00762C01" w14:paraId="4AC05FCD" w14:textId="77777777" w:rsidTr="00C57335">
        <w:trPr>
          <w:trHeight w:val="243"/>
        </w:trPr>
        <w:tc>
          <w:tcPr>
            <w:tcW w:w="2380" w:type="dxa"/>
            <w:shd w:val="clear" w:color="auto" w:fill="auto"/>
            <w:tcMar>
              <w:top w:w="100" w:type="dxa"/>
              <w:left w:w="100" w:type="dxa"/>
              <w:bottom w:w="100" w:type="dxa"/>
              <w:right w:w="100" w:type="dxa"/>
            </w:tcMar>
          </w:tcPr>
          <w:p w14:paraId="48D3DF8F" w14:textId="0869DFDC" w:rsidR="00762C01" w:rsidRPr="00723E8B" w:rsidRDefault="00762C01" w:rsidP="00EB69B1">
            <w:pPr>
              <w:widowControl w:val="0"/>
              <w:spacing w:line="240" w:lineRule="auto"/>
              <w:jc w:val="center"/>
            </w:pPr>
            <w:r w:rsidRPr="00762C01">
              <w:t>admin-services</w:t>
            </w:r>
          </w:p>
        </w:tc>
        <w:tc>
          <w:tcPr>
            <w:tcW w:w="2380" w:type="dxa"/>
            <w:shd w:val="clear" w:color="auto" w:fill="auto"/>
            <w:tcMar>
              <w:top w:w="100" w:type="dxa"/>
              <w:left w:w="100" w:type="dxa"/>
              <w:bottom w:w="100" w:type="dxa"/>
              <w:right w:w="100" w:type="dxa"/>
            </w:tcMar>
          </w:tcPr>
          <w:p w14:paraId="033441A7" w14:textId="1ED56D5F" w:rsidR="00762C01" w:rsidRPr="00723E8B" w:rsidRDefault="00762C01" w:rsidP="00762C01">
            <w:pPr>
              <w:widowControl w:val="0"/>
              <w:spacing w:line="240" w:lineRule="auto"/>
              <w:jc w:val="center"/>
            </w:pPr>
            <w:r>
              <w:t>1.2.0.1-B1</w:t>
            </w:r>
          </w:p>
        </w:tc>
        <w:tc>
          <w:tcPr>
            <w:tcW w:w="2380" w:type="dxa"/>
            <w:shd w:val="clear" w:color="auto" w:fill="auto"/>
            <w:tcMar>
              <w:top w:w="100" w:type="dxa"/>
              <w:left w:w="100" w:type="dxa"/>
              <w:bottom w:w="100" w:type="dxa"/>
              <w:right w:w="100" w:type="dxa"/>
            </w:tcMar>
          </w:tcPr>
          <w:p w14:paraId="06C748D6" w14:textId="6361FD7B" w:rsidR="00762C01" w:rsidRPr="00723E8B" w:rsidRDefault="00762C01" w:rsidP="00762C01">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2641F0D2" w14:textId="5CD14572" w:rsidR="00762C01" w:rsidRPr="00723E8B" w:rsidRDefault="00762C01" w:rsidP="00EB69B1">
            <w:pPr>
              <w:widowControl w:val="0"/>
              <w:spacing w:line="240" w:lineRule="auto"/>
              <w:jc w:val="center"/>
            </w:pPr>
            <w:r>
              <w:t>79.2%</w:t>
            </w:r>
          </w:p>
        </w:tc>
      </w:tr>
      <w:tr w:rsidR="00C57335" w14:paraId="1B1D332D" w14:textId="77777777" w:rsidTr="00C57335">
        <w:trPr>
          <w:trHeight w:val="273"/>
        </w:trPr>
        <w:tc>
          <w:tcPr>
            <w:tcW w:w="2380" w:type="dxa"/>
            <w:shd w:val="clear" w:color="auto" w:fill="auto"/>
            <w:tcMar>
              <w:top w:w="100" w:type="dxa"/>
              <w:left w:w="100" w:type="dxa"/>
              <w:bottom w:w="100" w:type="dxa"/>
              <w:right w:w="100" w:type="dxa"/>
            </w:tcMar>
          </w:tcPr>
          <w:p w14:paraId="37AAACC2" w14:textId="5E98EDBA" w:rsidR="00C57335" w:rsidRPr="00762C01" w:rsidRDefault="00C57335" w:rsidP="00C57335">
            <w:pPr>
              <w:widowControl w:val="0"/>
              <w:spacing w:line="240" w:lineRule="auto"/>
              <w:jc w:val="center"/>
            </w:pPr>
            <w:r>
              <w:rPr>
                <w:rFonts w:ascii="Segoe UI" w:hAnsi="Segoe UI" w:cs="Segoe UI"/>
                <w:color w:val="172B4D"/>
                <w:spacing w:val="-1"/>
                <w:shd w:val="clear" w:color="auto" w:fill="FFFFFF"/>
              </w:rPr>
              <w:t>admin-</w:t>
            </w:r>
            <w:proofErr w:type="spellStart"/>
            <w:r>
              <w:rPr>
                <w:rFonts w:ascii="Segoe UI" w:hAnsi="Segoe UI" w:cs="Segoe UI"/>
                <w:color w:val="172B4D"/>
                <w:spacing w:val="-1"/>
                <w:shd w:val="clear" w:color="auto" w:fill="FFFFFF"/>
              </w:rPr>
              <w:t>ui</w:t>
            </w:r>
            <w:proofErr w:type="spellEnd"/>
          </w:p>
        </w:tc>
        <w:tc>
          <w:tcPr>
            <w:tcW w:w="2380" w:type="dxa"/>
            <w:shd w:val="clear" w:color="auto" w:fill="auto"/>
            <w:tcMar>
              <w:top w:w="100" w:type="dxa"/>
              <w:left w:w="100" w:type="dxa"/>
              <w:bottom w:w="100" w:type="dxa"/>
              <w:right w:w="100" w:type="dxa"/>
            </w:tcMar>
          </w:tcPr>
          <w:p w14:paraId="29B24CF8" w14:textId="5E5AEDD0"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383F8C4D" w14:textId="616228BD"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8F64760" w14:textId="56BEAAB5" w:rsidR="00C57335" w:rsidRDefault="00C57335" w:rsidP="00C57335">
            <w:pPr>
              <w:widowControl w:val="0"/>
              <w:spacing w:line="240" w:lineRule="auto"/>
              <w:jc w:val="center"/>
            </w:pPr>
            <w:r>
              <w:t>0%</w:t>
            </w:r>
          </w:p>
        </w:tc>
      </w:tr>
      <w:tr w:rsidR="00C57335" w14:paraId="370C7111" w14:textId="77777777" w:rsidTr="00C57335">
        <w:trPr>
          <w:trHeight w:val="232"/>
        </w:trPr>
        <w:tc>
          <w:tcPr>
            <w:tcW w:w="2380" w:type="dxa"/>
            <w:shd w:val="clear" w:color="auto" w:fill="auto"/>
            <w:tcMar>
              <w:top w:w="100" w:type="dxa"/>
              <w:left w:w="100" w:type="dxa"/>
              <w:bottom w:w="100" w:type="dxa"/>
              <w:right w:w="100" w:type="dxa"/>
            </w:tcMar>
          </w:tcPr>
          <w:p w14:paraId="51281CEB" w14:textId="546F540A" w:rsidR="00C57335" w:rsidRPr="00723E8B" w:rsidRDefault="00C57335" w:rsidP="00C57335">
            <w:pPr>
              <w:widowControl w:val="0"/>
              <w:spacing w:line="240" w:lineRule="auto"/>
              <w:jc w:val="center"/>
            </w:pPr>
            <w:r w:rsidRPr="00762C01">
              <w:t>audit-manager</w:t>
            </w:r>
          </w:p>
        </w:tc>
        <w:tc>
          <w:tcPr>
            <w:tcW w:w="2380" w:type="dxa"/>
            <w:shd w:val="clear" w:color="auto" w:fill="auto"/>
            <w:tcMar>
              <w:top w:w="100" w:type="dxa"/>
              <w:left w:w="100" w:type="dxa"/>
              <w:bottom w:w="100" w:type="dxa"/>
              <w:right w:w="100" w:type="dxa"/>
            </w:tcMar>
          </w:tcPr>
          <w:p w14:paraId="0AEA32A6" w14:textId="66900253" w:rsidR="00C57335" w:rsidRPr="00723E8B"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55A5C486" w14:textId="75C4DFB2"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537127B0" w14:textId="2BB60F53" w:rsidR="00C57335" w:rsidRPr="00723E8B" w:rsidRDefault="00C57335" w:rsidP="00C57335">
            <w:pPr>
              <w:widowControl w:val="0"/>
              <w:spacing w:line="240" w:lineRule="auto"/>
              <w:jc w:val="center"/>
            </w:pPr>
            <w:r>
              <w:t>100%</w:t>
            </w:r>
          </w:p>
        </w:tc>
      </w:tr>
      <w:tr w:rsidR="00C57335" w14:paraId="43E58BA7" w14:textId="77777777" w:rsidTr="00C57335">
        <w:trPr>
          <w:trHeight w:val="232"/>
        </w:trPr>
        <w:tc>
          <w:tcPr>
            <w:tcW w:w="2380" w:type="dxa"/>
            <w:shd w:val="clear" w:color="auto" w:fill="auto"/>
            <w:tcMar>
              <w:top w:w="100" w:type="dxa"/>
              <w:left w:w="100" w:type="dxa"/>
              <w:bottom w:w="100" w:type="dxa"/>
              <w:right w:w="100" w:type="dxa"/>
            </w:tcMar>
          </w:tcPr>
          <w:p w14:paraId="735A62C1" w14:textId="0DE3D48D" w:rsidR="00C57335" w:rsidRPr="00723E8B" w:rsidRDefault="00C57335" w:rsidP="00C57335">
            <w:pPr>
              <w:widowControl w:val="0"/>
              <w:spacing w:line="240" w:lineRule="auto"/>
              <w:jc w:val="center"/>
            </w:pPr>
            <w:r w:rsidRPr="00762C01">
              <w:t>id-authentication</w:t>
            </w:r>
          </w:p>
        </w:tc>
        <w:tc>
          <w:tcPr>
            <w:tcW w:w="2380" w:type="dxa"/>
            <w:shd w:val="clear" w:color="auto" w:fill="auto"/>
            <w:tcMar>
              <w:top w:w="100" w:type="dxa"/>
              <w:left w:w="100" w:type="dxa"/>
              <w:bottom w:w="100" w:type="dxa"/>
              <w:right w:w="100" w:type="dxa"/>
            </w:tcMar>
          </w:tcPr>
          <w:p w14:paraId="6D8B6E30" w14:textId="40AA9754" w:rsidR="00C57335" w:rsidRPr="00723E8B" w:rsidRDefault="00C57335" w:rsidP="00C57335">
            <w:pPr>
              <w:widowControl w:val="0"/>
              <w:spacing w:line="240" w:lineRule="auto"/>
              <w:jc w:val="center"/>
            </w:pPr>
            <w:r w:rsidRPr="00762C01">
              <w:t>1.2.0.1-B5</w:t>
            </w:r>
          </w:p>
        </w:tc>
        <w:tc>
          <w:tcPr>
            <w:tcW w:w="2380" w:type="dxa"/>
            <w:shd w:val="clear" w:color="auto" w:fill="auto"/>
            <w:tcMar>
              <w:top w:w="100" w:type="dxa"/>
              <w:left w:w="100" w:type="dxa"/>
              <w:bottom w:w="100" w:type="dxa"/>
              <w:right w:w="100" w:type="dxa"/>
            </w:tcMar>
          </w:tcPr>
          <w:p w14:paraId="190F0CD1" w14:textId="3AE8C80D"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16B7E9F" w14:textId="74131AC1" w:rsidR="00C57335" w:rsidRPr="00723E8B" w:rsidRDefault="00C57335" w:rsidP="00C57335">
            <w:pPr>
              <w:widowControl w:val="0"/>
              <w:spacing w:line="240" w:lineRule="auto"/>
              <w:jc w:val="center"/>
            </w:pPr>
            <w:r w:rsidRPr="00762C01">
              <w:t>70.9%</w:t>
            </w:r>
          </w:p>
        </w:tc>
      </w:tr>
      <w:tr w:rsidR="00C57335" w14:paraId="2E92F78B" w14:textId="77777777" w:rsidTr="00C57335">
        <w:trPr>
          <w:trHeight w:val="243"/>
        </w:trPr>
        <w:tc>
          <w:tcPr>
            <w:tcW w:w="2380" w:type="dxa"/>
            <w:shd w:val="clear" w:color="auto" w:fill="auto"/>
            <w:tcMar>
              <w:top w:w="100" w:type="dxa"/>
              <w:left w:w="100" w:type="dxa"/>
              <w:bottom w:w="100" w:type="dxa"/>
              <w:right w:w="100" w:type="dxa"/>
            </w:tcMar>
          </w:tcPr>
          <w:p w14:paraId="582B631A" w14:textId="4A91B26F" w:rsidR="00C57335" w:rsidRPr="00723E8B" w:rsidRDefault="00C57335" w:rsidP="00C57335">
            <w:pPr>
              <w:widowControl w:val="0"/>
              <w:spacing w:line="240" w:lineRule="auto"/>
              <w:jc w:val="center"/>
            </w:pPr>
            <w:r w:rsidRPr="00762C01">
              <w:t>id-repository</w:t>
            </w:r>
          </w:p>
        </w:tc>
        <w:tc>
          <w:tcPr>
            <w:tcW w:w="2380" w:type="dxa"/>
            <w:shd w:val="clear" w:color="auto" w:fill="auto"/>
            <w:tcMar>
              <w:top w:w="100" w:type="dxa"/>
              <w:left w:w="100" w:type="dxa"/>
              <w:bottom w:w="100" w:type="dxa"/>
              <w:right w:w="100" w:type="dxa"/>
            </w:tcMar>
          </w:tcPr>
          <w:p w14:paraId="1385C9B2" w14:textId="7697833A" w:rsidR="00C57335" w:rsidRPr="00723E8B"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0E975EB3" w14:textId="2D923CE0"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6018B2DF" w14:textId="3B7A9B2A" w:rsidR="00C57335" w:rsidRPr="00723E8B" w:rsidRDefault="00C57335" w:rsidP="00C57335">
            <w:pPr>
              <w:widowControl w:val="0"/>
              <w:spacing w:line="240" w:lineRule="auto"/>
              <w:jc w:val="center"/>
            </w:pPr>
            <w:r w:rsidRPr="00762C01">
              <w:t>81.2%</w:t>
            </w:r>
          </w:p>
        </w:tc>
      </w:tr>
      <w:tr w:rsidR="00C57335" w14:paraId="05C96722" w14:textId="77777777" w:rsidTr="00C57335">
        <w:trPr>
          <w:trHeight w:val="232"/>
        </w:trPr>
        <w:tc>
          <w:tcPr>
            <w:tcW w:w="2380" w:type="dxa"/>
            <w:shd w:val="clear" w:color="auto" w:fill="auto"/>
            <w:tcMar>
              <w:top w:w="100" w:type="dxa"/>
              <w:left w:w="100" w:type="dxa"/>
              <w:bottom w:w="100" w:type="dxa"/>
              <w:right w:w="100" w:type="dxa"/>
            </w:tcMar>
          </w:tcPr>
          <w:p w14:paraId="27D050D2" w14:textId="266C99ED" w:rsidR="00C57335" w:rsidRPr="00723E8B" w:rsidRDefault="00C57335" w:rsidP="00C57335">
            <w:pPr>
              <w:widowControl w:val="0"/>
              <w:spacing w:line="240" w:lineRule="auto"/>
              <w:jc w:val="center"/>
            </w:pPr>
            <w:r w:rsidRPr="00762C01">
              <w:t>commons</w:t>
            </w:r>
          </w:p>
        </w:tc>
        <w:tc>
          <w:tcPr>
            <w:tcW w:w="2380" w:type="dxa"/>
            <w:shd w:val="clear" w:color="auto" w:fill="auto"/>
            <w:tcMar>
              <w:top w:w="100" w:type="dxa"/>
              <w:left w:w="100" w:type="dxa"/>
              <w:bottom w:w="100" w:type="dxa"/>
              <w:right w:w="100" w:type="dxa"/>
            </w:tcMar>
          </w:tcPr>
          <w:p w14:paraId="7DB941FB" w14:textId="5626E4B3" w:rsidR="00C57335" w:rsidRPr="00723E8B"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47253524" w14:textId="2D20849D"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97482C3" w14:textId="5194D5BD" w:rsidR="00C57335" w:rsidRPr="00723E8B" w:rsidRDefault="00C57335" w:rsidP="00C57335">
            <w:pPr>
              <w:widowControl w:val="0"/>
              <w:spacing w:line="240" w:lineRule="auto"/>
              <w:jc w:val="center"/>
            </w:pPr>
            <w:r w:rsidRPr="00762C01">
              <w:t>82.7%</w:t>
            </w:r>
          </w:p>
        </w:tc>
      </w:tr>
      <w:tr w:rsidR="00C57335" w14:paraId="598B448B" w14:textId="77777777" w:rsidTr="00C57335">
        <w:trPr>
          <w:trHeight w:val="273"/>
        </w:trPr>
        <w:tc>
          <w:tcPr>
            <w:tcW w:w="2380" w:type="dxa"/>
            <w:shd w:val="clear" w:color="auto" w:fill="auto"/>
            <w:tcMar>
              <w:top w:w="100" w:type="dxa"/>
              <w:left w:w="100" w:type="dxa"/>
              <w:bottom w:w="100" w:type="dxa"/>
              <w:right w:w="100" w:type="dxa"/>
            </w:tcMar>
          </w:tcPr>
          <w:p w14:paraId="43DFD322" w14:textId="7C48E0DD" w:rsidR="00C57335" w:rsidRPr="00762C01" w:rsidRDefault="00C57335" w:rsidP="00C57335">
            <w:pPr>
              <w:widowControl w:val="0"/>
              <w:spacing w:line="240" w:lineRule="auto"/>
              <w:jc w:val="center"/>
            </w:pPr>
            <w:r>
              <w:rPr>
                <w:rFonts w:ascii="Segoe UI" w:hAnsi="Segoe UI" w:cs="Segoe UI"/>
                <w:color w:val="172B4D"/>
                <w:spacing w:val="-1"/>
                <w:shd w:val="clear" w:color="auto" w:fill="FFFFFF"/>
              </w:rPr>
              <w:t>packet-manager</w:t>
            </w:r>
          </w:p>
        </w:tc>
        <w:tc>
          <w:tcPr>
            <w:tcW w:w="2380" w:type="dxa"/>
            <w:shd w:val="clear" w:color="auto" w:fill="auto"/>
            <w:tcMar>
              <w:top w:w="100" w:type="dxa"/>
              <w:left w:w="100" w:type="dxa"/>
              <w:bottom w:w="100" w:type="dxa"/>
              <w:right w:w="100" w:type="dxa"/>
            </w:tcMar>
          </w:tcPr>
          <w:p w14:paraId="7CB39A63" w14:textId="364A4345"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1136BC68" w14:textId="5A0375C6"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BE69FBE" w14:textId="4D78707D" w:rsidR="00C57335" w:rsidRPr="00762C01" w:rsidRDefault="00C57335" w:rsidP="00C57335">
            <w:pPr>
              <w:widowControl w:val="0"/>
              <w:spacing w:line="240" w:lineRule="auto"/>
              <w:jc w:val="center"/>
            </w:pPr>
            <w:r>
              <w:t>0%</w:t>
            </w:r>
          </w:p>
        </w:tc>
      </w:tr>
      <w:tr w:rsidR="00C57335" w14:paraId="2E4DFC11" w14:textId="77777777" w:rsidTr="00C57335">
        <w:trPr>
          <w:trHeight w:val="243"/>
        </w:trPr>
        <w:tc>
          <w:tcPr>
            <w:tcW w:w="2380" w:type="dxa"/>
            <w:shd w:val="clear" w:color="auto" w:fill="auto"/>
            <w:tcMar>
              <w:top w:w="100" w:type="dxa"/>
              <w:left w:w="100" w:type="dxa"/>
              <w:bottom w:w="100" w:type="dxa"/>
              <w:right w:w="100" w:type="dxa"/>
            </w:tcMar>
          </w:tcPr>
          <w:p w14:paraId="1A86333C" w14:textId="621785A5" w:rsidR="00C57335" w:rsidRPr="00723E8B" w:rsidRDefault="00C57335" w:rsidP="00C57335">
            <w:pPr>
              <w:widowControl w:val="0"/>
              <w:spacing w:line="240" w:lineRule="auto"/>
              <w:jc w:val="center"/>
            </w:pPr>
            <w:r w:rsidRPr="00762C01">
              <w:t>durian</w:t>
            </w:r>
          </w:p>
        </w:tc>
        <w:tc>
          <w:tcPr>
            <w:tcW w:w="2380" w:type="dxa"/>
            <w:shd w:val="clear" w:color="auto" w:fill="auto"/>
            <w:tcMar>
              <w:top w:w="100" w:type="dxa"/>
              <w:left w:w="100" w:type="dxa"/>
              <w:bottom w:w="100" w:type="dxa"/>
              <w:right w:w="100" w:type="dxa"/>
            </w:tcMar>
          </w:tcPr>
          <w:p w14:paraId="29683AE6" w14:textId="119C0E53" w:rsidR="00C57335" w:rsidRPr="00723E8B"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1EA84294" w14:textId="2ADE3F2D"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380EE402" w14:textId="564C67E8" w:rsidR="00C57335" w:rsidRPr="00723E8B" w:rsidRDefault="00C57335" w:rsidP="00C57335">
            <w:pPr>
              <w:widowControl w:val="0"/>
              <w:spacing w:line="240" w:lineRule="auto"/>
              <w:jc w:val="center"/>
            </w:pPr>
            <w:r w:rsidRPr="00762C01">
              <w:t>84.8%</w:t>
            </w:r>
          </w:p>
        </w:tc>
      </w:tr>
      <w:tr w:rsidR="00C57335" w14:paraId="3CE186F6" w14:textId="77777777" w:rsidTr="00C57335">
        <w:trPr>
          <w:trHeight w:val="232"/>
        </w:trPr>
        <w:tc>
          <w:tcPr>
            <w:tcW w:w="2380" w:type="dxa"/>
            <w:shd w:val="clear" w:color="auto" w:fill="auto"/>
            <w:tcMar>
              <w:top w:w="100" w:type="dxa"/>
              <w:left w:w="100" w:type="dxa"/>
              <w:bottom w:w="100" w:type="dxa"/>
              <w:right w:w="100" w:type="dxa"/>
            </w:tcMar>
          </w:tcPr>
          <w:p w14:paraId="0CD14469" w14:textId="3AFE0466" w:rsidR="00C57335" w:rsidRPr="00723E8B" w:rsidRDefault="00C57335" w:rsidP="00C57335">
            <w:pPr>
              <w:widowControl w:val="0"/>
              <w:spacing w:line="240" w:lineRule="auto"/>
              <w:jc w:val="center"/>
            </w:pPr>
            <w:proofErr w:type="spellStart"/>
            <w:r w:rsidRPr="00762C01">
              <w:t>keymanager</w:t>
            </w:r>
            <w:proofErr w:type="spellEnd"/>
          </w:p>
        </w:tc>
        <w:tc>
          <w:tcPr>
            <w:tcW w:w="2380" w:type="dxa"/>
            <w:shd w:val="clear" w:color="auto" w:fill="auto"/>
            <w:tcMar>
              <w:top w:w="100" w:type="dxa"/>
              <w:left w:w="100" w:type="dxa"/>
              <w:bottom w:w="100" w:type="dxa"/>
              <w:right w:w="100" w:type="dxa"/>
            </w:tcMar>
          </w:tcPr>
          <w:p w14:paraId="533A183B" w14:textId="6554CC18" w:rsidR="00C57335" w:rsidRPr="00723E8B" w:rsidRDefault="00C57335" w:rsidP="00C57335">
            <w:pPr>
              <w:widowControl w:val="0"/>
              <w:spacing w:line="240" w:lineRule="auto"/>
              <w:jc w:val="center"/>
            </w:pPr>
            <w:r>
              <w:t>1.2.0.1-B3</w:t>
            </w:r>
          </w:p>
        </w:tc>
        <w:tc>
          <w:tcPr>
            <w:tcW w:w="2380" w:type="dxa"/>
            <w:shd w:val="clear" w:color="auto" w:fill="auto"/>
            <w:tcMar>
              <w:top w:w="100" w:type="dxa"/>
              <w:left w:w="100" w:type="dxa"/>
              <w:bottom w:w="100" w:type="dxa"/>
              <w:right w:w="100" w:type="dxa"/>
            </w:tcMar>
          </w:tcPr>
          <w:p w14:paraId="76C07017" w14:textId="6D86EA7F"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4F990855" w14:textId="77F2764F" w:rsidR="00C57335" w:rsidRPr="00723E8B" w:rsidRDefault="00C57335" w:rsidP="00C57335">
            <w:pPr>
              <w:widowControl w:val="0"/>
              <w:spacing w:line="240" w:lineRule="auto"/>
              <w:jc w:val="center"/>
            </w:pPr>
            <w:r w:rsidRPr="00762C01">
              <w:t>21.8%</w:t>
            </w:r>
          </w:p>
        </w:tc>
      </w:tr>
      <w:tr w:rsidR="00C57335" w14:paraId="1F1EA971" w14:textId="77777777" w:rsidTr="00C57335">
        <w:trPr>
          <w:trHeight w:val="465"/>
        </w:trPr>
        <w:tc>
          <w:tcPr>
            <w:tcW w:w="2380" w:type="dxa"/>
            <w:shd w:val="clear" w:color="auto" w:fill="auto"/>
            <w:tcMar>
              <w:top w:w="100" w:type="dxa"/>
              <w:left w:w="100" w:type="dxa"/>
              <w:bottom w:w="100" w:type="dxa"/>
              <w:right w:w="100" w:type="dxa"/>
            </w:tcMar>
          </w:tcPr>
          <w:p w14:paraId="1602C092" w14:textId="60822ACA" w:rsidR="00C57335" w:rsidRPr="00723E8B" w:rsidRDefault="00C57335" w:rsidP="00C57335">
            <w:pPr>
              <w:widowControl w:val="0"/>
              <w:spacing w:line="240" w:lineRule="auto"/>
              <w:jc w:val="center"/>
            </w:pPr>
            <w:r w:rsidRPr="00762C01">
              <w:t>partner-management-services</w:t>
            </w:r>
          </w:p>
        </w:tc>
        <w:tc>
          <w:tcPr>
            <w:tcW w:w="2380" w:type="dxa"/>
            <w:shd w:val="clear" w:color="auto" w:fill="auto"/>
            <w:tcMar>
              <w:top w:w="100" w:type="dxa"/>
              <w:left w:w="100" w:type="dxa"/>
              <w:bottom w:w="100" w:type="dxa"/>
              <w:right w:w="100" w:type="dxa"/>
            </w:tcMar>
          </w:tcPr>
          <w:p w14:paraId="02A2665A" w14:textId="08D6E63F" w:rsidR="00C57335" w:rsidRPr="00723E8B" w:rsidRDefault="00C57335" w:rsidP="00C57335">
            <w:pPr>
              <w:widowControl w:val="0"/>
              <w:spacing w:line="240" w:lineRule="auto"/>
              <w:jc w:val="center"/>
            </w:pPr>
            <w:r>
              <w:t>1.2.0.1-B4</w:t>
            </w:r>
          </w:p>
        </w:tc>
        <w:tc>
          <w:tcPr>
            <w:tcW w:w="2380" w:type="dxa"/>
            <w:shd w:val="clear" w:color="auto" w:fill="auto"/>
            <w:tcMar>
              <w:top w:w="100" w:type="dxa"/>
              <w:left w:w="100" w:type="dxa"/>
              <w:bottom w:w="100" w:type="dxa"/>
              <w:right w:w="100" w:type="dxa"/>
            </w:tcMar>
          </w:tcPr>
          <w:p w14:paraId="2B3D3ED9" w14:textId="61987709" w:rsidR="00C57335" w:rsidRPr="00723E8B"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67A0CE7E" w14:textId="4AA11519" w:rsidR="00C57335" w:rsidRPr="00723E8B" w:rsidRDefault="00C57335" w:rsidP="00C57335">
            <w:pPr>
              <w:widowControl w:val="0"/>
              <w:spacing w:line="240" w:lineRule="auto"/>
              <w:jc w:val="center"/>
            </w:pPr>
            <w:r w:rsidRPr="00762C01">
              <w:t>74.4%</w:t>
            </w:r>
          </w:p>
        </w:tc>
      </w:tr>
      <w:tr w:rsidR="00C57335" w14:paraId="18DC4796" w14:textId="77777777" w:rsidTr="00C57335">
        <w:trPr>
          <w:trHeight w:val="243"/>
        </w:trPr>
        <w:tc>
          <w:tcPr>
            <w:tcW w:w="2380" w:type="dxa"/>
            <w:shd w:val="clear" w:color="auto" w:fill="auto"/>
            <w:tcMar>
              <w:top w:w="100" w:type="dxa"/>
              <w:left w:w="100" w:type="dxa"/>
              <w:bottom w:w="100" w:type="dxa"/>
              <w:right w:w="100" w:type="dxa"/>
            </w:tcMar>
          </w:tcPr>
          <w:p w14:paraId="1AE0C65A" w14:textId="2F9A3103" w:rsidR="00C57335" w:rsidRPr="00762C01" w:rsidRDefault="00C57335" w:rsidP="00C57335">
            <w:pPr>
              <w:widowControl w:val="0"/>
              <w:spacing w:line="240" w:lineRule="auto"/>
              <w:jc w:val="center"/>
            </w:pPr>
            <w:r w:rsidRPr="00762C01">
              <w:t>pre-registration</w:t>
            </w:r>
          </w:p>
        </w:tc>
        <w:tc>
          <w:tcPr>
            <w:tcW w:w="2380" w:type="dxa"/>
            <w:shd w:val="clear" w:color="auto" w:fill="auto"/>
            <w:tcMar>
              <w:top w:w="100" w:type="dxa"/>
              <w:left w:w="100" w:type="dxa"/>
              <w:bottom w:w="100" w:type="dxa"/>
              <w:right w:w="100" w:type="dxa"/>
            </w:tcMar>
          </w:tcPr>
          <w:p w14:paraId="3C2631CE" w14:textId="7488E428"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20516DC6" w14:textId="3DA5789B"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6EED18C6" w14:textId="7265F7BC" w:rsidR="00C57335" w:rsidRPr="00762C01" w:rsidRDefault="00C57335" w:rsidP="00C57335">
            <w:pPr>
              <w:widowControl w:val="0"/>
              <w:spacing w:line="240" w:lineRule="auto"/>
              <w:jc w:val="center"/>
            </w:pPr>
            <w:r w:rsidRPr="00762C01">
              <w:t>81%</w:t>
            </w:r>
          </w:p>
        </w:tc>
      </w:tr>
      <w:tr w:rsidR="00C57335" w14:paraId="3919BBDE" w14:textId="77777777" w:rsidTr="00C57335">
        <w:trPr>
          <w:trHeight w:val="232"/>
        </w:trPr>
        <w:tc>
          <w:tcPr>
            <w:tcW w:w="2380" w:type="dxa"/>
            <w:shd w:val="clear" w:color="auto" w:fill="auto"/>
            <w:tcMar>
              <w:top w:w="100" w:type="dxa"/>
              <w:left w:w="100" w:type="dxa"/>
              <w:bottom w:w="100" w:type="dxa"/>
              <w:right w:w="100" w:type="dxa"/>
            </w:tcMar>
          </w:tcPr>
          <w:p w14:paraId="55B30F72" w14:textId="1856DD63" w:rsidR="00C57335" w:rsidRPr="00762C01" w:rsidRDefault="00C57335" w:rsidP="00C57335">
            <w:pPr>
              <w:widowControl w:val="0"/>
              <w:spacing w:line="240" w:lineRule="auto"/>
              <w:jc w:val="center"/>
            </w:pPr>
            <w:r w:rsidRPr="00762C01">
              <w:t>Print</w:t>
            </w:r>
          </w:p>
        </w:tc>
        <w:tc>
          <w:tcPr>
            <w:tcW w:w="2380" w:type="dxa"/>
            <w:shd w:val="clear" w:color="auto" w:fill="auto"/>
            <w:tcMar>
              <w:top w:w="100" w:type="dxa"/>
              <w:left w:w="100" w:type="dxa"/>
              <w:bottom w:w="100" w:type="dxa"/>
              <w:right w:w="100" w:type="dxa"/>
            </w:tcMar>
          </w:tcPr>
          <w:p w14:paraId="51646CF8" w14:textId="4A6AAE58"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14B536CB" w14:textId="79AF54B6"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0703D547" w14:textId="195A5C04" w:rsidR="00C57335" w:rsidRPr="00762C01" w:rsidRDefault="00C57335" w:rsidP="00C57335">
            <w:pPr>
              <w:widowControl w:val="0"/>
              <w:spacing w:line="240" w:lineRule="auto"/>
              <w:jc w:val="center"/>
            </w:pPr>
            <w:r w:rsidRPr="00762C01">
              <w:t>2.4%</w:t>
            </w:r>
          </w:p>
        </w:tc>
      </w:tr>
      <w:tr w:rsidR="00C57335" w14:paraId="7490C464" w14:textId="77777777" w:rsidTr="00C57335">
        <w:trPr>
          <w:trHeight w:val="243"/>
        </w:trPr>
        <w:tc>
          <w:tcPr>
            <w:tcW w:w="2380" w:type="dxa"/>
            <w:shd w:val="clear" w:color="auto" w:fill="auto"/>
            <w:tcMar>
              <w:top w:w="100" w:type="dxa"/>
              <w:left w:w="100" w:type="dxa"/>
              <w:bottom w:w="100" w:type="dxa"/>
              <w:right w:w="100" w:type="dxa"/>
            </w:tcMar>
          </w:tcPr>
          <w:p w14:paraId="2B48FA88" w14:textId="0A4ECA48" w:rsidR="00C57335" w:rsidRPr="00762C01" w:rsidRDefault="00C57335" w:rsidP="00C57335">
            <w:pPr>
              <w:widowControl w:val="0"/>
              <w:spacing w:line="240" w:lineRule="auto"/>
              <w:jc w:val="center"/>
            </w:pPr>
            <w:r w:rsidRPr="00762C01">
              <w:t>Registration</w:t>
            </w:r>
          </w:p>
        </w:tc>
        <w:tc>
          <w:tcPr>
            <w:tcW w:w="2380" w:type="dxa"/>
            <w:shd w:val="clear" w:color="auto" w:fill="auto"/>
            <w:tcMar>
              <w:top w:w="100" w:type="dxa"/>
              <w:left w:w="100" w:type="dxa"/>
              <w:bottom w:w="100" w:type="dxa"/>
              <w:right w:w="100" w:type="dxa"/>
            </w:tcMar>
          </w:tcPr>
          <w:p w14:paraId="29C006CE" w14:textId="5489CAD1" w:rsidR="00C57335" w:rsidRDefault="00C57335" w:rsidP="00C57335">
            <w:pPr>
              <w:widowControl w:val="0"/>
              <w:spacing w:line="240" w:lineRule="auto"/>
              <w:jc w:val="center"/>
            </w:pPr>
            <w:r>
              <w:t>1.2.0.1-B3</w:t>
            </w:r>
          </w:p>
        </w:tc>
        <w:tc>
          <w:tcPr>
            <w:tcW w:w="2380" w:type="dxa"/>
            <w:shd w:val="clear" w:color="auto" w:fill="auto"/>
            <w:tcMar>
              <w:top w:w="100" w:type="dxa"/>
              <w:left w:w="100" w:type="dxa"/>
              <w:bottom w:w="100" w:type="dxa"/>
              <w:right w:w="100" w:type="dxa"/>
            </w:tcMar>
          </w:tcPr>
          <w:p w14:paraId="46D1C6AE" w14:textId="2CBE5E62"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8BFE3BD" w14:textId="3691B613" w:rsidR="00C57335" w:rsidRPr="00762C01" w:rsidRDefault="00C57335" w:rsidP="00C57335">
            <w:pPr>
              <w:widowControl w:val="0"/>
              <w:spacing w:line="240" w:lineRule="auto"/>
              <w:jc w:val="center"/>
            </w:pPr>
            <w:r w:rsidRPr="00762C01">
              <w:t>81.2%</w:t>
            </w:r>
          </w:p>
        </w:tc>
      </w:tr>
      <w:tr w:rsidR="00C57335" w14:paraId="5ABB3063" w14:textId="77777777" w:rsidTr="00C57335">
        <w:trPr>
          <w:trHeight w:val="232"/>
        </w:trPr>
        <w:tc>
          <w:tcPr>
            <w:tcW w:w="2380" w:type="dxa"/>
            <w:shd w:val="clear" w:color="auto" w:fill="auto"/>
            <w:tcMar>
              <w:top w:w="100" w:type="dxa"/>
              <w:left w:w="100" w:type="dxa"/>
              <w:bottom w:w="100" w:type="dxa"/>
              <w:right w:w="100" w:type="dxa"/>
            </w:tcMar>
          </w:tcPr>
          <w:p w14:paraId="6B1631B6" w14:textId="2C47CD2D" w:rsidR="00C57335" w:rsidRPr="00762C01" w:rsidRDefault="00C57335" w:rsidP="00C57335">
            <w:pPr>
              <w:widowControl w:val="0"/>
              <w:spacing w:line="240" w:lineRule="auto"/>
              <w:jc w:val="center"/>
            </w:pPr>
            <w:r w:rsidRPr="00762C01">
              <w:t>resident-services</w:t>
            </w:r>
          </w:p>
        </w:tc>
        <w:tc>
          <w:tcPr>
            <w:tcW w:w="2380" w:type="dxa"/>
            <w:shd w:val="clear" w:color="auto" w:fill="auto"/>
            <w:tcMar>
              <w:top w:w="100" w:type="dxa"/>
              <w:left w:w="100" w:type="dxa"/>
              <w:bottom w:w="100" w:type="dxa"/>
              <w:right w:w="100" w:type="dxa"/>
            </w:tcMar>
          </w:tcPr>
          <w:p w14:paraId="4D7E0EE6" w14:textId="2525A59D" w:rsidR="00C57335" w:rsidRDefault="00C57335" w:rsidP="00C57335">
            <w:pPr>
              <w:widowControl w:val="0"/>
              <w:spacing w:line="240" w:lineRule="auto"/>
              <w:jc w:val="center"/>
            </w:pPr>
            <w:r>
              <w:t>1.2.0.1-B3</w:t>
            </w:r>
          </w:p>
        </w:tc>
        <w:tc>
          <w:tcPr>
            <w:tcW w:w="2380" w:type="dxa"/>
            <w:shd w:val="clear" w:color="auto" w:fill="auto"/>
            <w:tcMar>
              <w:top w:w="100" w:type="dxa"/>
              <w:left w:w="100" w:type="dxa"/>
              <w:bottom w:w="100" w:type="dxa"/>
              <w:right w:w="100" w:type="dxa"/>
            </w:tcMar>
          </w:tcPr>
          <w:p w14:paraId="780E6A17" w14:textId="304F3C72"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5C08DAB5" w14:textId="4CE39A21" w:rsidR="00C57335" w:rsidRPr="00762C01" w:rsidRDefault="00C57335" w:rsidP="00C57335">
            <w:pPr>
              <w:widowControl w:val="0"/>
              <w:spacing w:line="240" w:lineRule="auto"/>
              <w:jc w:val="center"/>
            </w:pPr>
            <w:r w:rsidRPr="00762C01">
              <w:t>77.3%</w:t>
            </w:r>
          </w:p>
        </w:tc>
      </w:tr>
      <w:tr w:rsidR="00C57335" w14:paraId="2387AABD" w14:textId="77777777" w:rsidTr="00C57335">
        <w:trPr>
          <w:trHeight w:val="232"/>
        </w:trPr>
        <w:tc>
          <w:tcPr>
            <w:tcW w:w="2380" w:type="dxa"/>
            <w:shd w:val="clear" w:color="auto" w:fill="auto"/>
            <w:tcMar>
              <w:top w:w="100" w:type="dxa"/>
              <w:left w:w="100" w:type="dxa"/>
              <w:bottom w:w="100" w:type="dxa"/>
              <w:right w:w="100" w:type="dxa"/>
            </w:tcMar>
          </w:tcPr>
          <w:p w14:paraId="5A3C2F9D" w14:textId="6195AB26" w:rsidR="00C57335" w:rsidRPr="00762C01" w:rsidRDefault="00C57335" w:rsidP="00C57335">
            <w:pPr>
              <w:widowControl w:val="0"/>
              <w:spacing w:line="240" w:lineRule="auto"/>
              <w:jc w:val="center"/>
            </w:pPr>
            <w:r w:rsidRPr="00762C01">
              <w:t>registration-client</w:t>
            </w:r>
          </w:p>
        </w:tc>
        <w:tc>
          <w:tcPr>
            <w:tcW w:w="2380" w:type="dxa"/>
            <w:shd w:val="clear" w:color="auto" w:fill="auto"/>
            <w:tcMar>
              <w:top w:w="100" w:type="dxa"/>
              <w:left w:w="100" w:type="dxa"/>
              <w:bottom w:w="100" w:type="dxa"/>
              <w:right w:w="100" w:type="dxa"/>
            </w:tcMar>
          </w:tcPr>
          <w:p w14:paraId="51FB7838" w14:textId="2750AF53"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373FE28C" w14:textId="4CEAEBD6"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28E2E569" w14:textId="397CC599" w:rsidR="00C57335" w:rsidRPr="00762C01" w:rsidRDefault="00C57335" w:rsidP="00C57335">
            <w:pPr>
              <w:widowControl w:val="0"/>
              <w:spacing w:line="240" w:lineRule="auto"/>
              <w:jc w:val="center"/>
            </w:pPr>
            <w:r w:rsidRPr="00762C01">
              <w:t>73.7%</w:t>
            </w:r>
          </w:p>
        </w:tc>
      </w:tr>
      <w:tr w:rsidR="00C57335" w14:paraId="14E29472" w14:textId="77777777" w:rsidTr="00C57335">
        <w:trPr>
          <w:trHeight w:val="243"/>
        </w:trPr>
        <w:tc>
          <w:tcPr>
            <w:tcW w:w="2380" w:type="dxa"/>
            <w:shd w:val="clear" w:color="auto" w:fill="auto"/>
            <w:tcMar>
              <w:top w:w="100" w:type="dxa"/>
              <w:left w:w="100" w:type="dxa"/>
              <w:bottom w:w="100" w:type="dxa"/>
              <w:right w:w="100" w:type="dxa"/>
            </w:tcMar>
          </w:tcPr>
          <w:p w14:paraId="26ADD3FA" w14:textId="70D64F87" w:rsidR="00C57335" w:rsidRPr="00762C01" w:rsidRDefault="00C57335" w:rsidP="00C57335">
            <w:pPr>
              <w:widowControl w:val="0"/>
              <w:spacing w:line="240" w:lineRule="auto"/>
              <w:jc w:val="center"/>
            </w:pPr>
            <w:proofErr w:type="spellStart"/>
            <w:r w:rsidRPr="00762C01">
              <w:t>mosip</w:t>
            </w:r>
            <w:proofErr w:type="spellEnd"/>
            <w:r w:rsidRPr="00762C01">
              <w:t>-</w:t>
            </w:r>
            <w:proofErr w:type="spellStart"/>
            <w:r w:rsidRPr="00762C01">
              <w:t>openid</w:t>
            </w:r>
            <w:proofErr w:type="spellEnd"/>
            <w:r w:rsidRPr="00762C01">
              <w:t>-bridge</w:t>
            </w:r>
          </w:p>
        </w:tc>
        <w:tc>
          <w:tcPr>
            <w:tcW w:w="2380" w:type="dxa"/>
            <w:shd w:val="clear" w:color="auto" w:fill="auto"/>
            <w:tcMar>
              <w:top w:w="100" w:type="dxa"/>
              <w:left w:w="100" w:type="dxa"/>
              <w:bottom w:w="100" w:type="dxa"/>
              <w:right w:w="100" w:type="dxa"/>
            </w:tcMar>
          </w:tcPr>
          <w:p w14:paraId="75A9E3F3" w14:textId="3C0898FA" w:rsidR="00C57335" w:rsidRDefault="00C57335" w:rsidP="00C57335">
            <w:pPr>
              <w:widowControl w:val="0"/>
              <w:spacing w:line="240" w:lineRule="auto"/>
              <w:jc w:val="center"/>
            </w:pPr>
            <w:r>
              <w:t>1.2.0.1-B3</w:t>
            </w:r>
          </w:p>
        </w:tc>
        <w:tc>
          <w:tcPr>
            <w:tcW w:w="2380" w:type="dxa"/>
            <w:shd w:val="clear" w:color="auto" w:fill="auto"/>
            <w:tcMar>
              <w:top w:w="100" w:type="dxa"/>
              <w:left w:w="100" w:type="dxa"/>
              <w:bottom w:w="100" w:type="dxa"/>
              <w:right w:w="100" w:type="dxa"/>
            </w:tcMar>
          </w:tcPr>
          <w:p w14:paraId="119AE215" w14:textId="30E189DC"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DDFFC64" w14:textId="7FA00BE6" w:rsidR="00C57335" w:rsidRPr="00762C01" w:rsidRDefault="00C57335" w:rsidP="00C57335">
            <w:pPr>
              <w:widowControl w:val="0"/>
              <w:spacing w:line="240" w:lineRule="auto"/>
              <w:jc w:val="center"/>
            </w:pPr>
            <w:r w:rsidRPr="00762C01">
              <w:t>81%</w:t>
            </w:r>
          </w:p>
        </w:tc>
      </w:tr>
      <w:tr w:rsidR="00C57335" w14:paraId="53AB4670" w14:textId="77777777" w:rsidTr="00C57335">
        <w:trPr>
          <w:trHeight w:val="232"/>
        </w:trPr>
        <w:tc>
          <w:tcPr>
            <w:tcW w:w="2380" w:type="dxa"/>
            <w:shd w:val="clear" w:color="auto" w:fill="auto"/>
            <w:tcMar>
              <w:top w:w="100" w:type="dxa"/>
              <w:left w:w="100" w:type="dxa"/>
              <w:bottom w:w="100" w:type="dxa"/>
              <w:right w:w="100" w:type="dxa"/>
            </w:tcMar>
          </w:tcPr>
          <w:p w14:paraId="3EFC387B" w14:textId="0DFBB360" w:rsidR="00C57335" w:rsidRPr="00762C01" w:rsidRDefault="00C57335" w:rsidP="00C57335">
            <w:pPr>
              <w:widowControl w:val="0"/>
              <w:spacing w:line="240" w:lineRule="auto"/>
              <w:jc w:val="center"/>
            </w:pPr>
            <w:r w:rsidRPr="00762C01">
              <w:t>khazana</w:t>
            </w:r>
          </w:p>
        </w:tc>
        <w:tc>
          <w:tcPr>
            <w:tcW w:w="2380" w:type="dxa"/>
            <w:shd w:val="clear" w:color="auto" w:fill="auto"/>
            <w:tcMar>
              <w:top w:w="100" w:type="dxa"/>
              <w:left w:w="100" w:type="dxa"/>
              <w:bottom w:w="100" w:type="dxa"/>
              <w:right w:w="100" w:type="dxa"/>
            </w:tcMar>
          </w:tcPr>
          <w:p w14:paraId="6D0FAF6E" w14:textId="288A7A31" w:rsidR="00C57335" w:rsidRDefault="00C57335" w:rsidP="00C57335">
            <w:pPr>
              <w:widowControl w:val="0"/>
              <w:spacing w:line="240" w:lineRule="auto"/>
              <w:jc w:val="center"/>
            </w:pPr>
            <w:r>
              <w:t>1.2.0.1-B2</w:t>
            </w:r>
          </w:p>
        </w:tc>
        <w:tc>
          <w:tcPr>
            <w:tcW w:w="2380" w:type="dxa"/>
            <w:shd w:val="clear" w:color="auto" w:fill="auto"/>
            <w:tcMar>
              <w:top w:w="100" w:type="dxa"/>
              <w:left w:w="100" w:type="dxa"/>
              <w:bottom w:w="100" w:type="dxa"/>
              <w:right w:w="100" w:type="dxa"/>
            </w:tcMar>
          </w:tcPr>
          <w:p w14:paraId="0DCA0C9E" w14:textId="04D31388"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1B52D467" w14:textId="2659FC6E" w:rsidR="00C57335" w:rsidRPr="00762C01" w:rsidRDefault="00C57335" w:rsidP="00C57335">
            <w:pPr>
              <w:widowControl w:val="0"/>
              <w:spacing w:line="240" w:lineRule="auto"/>
              <w:jc w:val="center"/>
            </w:pPr>
            <w:r w:rsidRPr="00762C01">
              <w:t>2.1%</w:t>
            </w:r>
          </w:p>
        </w:tc>
      </w:tr>
      <w:tr w:rsidR="00C57335" w14:paraId="04BDFE68" w14:textId="77777777" w:rsidTr="00C57335">
        <w:trPr>
          <w:trHeight w:val="232"/>
        </w:trPr>
        <w:tc>
          <w:tcPr>
            <w:tcW w:w="2380" w:type="dxa"/>
            <w:shd w:val="clear" w:color="auto" w:fill="auto"/>
            <w:tcMar>
              <w:top w:w="100" w:type="dxa"/>
              <w:left w:w="100" w:type="dxa"/>
              <w:bottom w:w="100" w:type="dxa"/>
              <w:right w:w="100" w:type="dxa"/>
            </w:tcMar>
          </w:tcPr>
          <w:p w14:paraId="6CBA1A6A" w14:textId="7EE4613E" w:rsidR="00C57335" w:rsidRPr="00762C01" w:rsidRDefault="00C57335" w:rsidP="00C57335">
            <w:pPr>
              <w:widowControl w:val="0"/>
              <w:spacing w:line="240" w:lineRule="auto"/>
              <w:jc w:val="center"/>
            </w:pPr>
            <w:proofErr w:type="spellStart"/>
            <w:r w:rsidRPr="00762C01">
              <w:t>biosdk</w:t>
            </w:r>
            <w:proofErr w:type="spellEnd"/>
            <w:r w:rsidRPr="00762C01">
              <w:t>-client</w:t>
            </w:r>
          </w:p>
        </w:tc>
        <w:tc>
          <w:tcPr>
            <w:tcW w:w="2380" w:type="dxa"/>
            <w:shd w:val="clear" w:color="auto" w:fill="auto"/>
            <w:tcMar>
              <w:top w:w="100" w:type="dxa"/>
              <w:left w:w="100" w:type="dxa"/>
              <w:bottom w:w="100" w:type="dxa"/>
              <w:right w:w="100" w:type="dxa"/>
            </w:tcMar>
          </w:tcPr>
          <w:p w14:paraId="3A944BA5" w14:textId="75363C98" w:rsidR="00C57335" w:rsidRDefault="00C57335" w:rsidP="00C57335">
            <w:pPr>
              <w:widowControl w:val="0"/>
              <w:spacing w:line="240" w:lineRule="auto"/>
              <w:jc w:val="center"/>
            </w:pPr>
            <w:r>
              <w:t>1.2.0.1-B3</w:t>
            </w:r>
          </w:p>
        </w:tc>
        <w:tc>
          <w:tcPr>
            <w:tcW w:w="2380" w:type="dxa"/>
            <w:shd w:val="clear" w:color="auto" w:fill="auto"/>
            <w:tcMar>
              <w:top w:w="100" w:type="dxa"/>
              <w:left w:w="100" w:type="dxa"/>
              <w:bottom w:w="100" w:type="dxa"/>
              <w:right w:w="100" w:type="dxa"/>
            </w:tcMar>
          </w:tcPr>
          <w:p w14:paraId="6626CB96" w14:textId="3CBF7693" w:rsidR="00C57335" w:rsidRDefault="00C57335" w:rsidP="00C57335">
            <w:pPr>
              <w:widowControl w:val="0"/>
              <w:spacing w:line="240" w:lineRule="auto"/>
              <w:jc w:val="center"/>
            </w:pPr>
            <w:r>
              <w:t>release-1.2.0.1</w:t>
            </w:r>
          </w:p>
        </w:tc>
        <w:tc>
          <w:tcPr>
            <w:tcW w:w="2380" w:type="dxa"/>
            <w:shd w:val="clear" w:color="auto" w:fill="auto"/>
            <w:tcMar>
              <w:top w:w="100" w:type="dxa"/>
              <w:left w:w="100" w:type="dxa"/>
              <w:bottom w:w="100" w:type="dxa"/>
              <w:right w:w="100" w:type="dxa"/>
            </w:tcMar>
          </w:tcPr>
          <w:p w14:paraId="795D20BD" w14:textId="68D1BE4E" w:rsidR="00C57335" w:rsidRPr="00762C01" w:rsidRDefault="00C57335" w:rsidP="00C57335">
            <w:pPr>
              <w:widowControl w:val="0"/>
              <w:spacing w:line="240" w:lineRule="auto"/>
              <w:jc w:val="center"/>
            </w:pPr>
            <w:r w:rsidRPr="00762C01">
              <w:t>100%</w:t>
            </w:r>
          </w:p>
        </w:tc>
      </w:tr>
    </w:tbl>
    <w:p w14:paraId="38730ECD" w14:textId="1834B9D9" w:rsidR="006A6740" w:rsidRPr="006A6740" w:rsidRDefault="006A6740" w:rsidP="00C57335">
      <w:pPr>
        <w:rPr>
          <w:sz w:val="32"/>
          <w:szCs w:val="32"/>
        </w:rPr>
      </w:pPr>
    </w:p>
    <w:sectPr w:rsidR="006A6740" w:rsidRPr="006A6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2BB"/>
    <w:multiLevelType w:val="hybridMultilevel"/>
    <w:tmpl w:val="D79A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F559BC"/>
    <w:multiLevelType w:val="hybridMultilevel"/>
    <w:tmpl w:val="8528A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5748E"/>
    <w:rsid w:val="00062240"/>
    <w:rsid w:val="0009424F"/>
    <w:rsid w:val="00095901"/>
    <w:rsid w:val="000C1D4B"/>
    <w:rsid w:val="001F2494"/>
    <w:rsid w:val="00230379"/>
    <w:rsid w:val="002522DD"/>
    <w:rsid w:val="002566D2"/>
    <w:rsid w:val="0028456F"/>
    <w:rsid w:val="00285E8C"/>
    <w:rsid w:val="002D398E"/>
    <w:rsid w:val="002E3200"/>
    <w:rsid w:val="002F7EC9"/>
    <w:rsid w:val="00304F1D"/>
    <w:rsid w:val="003132E0"/>
    <w:rsid w:val="003234B8"/>
    <w:rsid w:val="00335E2C"/>
    <w:rsid w:val="00384A47"/>
    <w:rsid w:val="003D27C9"/>
    <w:rsid w:val="004015D9"/>
    <w:rsid w:val="0042162B"/>
    <w:rsid w:val="004268E6"/>
    <w:rsid w:val="004815F0"/>
    <w:rsid w:val="004C1362"/>
    <w:rsid w:val="004C4946"/>
    <w:rsid w:val="004F5C19"/>
    <w:rsid w:val="00546FDA"/>
    <w:rsid w:val="00571D0E"/>
    <w:rsid w:val="005C09FC"/>
    <w:rsid w:val="006774F4"/>
    <w:rsid w:val="00687D6D"/>
    <w:rsid w:val="006A6740"/>
    <w:rsid w:val="006E3AB5"/>
    <w:rsid w:val="00715F1C"/>
    <w:rsid w:val="00723E8B"/>
    <w:rsid w:val="00762C01"/>
    <w:rsid w:val="0076383D"/>
    <w:rsid w:val="00793CD2"/>
    <w:rsid w:val="007B4AA2"/>
    <w:rsid w:val="007E061A"/>
    <w:rsid w:val="007E2334"/>
    <w:rsid w:val="007E382B"/>
    <w:rsid w:val="007E7D9E"/>
    <w:rsid w:val="00836DCD"/>
    <w:rsid w:val="00942AC8"/>
    <w:rsid w:val="00962582"/>
    <w:rsid w:val="009E622C"/>
    <w:rsid w:val="00A20F3E"/>
    <w:rsid w:val="00A51E73"/>
    <w:rsid w:val="00A775D9"/>
    <w:rsid w:val="00A95807"/>
    <w:rsid w:val="00AD7330"/>
    <w:rsid w:val="00AF2340"/>
    <w:rsid w:val="00BC2E31"/>
    <w:rsid w:val="00C25BD8"/>
    <w:rsid w:val="00C57335"/>
    <w:rsid w:val="00CA2F17"/>
    <w:rsid w:val="00D44199"/>
    <w:rsid w:val="00D50226"/>
    <w:rsid w:val="00D678F4"/>
    <w:rsid w:val="00DC3FB5"/>
    <w:rsid w:val="00DD7FE2"/>
    <w:rsid w:val="00EB69B1"/>
    <w:rsid w:val="00ED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0A6"/>
  <w15:docId w15:val="{06038281-0212-4724-971D-9252F630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paragraph" w:styleId="ListParagraph">
    <w:name w:val="List Paragraph"/>
    <w:basedOn w:val="Normal"/>
    <w:uiPriority w:val="34"/>
    <w:qFormat/>
    <w:rsid w:val="007B4AA2"/>
    <w:pPr>
      <w:ind w:left="720"/>
      <w:contextualSpacing/>
    </w:pPr>
  </w:style>
  <w:style w:type="character" w:styleId="Strong">
    <w:name w:val="Strong"/>
    <w:basedOn w:val="DefaultParagraphFont"/>
    <w:uiPriority w:val="22"/>
    <w:qFormat/>
    <w:rsid w:val="00762C01"/>
    <w:rPr>
      <w:b/>
      <w:bCs/>
    </w:rPr>
  </w:style>
  <w:style w:type="paragraph" w:styleId="NormalWeb">
    <w:name w:val="Normal (Web)"/>
    <w:basedOn w:val="Normal"/>
    <w:uiPriority w:val="99"/>
    <w:unhideWhenUsed/>
    <w:rsid w:val="00762C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timestamplabel">
    <w:name w:val="c-timestamp__label"/>
    <w:basedOn w:val="DefaultParagraphFont"/>
    <w:rsid w:val="00A51E73"/>
  </w:style>
  <w:style w:type="character" w:styleId="UnresolvedMention">
    <w:name w:val="Unresolved Mention"/>
    <w:basedOn w:val="DefaultParagraphFont"/>
    <w:uiPriority w:val="99"/>
    <w:semiHidden/>
    <w:unhideWhenUsed/>
    <w:rsid w:val="003D27C9"/>
    <w:rPr>
      <w:color w:val="605E5C"/>
      <w:shd w:val="clear" w:color="auto" w:fill="E1DFDD"/>
    </w:rPr>
  </w:style>
  <w:style w:type="character" w:styleId="FollowedHyperlink">
    <w:name w:val="FollowedHyperlink"/>
    <w:basedOn w:val="DefaultParagraphFont"/>
    <w:uiPriority w:val="99"/>
    <w:semiHidden/>
    <w:unhideWhenUsed/>
    <w:rsid w:val="002845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4871">
      <w:marLeft w:val="0"/>
      <w:marRight w:val="0"/>
      <w:marTop w:val="0"/>
      <w:marBottom w:val="0"/>
      <w:divBdr>
        <w:top w:val="none" w:sz="0" w:space="0" w:color="auto"/>
        <w:left w:val="none" w:sz="0" w:space="0" w:color="auto"/>
        <w:bottom w:val="none" w:sz="0" w:space="0" w:color="auto"/>
        <w:right w:val="none" w:sz="0" w:space="0" w:color="auto"/>
      </w:divBdr>
      <w:divsChild>
        <w:div w:id="1634171155">
          <w:marLeft w:val="0"/>
          <w:marRight w:val="0"/>
          <w:marTop w:val="0"/>
          <w:marBottom w:val="0"/>
          <w:divBdr>
            <w:top w:val="none" w:sz="0" w:space="0" w:color="auto"/>
            <w:left w:val="none" w:sz="0" w:space="0" w:color="auto"/>
            <w:bottom w:val="none" w:sz="0" w:space="0" w:color="auto"/>
            <w:right w:val="none" w:sz="0" w:space="0" w:color="auto"/>
          </w:divBdr>
          <w:divsChild>
            <w:div w:id="1860584916">
              <w:marLeft w:val="0"/>
              <w:marRight w:val="0"/>
              <w:marTop w:val="0"/>
              <w:marBottom w:val="0"/>
              <w:divBdr>
                <w:top w:val="none" w:sz="0" w:space="0" w:color="auto"/>
                <w:left w:val="none" w:sz="0" w:space="0" w:color="auto"/>
                <w:bottom w:val="none" w:sz="0" w:space="0" w:color="auto"/>
                <w:right w:val="none" w:sz="0" w:space="0" w:color="auto"/>
              </w:divBdr>
              <w:divsChild>
                <w:div w:id="2734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0310">
      <w:marLeft w:val="0"/>
      <w:marRight w:val="0"/>
      <w:marTop w:val="0"/>
      <w:marBottom w:val="0"/>
      <w:divBdr>
        <w:top w:val="none" w:sz="0" w:space="0" w:color="auto"/>
        <w:left w:val="none" w:sz="0" w:space="0" w:color="auto"/>
        <w:bottom w:val="none" w:sz="0" w:space="0" w:color="auto"/>
        <w:right w:val="none" w:sz="0" w:space="0" w:color="auto"/>
      </w:divBdr>
      <w:divsChild>
        <w:div w:id="1941256299">
          <w:marLeft w:val="0"/>
          <w:marRight w:val="0"/>
          <w:marTop w:val="0"/>
          <w:marBottom w:val="0"/>
          <w:divBdr>
            <w:top w:val="none" w:sz="0" w:space="0" w:color="auto"/>
            <w:left w:val="none" w:sz="0" w:space="0" w:color="auto"/>
            <w:bottom w:val="none" w:sz="0" w:space="0" w:color="auto"/>
            <w:right w:val="none" w:sz="0" w:space="0" w:color="auto"/>
          </w:divBdr>
          <w:divsChild>
            <w:div w:id="1721783738">
              <w:marLeft w:val="0"/>
              <w:marRight w:val="0"/>
              <w:marTop w:val="0"/>
              <w:marBottom w:val="0"/>
              <w:divBdr>
                <w:top w:val="none" w:sz="0" w:space="0" w:color="auto"/>
                <w:left w:val="none" w:sz="0" w:space="0" w:color="auto"/>
                <w:bottom w:val="none" w:sz="0" w:space="0" w:color="auto"/>
                <w:right w:val="none" w:sz="0" w:space="0" w:color="auto"/>
              </w:divBdr>
              <w:divsChild>
                <w:div w:id="2707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487">
      <w:marLeft w:val="0"/>
      <w:marRight w:val="0"/>
      <w:marTop w:val="0"/>
      <w:marBottom w:val="0"/>
      <w:divBdr>
        <w:top w:val="none" w:sz="0" w:space="0" w:color="auto"/>
        <w:left w:val="none" w:sz="0" w:space="0" w:color="auto"/>
        <w:bottom w:val="none" w:sz="0" w:space="0" w:color="auto"/>
        <w:right w:val="none" w:sz="0" w:space="0" w:color="auto"/>
      </w:divBdr>
      <w:divsChild>
        <w:div w:id="1650283096">
          <w:marLeft w:val="0"/>
          <w:marRight w:val="0"/>
          <w:marTop w:val="0"/>
          <w:marBottom w:val="0"/>
          <w:divBdr>
            <w:top w:val="none" w:sz="0" w:space="0" w:color="auto"/>
            <w:left w:val="none" w:sz="0" w:space="0" w:color="auto"/>
            <w:bottom w:val="none" w:sz="0" w:space="0" w:color="auto"/>
            <w:right w:val="none" w:sz="0" w:space="0" w:color="auto"/>
          </w:divBdr>
          <w:divsChild>
            <w:div w:id="1845777750">
              <w:marLeft w:val="0"/>
              <w:marRight w:val="0"/>
              <w:marTop w:val="0"/>
              <w:marBottom w:val="0"/>
              <w:divBdr>
                <w:top w:val="none" w:sz="0" w:space="0" w:color="auto"/>
                <w:left w:val="none" w:sz="0" w:space="0" w:color="auto"/>
                <w:bottom w:val="none" w:sz="0" w:space="0" w:color="auto"/>
                <w:right w:val="none" w:sz="0" w:space="0" w:color="auto"/>
              </w:divBdr>
              <w:divsChild>
                <w:div w:id="1229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533">
      <w:bodyDiv w:val="1"/>
      <w:marLeft w:val="0"/>
      <w:marRight w:val="0"/>
      <w:marTop w:val="0"/>
      <w:marBottom w:val="0"/>
      <w:divBdr>
        <w:top w:val="none" w:sz="0" w:space="0" w:color="auto"/>
        <w:left w:val="none" w:sz="0" w:space="0" w:color="auto"/>
        <w:bottom w:val="none" w:sz="0" w:space="0" w:color="auto"/>
        <w:right w:val="none" w:sz="0" w:space="0" w:color="auto"/>
      </w:divBdr>
      <w:divsChild>
        <w:div w:id="167138514">
          <w:marLeft w:val="0"/>
          <w:marRight w:val="0"/>
          <w:marTop w:val="0"/>
          <w:marBottom w:val="0"/>
          <w:divBdr>
            <w:top w:val="single" w:sz="8" w:space="6" w:color="auto"/>
            <w:left w:val="single" w:sz="8" w:space="6" w:color="auto"/>
            <w:bottom w:val="single" w:sz="8" w:space="6" w:color="auto"/>
            <w:right w:val="single" w:sz="8" w:space="6" w:color="auto"/>
          </w:divBdr>
        </w:div>
        <w:div w:id="211116815">
          <w:marLeft w:val="0"/>
          <w:marRight w:val="0"/>
          <w:marTop w:val="0"/>
          <w:marBottom w:val="0"/>
          <w:divBdr>
            <w:top w:val="single" w:sz="8" w:space="6" w:color="auto"/>
            <w:left w:val="single" w:sz="8" w:space="6" w:color="auto"/>
            <w:bottom w:val="single" w:sz="8" w:space="6" w:color="auto"/>
            <w:right w:val="single" w:sz="8" w:space="6" w:color="auto"/>
          </w:divBdr>
        </w:div>
        <w:div w:id="214658810">
          <w:marLeft w:val="0"/>
          <w:marRight w:val="0"/>
          <w:marTop w:val="0"/>
          <w:marBottom w:val="0"/>
          <w:divBdr>
            <w:top w:val="single" w:sz="8" w:space="6" w:color="auto"/>
            <w:left w:val="single" w:sz="8" w:space="6" w:color="auto"/>
            <w:bottom w:val="single" w:sz="8" w:space="6" w:color="auto"/>
            <w:right w:val="single" w:sz="8" w:space="6" w:color="auto"/>
          </w:divBdr>
        </w:div>
        <w:div w:id="404306148">
          <w:marLeft w:val="0"/>
          <w:marRight w:val="0"/>
          <w:marTop w:val="0"/>
          <w:marBottom w:val="0"/>
          <w:divBdr>
            <w:top w:val="single" w:sz="8" w:space="6" w:color="auto"/>
            <w:left w:val="single" w:sz="8" w:space="6" w:color="auto"/>
            <w:bottom w:val="single" w:sz="8" w:space="6" w:color="auto"/>
            <w:right w:val="single" w:sz="8" w:space="6" w:color="auto"/>
          </w:divBdr>
        </w:div>
        <w:div w:id="413939250">
          <w:marLeft w:val="0"/>
          <w:marRight w:val="0"/>
          <w:marTop w:val="0"/>
          <w:marBottom w:val="0"/>
          <w:divBdr>
            <w:top w:val="single" w:sz="8" w:space="6" w:color="auto"/>
            <w:left w:val="single" w:sz="8" w:space="6" w:color="auto"/>
            <w:bottom w:val="single" w:sz="8" w:space="6" w:color="auto"/>
            <w:right w:val="single" w:sz="8" w:space="6" w:color="auto"/>
          </w:divBdr>
        </w:div>
        <w:div w:id="639042099">
          <w:marLeft w:val="0"/>
          <w:marRight w:val="0"/>
          <w:marTop w:val="0"/>
          <w:marBottom w:val="0"/>
          <w:divBdr>
            <w:top w:val="single" w:sz="8" w:space="6" w:color="auto"/>
            <w:left w:val="single" w:sz="8" w:space="6" w:color="auto"/>
            <w:bottom w:val="single" w:sz="8" w:space="6" w:color="auto"/>
            <w:right w:val="single" w:sz="8" w:space="6" w:color="auto"/>
          </w:divBdr>
        </w:div>
        <w:div w:id="761797535">
          <w:marLeft w:val="0"/>
          <w:marRight w:val="0"/>
          <w:marTop w:val="0"/>
          <w:marBottom w:val="0"/>
          <w:divBdr>
            <w:top w:val="single" w:sz="8" w:space="6" w:color="auto"/>
            <w:left w:val="single" w:sz="8" w:space="6" w:color="auto"/>
            <w:bottom w:val="single" w:sz="8" w:space="6" w:color="auto"/>
            <w:right w:val="single" w:sz="8" w:space="6" w:color="auto"/>
          </w:divBdr>
        </w:div>
        <w:div w:id="879171869">
          <w:marLeft w:val="0"/>
          <w:marRight w:val="0"/>
          <w:marTop w:val="0"/>
          <w:marBottom w:val="0"/>
          <w:divBdr>
            <w:top w:val="single" w:sz="8" w:space="6" w:color="auto"/>
            <w:left w:val="single" w:sz="8" w:space="6" w:color="auto"/>
            <w:bottom w:val="single" w:sz="8" w:space="6" w:color="auto"/>
            <w:right w:val="single" w:sz="8" w:space="6" w:color="auto"/>
          </w:divBdr>
        </w:div>
        <w:div w:id="1024866758">
          <w:marLeft w:val="0"/>
          <w:marRight w:val="0"/>
          <w:marTop w:val="0"/>
          <w:marBottom w:val="0"/>
          <w:divBdr>
            <w:top w:val="single" w:sz="8" w:space="6" w:color="auto"/>
            <w:left w:val="single" w:sz="8" w:space="6" w:color="auto"/>
            <w:bottom w:val="single" w:sz="8" w:space="6" w:color="auto"/>
            <w:right w:val="single" w:sz="8" w:space="6" w:color="auto"/>
          </w:divBdr>
        </w:div>
        <w:div w:id="1391225881">
          <w:marLeft w:val="0"/>
          <w:marRight w:val="0"/>
          <w:marTop w:val="0"/>
          <w:marBottom w:val="0"/>
          <w:divBdr>
            <w:top w:val="single" w:sz="8" w:space="6" w:color="auto"/>
            <w:left w:val="single" w:sz="8" w:space="6" w:color="auto"/>
            <w:bottom w:val="single" w:sz="8" w:space="6" w:color="auto"/>
            <w:right w:val="single" w:sz="8" w:space="6" w:color="auto"/>
          </w:divBdr>
        </w:div>
        <w:div w:id="1771462960">
          <w:marLeft w:val="0"/>
          <w:marRight w:val="0"/>
          <w:marTop w:val="0"/>
          <w:marBottom w:val="0"/>
          <w:divBdr>
            <w:top w:val="single" w:sz="8" w:space="6" w:color="auto"/>
            <w:left w:val="single" w:sz="8" w:space="6" w:color="auto"/>
            <w:bottom w:val="single" w:sz="8" w:space="6" w:color="auto"/>
            <w:right w:val="single" w:sz="8" w:space="6" w:color="auto"/>
          </w:divBdr>
        </w:div>
        <w:div w:id="1804275010">
          <w:marLeft w:val="0"/>
          <w:marRight w:val="0"/>
          <w:marTop w:val="0"/>
          <w:marBottom w:val="0"/>
          <w:divBdr>
            <w:top w:val="single" w:sz="8" w:space="6" w:color="auto"/>
            <w:left w:val="single" w:sz="8" w:space="6" w:color="auto"/>
            <w:bottom w:val="single" w:sz="8" w:space="6" w:color="auto"/>
            <w:right w:val="single" w:sz="8" w:space="6" w:color="auto"/>
          </w:divBdr>
        </w:div>
      </w:divsChild>
    </w:div>
    <w:div w:id="218513245">
      <w:marLeft w:val="0"/>
      <w:marRight w:val="0"/>
      <w:marTop w:val="0"/>
      <w:marBottom w:val="0"/>
      <w:divBdr>
        <w:top w:val="none" w:sz="0" w:space="0" w:color="auto"/>
        <w:left w:val="none" w:sz="0" w:space="0" w:color="auto"/>
        <w:bottom w:val="none" w:sz="0" w:space="0" w:color="auto"/>
        <w:right w:val="none" w:sz="0" w:space="0" w:color="auto"/>
      </w:divBdr>
      <w:divsChild>
        <w:div w:id="54747513">
          <w:marLeft w:val="0"/>
          <w:marRight w:val="0"/>
          <w:marTop w:val="0"/>
          <w:marBottom w:val="0"/>
          <w:divBdr>
            <w:top w:val="none" w:sz="0" w:space="0" w:color="auto"/>
            <w:left w:val="none" w:sz="0" w:space="0" w:color="auto"/>
            <w:bottom w:val="none" w:sz="0" w:space="0" w:color="auto"/>
            <w:right w:val="none" w:sz="0" w:space="0" w:color="auto"/>
          </w:divBdr>
          <w:divsChild>
            <w:div w:id="614753113">
              <w:marLeft w:val="0"/>
              <w:marRight w:val="0"/>
              <w:marTop w:val="0"/>
              <w:marBottom w:val="0"/>
              <w:divBdr>
                <w:top w:val="none" w:sz="0" w:space="0" w:color="auto"/>
                <w:left w:val="none" w:sz="0" w:space="0" w:color="auto"/>
                <w:bottom w:val="none" w:sz="0" w:space="0" w:color="auto"/>
                <w:right w:val="none" w:sz="0" w:space="0" w:color="auto"/>
              </w:divBdr>
              <w:divsChild>
                <w:div w:id="988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3460">
      <w:bodyDiv w:val="1"/>
      <w:marLeft w:val="0"/>
      <w:marRight w:val="0"/>
      <w:marTop w:val="0"/>
      <w:marBottom w:val="0"/>
      <w:divBdr>
        <w:top w:val="none" w:sz="0" w:space="0" w:color="auto"/>
        <w:left w:val="none" w:sz="0" w:space="0" w:color="auto"/>
        <w:bottom w:val="none" w:sz="0" w:space="0" w:color="auto"/>
        <w:right w:val="none" w:sz="0" w:space="0" w:color="auto"/>
      </w:divBdr>
    </w:div>
    <w:div w:id="307516302">
      <w:bodyDiv w:val="1"/>
      <w:marLeft w:val="0"/>
      <w:marRight w:val="0"/>
      <w:marTop w:val="0"/>
      <w:marBottom w:val="0"/>
      <w:divBdr>
        <w:top w:val="none" w:sz="0" w:space="0" w:color="auto"/>
        <w:left w:val="none" w:sz="0" w:space="0" w:color="auto"/>
        <w:bottom w:val="none" w:sz="0" w:space="0" w:color="auto"/>
        <w:right w:val="none" w:sz="0" w:space="0" w:color="auto"/>
      </w:divBdr>
    </w:div>
    <w:div w:id="308365273">
      <w:bodyDiv w:val="1"/>
      <w:marLeft w:val="0"/>
      <w:marRight w:val="0"/>
      <w:marTop w:val="0"/>
      <w:marBottom w:val="0"/>
      <w:divBdr>
        <w:top w:val="none" w:sz="0" w:space="0" w:color="auto"/>
        <w:left w:val="none" w:sz="0" w:space="0" w:color="auto"/>
        <w:bottom w:val="none" w:sz="0" w:space="0" w:color="auto"/>
        <w:right w:val="none" w:sz="0" w:space="0" w:color="auto"/>
      </w:divBdr>
      <w:divsChild>
        <w:div w:id="463163812">
          <w:marLeft w:val="0"/>
          <w:marRight w:val="0"/>
          <w:marTop w:val="0"/>
          <w:marBottom w:val="0"/>
          <w:divBdr>
            <w:top w:val="none" w:sz="0" w:space="0" w:color="auto"/>
            <w:left w:val="none" w:sz="0" w:space="0" w:color="auto"/>
            <w:bottom w:val="none" w:sz="0" w:space="0" w:color="auto"/>
            <w:right w:val="none" w:sz="0" w:space="0" w:color="auto"/>
          </w:divBdr>
          <w:divsChild>
            <w:div w:id="656231563">
              <w:marLeft w:val="0"/>
              <w:marRight w:val="0"/>
              <w:marTop w:val="0"/>
              <w:marBottom w:val="0"/>
              <w:divBdr>
                <w:top w:val="none" w:sz="0" w:space="0" w:color="auto"/>
                <w:left w:val="none" w:sz="0" w:space="0" w:color="auto"/>
                <w:bottom w:val="none" w:sz="0" w:space="0" w:color="auto"/>
                <w:right w:val="none" w:sz="0" w:space="0" w:color="auto"/>
              </w:divBdr>
              <w:divsChild>
                <w:div w:id="177277467">
                  <w:marLeft w:val="0"/>
                  <w:marRight w:val="0"/>
                  <w:marTop w:val="0"/>
                  <w:marBottom w:val="0"/>
                  <w:divBdr>
                    <w:top w:val="none" w:sz="0" w:space="0" w:color="auto"/>
                    <w:left w:val="none" w:sz="0" w:space="0" w:color="auto"/>
                    <w:bottom w:val="none" w:sz="0" w:space="0" w:color="auto"/>
                    <w:right w:val="none" w:sz="0" w:space="0" w:color="auto"/>
                  </w:divBdr>
                  <w:divsChild>
                    <w:div w:id="894312624">
                      <w:marLeft w:val="0"/>
                      <w:marRight w:val="0"/>
                      <w:marTop w:val="0"/>
                      <w:marBottom w:val="0"/>
                      <w:divBdr>
                        <w:top w:val="none" w:sz="0" w:space="0" w:color="auto"/>
                        <w:left w:val="none" w:sz="0" w:space="0" w:color="auto"/>
                        <w:bottom w:val="none" w:sz="0" w:space="0" w:color="auto"/>
                        <w:right w:val="none" w:sz="0" w:space="0" w:color="auto"/>
                      </w:divBdr>
                      <w:divsChild>
                        <w:div w:id="1183784079">
                          <w:marLeft w:val="0"/>
                          <w:marRight w:val="0"/>
                          <w:marTop w:val="0"/>
                          <w:marBottom w:val="0"/>
                          <w:divBdr>
                            <w:top w:val="none" w:sz="0" w:space="0" w:color="auto"/>
                            <w:left w:val="none" w:sz="0" w:space="0" w:color="auto"/>
                            <w:bottom w:val="none" w:sz="0" w:space="0" w:color="auto"/>
                            <w:right w:val="none" w:sz="0" w:space="0" w:color="auto"/>
                          </w:divBdr>
                          <w:divsChild>
                            <w:div w:id="1366826154">
                              <w:marLeft w:val="0"/>
                              <w:marRight w:val="0"/>
                              <w:marTop w:val="0"/>
                              <w:marBottom w:val="0"/>
                              <w:divBdr>
                                <w:top w:val="none" w:sz="0" w:space="0" w:color="auto"/>
                                <w:left w:val="none" w:sz="0" w:space="0" w:color="auto"/>
                                <w:bottom w:val="none" w:sz="0" w:space="0" w:color="auto"/>
                                <w:right w:val="none" w:sz="0" w:space="0" w:color="auto"/>
                              </w:divBdr>
                              <w:divsChild>
                                <w:div w:id="1902398701">
                                  <w:marLeft w:val="0"/>
                                  <w:marRight w:val="0"/>
                                  <w:marTop w:val="0"/>
                                  <w:marBottom w:val="0"/>
                                  <w:divBdr>
                                    <w:top w:val="none" w:sz="0" w:space="0" w:color="auto"/>
                                    <w:left w:val="none" w:sz="0" w:space="0" w:color="auto"/>
                                    <w:bottom w:val="none" w:sz="0" w:space="0" w:color="auto"/>
                                    <w:right w:val="none" w:sz="0" w:space="0" w:color="auto"/>
                                  </w:divBdr>
                                  <w:divsChild>
                                    <w:div w:id="1592275431">
                                      <w:marLeft w:val="0"/>
                                      <w:marRight w:val="0"/>
                                      <w:marTop w:val="0"/>
                                      <w:marBottom w:val="0"/>
                                      <w:divBdr>
                                        <w:top w:val="none" w:sz="0" w:space="0" w:color="auto"/>
                                        <w:left w:val="none" w:sz="0" w:space="0" w:color="auto"/>
                                        <w:bottom w:val="none" w:sz="0" w:space="0" w:color="auto"/>
                                        <w:right w:val="none" w:sz="0" w:space="0" w:color="auto"/>
                                      </w:divBdr>
                                      <w:divsChild>
                                        <w:div w:id="101846113">
                                          <w:marLeft w:val="0"/>
                                          <w:marRight w:val="0"/>
                                          <w:marTop w:val="0"/>
                                          <w:marBottom w:val="0"/>
                                          <w:divBdr>
                                            <w:top w:val="none" w:sz="0" w:space="0" w:color="auto"/>
                                            <w:left w:val="none" w:sz="0" w:space="0" w:color="auto"/>
                                            <w:bottom w:val="none" w:sz="0" w:space="0" w:color="auto"/>
                                            <w:right w:val="none" w:sz="0" w:space="0" w:color="auto"/>
                                          </w:divBdr>
                                          <w:divsChild>
                                            <w:div w:id="19949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590709">
          <w:marLeft w:val="0"/>
          <w:marRight w:val="0"/>
          <w:marTop w:val="0"/>
          <w:marBottom w:val="0"/>
          <w:divBdr>
            <w:top w:val="none" w:sz="0" w:space="0" w:color="auto"/>
            <w:left w:val="none" w:sz="0" w:space="0" w:color="auto"/>
            <w:bottom w:val="none" w:sz="0" w:space="0" w:color="auto"/>
            <w:right w:val="none" w:sz="0" w:space="0" w:color="auto"/>
          </w:divBdr>
          <w:divsChild>
            <w:div w:id="35737120">
              <w:marLeft w:val="0"/>
              <w:marRight w:val="0"/>
              <w:marTop w:val="0"/>
              <w:marBottom w:val="0"/>
              <w:divBdr>
                <w:top w:val="none" w:sz="0" w:space="0" w:color="auto"/>
                <w:left w:val="none" w:sz="0" w:space="0" w:color="auto"/>
                <w:bottom w:val="none" w:sz="0" w:space="0" w:color="auto"/>
                <w:right w:val="none" w:sz="0" w:space="0" w:color="auto"/>
              </w:divBdr>
              <w:divsChild>
                <w:div w:id="975332059">
                  <w:marLeft w:val="0"/>
                  <w:marRight w:val="0"/>
                  <w:marTop w:val="0"/>
                  <w:marBottom w:val="0"/>
                  <w:divBdr>
                    <w:top w:val="none" w:sz="0" w:space="0" w:color="auto"/>
                    <w:left w:val="none" w:sz="0" w:space="0" w:color="auto"/>
                    <w:bottom w:val="none" w:sz="0" w:space="0" w:color="auto"/>
                    <w:right w:val="none" w:sz="0" w:space="0" w:color="auto"/>
                  </w:divBdr>
                  <w:divsChild>
                    <w:div w:id="331570985">
                      <w:marLeft w:val="0"/>
                      <w:marRight w:val="0"/>
                      <w:marTop w:val="0"/>
                      <w:marBottom w:val="0"/>
                      <w:divBdr>
                        <w:top w:val="none" w:sz="0" w:space="0" w:color="auto"/>
                        <w:left w:val="none" w:sz="0" w:space="0" w:color="auto"/>
                        <w:bottom w:val="none" w:sz="0" w:space="0" w:color="auto"/>
                        <w:right w:val="none" w:sz="0" w:space="0" w:color="auto"/>
                      </w:divBdr>
                      <w:divsChild>
                        <w:div w:id="2106026686">
                          <w:marLeft w:val="0"/>
                          <w:marRight w:val="0"/>
                          <w:marTop w:val="0"/>
                          <w:marBottom w:val="0"/>
                          <w:divBdr>
                            <w:top w:val="none" w:sz="0" w:space="0" w:color="auto"/>
                            <w:left w:val="none" w:sz="0" w:space="0" w:color="auto"/>
                            <w:bottom w:val="none" w:sz="0" w:space="0" w:color="auto"/>
                            <w:right w:val="none" w:sz="0" w:space="0" w:color="auto"/>
                          </w:divBdr>
                          <w:divsChild>
                            <w:div w:id="1536575980">
                              <w:marLeft w:val="0"/>
                              <w:marRight w:val="0"/>
                              <w:marTop w:val="0"/>
                              <w:marBottom w:val="0"/>
                              <w:divBdr>
                                <w:top w:val="none" w:sz="0" w:space="0" w:color="auto"/>
                                <w:left w:val="none" w:sz="0" w:space="0" w:color="auto"/>
                                <w:bottom w:val="none" w:sz="0" w:space="0" w:color="auto"/>
                                <w:right w:val="none" w:sz="0" w:space="0" w:color="auto"/>
                              </w:divBdr>
                              <w:divsChild>
                                <w:div w:id="22219909">
                                  <w:marLeft w:val="0"/>
                                  <w:marRight w:val="0"/>
                                  <w:marTop w:val="0"/>
                                  <w:marBottom w:val="0"/>
                                  <w:divBdr>
                                    <w:top w:val="none" w:sz="0" w:space="0" w:color="auto"/>
                                    <w:left w:val="none" w:sz="0" w:space="0" w:color="auto"/>
                                    <w:bottom w:val="none" w:sz="0" w:space="0" w:color="auto"/>
                                    <w:right w:val="none" w:sz="0" w:space="0" w:color="auto"/>
                                  </w:divBdr>
                                  <w:divsChild>
                                    <w:div w:id="1743017840">
                                      <w:marLeft w:val="0"/>
                                      <w:marRight w:val="0"/>
                                      <w:marTop w:val="0"/>
                                      <w:marBottom w:val="0"/>
                                      <w:divBdr>
                                        <w:top w:val="none" w:sz="0" w:space="0" w:color="auto"/>
                                        <w:left w:val="none" w:sz="0" w:space="0" w:color="auto"/>
                                        <w:bottom w:val="none" w:sz="0" w:space="0" w:color="auto"/>
                                        <w:right w:val="none" w:sz="0" w:space="0" w:color="auto"/>
                                      </w:divBdr>
                                      <w:divsChild>
                                        <w:div w:id="1085763915">
                                          <w:marLeft w:val="0"/>
                                          <w:marRight w:val="0"/>
                                          <w:marTop w:val="0"/>
                                          <w:marBottom w:val="0"/>
                                          <w:divBdr>
                                            <w:top w:val="none" w:sz="0" w:space="0" w:color="auto"/>
                                            <w:left w:val="none" w:sz="0" w:space="0" w:color="auto"/>
                                            <w:bottom w:val="none" w:sz="0" w:space="0" w:color="auto"/>
                                            <w:right w:val="none" w:sz="0" w:space="0" w:color="auto"/>
                                          </w:divBdr>
                                          <w:divsChild>
                                            <w:div w:id="15518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766985">
      <w:marLeft w:val="0"/>
      <w:marRight w:val="0"/>
      <w:marTop w:val="0"/>
      <w:marBottom w:val="0"/>
      <w:divBdr>
        <w:top w:val="none" w:sz="0" w:space="0" w:color="auto"/>
        <w:left w:val="none" w:sz="0" w:space="0" w:color="auto"/>
        <w:bottom w:val="none" w:sz="0" w:space="0" w:color="auto"/>
        <w:right w:val="none" w:sz="0" w:space="0" w:color="auto"/>
      </w:divBdr>
      <w:divsChild>
        <w:div w:id="262497858">
          <w:marLeft w:val="0"/>
          <w:marRight w:val="0"/>
          <w:marTop w:val="0"/>
          <w:marBottom w:val="0"/>
          <w:divBdr>
            <w:top w:val="none" w:sz="0" w:space="0" w:color="auto"/>
            <w:left w:val="none" w:sz="0" w:space="0" w:color="auto"/>
            <w:bottom w:val="none" w:sz="0" w:space="0" w:color="auto"/>
            <w:right w:val="none" w:sz="0" w:space="0" w:color="auto"/>
          </w:divBdr>
          <w:divsChild>
            <w:div w:id="726687377">
              <w:marLeft w:val="0"/>
              <w:marRight w:val="0"/>
              <w:marTop w:val="0"/>
              <w:marBottom w:val="0"/>
              <w:divBdr>
                <w:top w:val="none" w:sz="0" w:space="0" w:color="auto"/>
                <w:left w:val="none" w:sz="0" w:space="0" w:color="auto"/>
                <w:bottom w:val="none" w:sz="0" w:space="0" w:color="auto"/>
                <w:right w:val="none" w:sz="0" w:space="0" w:color="auto"/>
              </w:divBdr>
              <w:divsChild>
                <w:div w:id="20393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2934">
      <w:marLeft w:val="0"/>
      <w:marRight w:val="0"/>
      <w:marTop w:val="0"/>
      <w:marBottom w:val="0"/>
      <w:divBdr>
        <w:top w:val="none" w:sz="0" w:space="0" w:color="auto"/>
        <w:left w:val="none" w:sz="0" w:space="0" w:color="auto"/>
        <w:bottom w:val="none" w:sz="0" w:space="0" w:color="auto"/>
        <w:right w:val="none" w:sz="0" w:space="0" w:color="auto"/>
      </w:divBdr>
      <w:divsChild>
        <w:div w:id="357318464">
          <w:marLeft w:val="0"/>
          <w:marRight w:val="0"/>
          <w:marTop w:val="0"/>
          <w:marBottom w:val="0"/>
          <w:divBdr>
            <w:top w:val="none" w:sz="0" w:space="0" w:color="auto"/>
            <w:left w:val="none" w:sz="0" w:space="0" w:color="auto"/>
            <w:bottom w:val="none" w:sz="0" w:space="0" w:color="auto"/>
            <w:right w:val="none" w:sz="0" w:space="0" w:color="auto"/>
          </w:divBdr>
          <w:divsChild>
            <w:div w:id="133063757">
              <w:marLeft w:val="0"/>
              <w:marRight w:val="0"/>
              <w:marTop w:val="0"/>
              <w:marBottom w:val="0"/>
              <w:divBdr>
                <w:top w:val="none" w:sz="0" w:space="0" w:color="auto"/>
                <w:left w:val="none" w:sz="0" w:space="0" w:color="auto"/>
                <w:bottom w:val="none" w:sz="0" w:space="0" w:color="auto"/>
                <w:right w:val="none" w:sz="0" w:space="0" w:color="auto"/>
              </w:divBdr>
              <w:divsChild>
                <w:div w:id="2106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590">
      <w:marLeft w:val="0"/>
      <w:marRight w:val="0"/>
      <w:marTop w:val="0"/>
      <w:marBottom w:val="0"/>
      <w:divBdr>
        <w:top w:val="none" w:sz="0" w:space="0" w:color="auto"/>
        <w:left w:val="none" w:sz="0" w:space="0" w:color="auto"/>
        <w:bottom w:val="none" w:sz="0" w:space="0" w:color="auto"/>
        <w:right w:val="none" w:sz="0" w:space="0" w:color="auto"/>
      </w:divBdr>
      <w:divsChild>
        <w:div w:id="1881286696">
          <w:marLeft w:val="0"/>
          <w:marRight w:val="0"/>
          <w:marTop w:val="0"/>
          <w:marBottom w:val="0"/>
          <w:divBdr>
            <w:top w:val="none" w:sz="0" w:space="0" w:color="auto"/>
            <w:left w:val="none" w:sz="0" w:space="0" w:color="auto"/>
            <w:bottom w:val="none" w:sz="0" w:space="0" w:color="auto"/>
            <w:right w:val="none" w:sz="0" w:space="0" w:color="auto"/>
          </w:divBdr>
          <w:divsChild>
            <w:div w:id="1577129638">
              <w:marLeft w:val="0"/>
              <w:marRight w:val="0"/>
              <w:marTop w:val="0"/>
              <w:marBottom w:val="0"/>
              <w:divBdr>
                <w:top w:val="none" w:sz="0" w:space="0" w:color="auto"/>
                <w:left w:val="none" w:sz="0" w:space="0" w:color="auto"/>
                <w:bottom w:val="none" w:sz="0" w:space="0" w:color="auto"/>
                <w:right w:val="none" w:sz="0" w:space="0" w:color="auto"/>
              </w:divBdr>
              <w:divsChild>
                <w:div w:id="12210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0130">
      <w:bodyDiv w:val="1"/>
      <w:marLeft w:val="0"/>
      <w:marRight w:val="0"/>
      <w:marTop w:val="0"/>
      <w:marBottom w:val="0"/>
      <w:divBdr>
        <w:top w:val="none" w:sz="0" w:space="0" w:color="auto"/>
        <w:left w:val="none" w:sz="0" w:space="0" w:color="auto"/>
        <w:bottom w:val="none" w:sz="0" w:space="0" w:color="auto"/>
        <w:right w:val="none" w:sz="0" w:space="0" w:color="auto"/>
      </w:divBdr>
    </w:div>
    <w:div w:id="485436664">
      <w:marLeft w:val="0"/>
      <w:marRight w:val="0"/>
      <w:marTop w:val="0"/>
      <w:marBottom w:val="0"/>
      <w:divBdr>
        <w:top w:val="none" w:sz="0" w:space="0" w:color="auto"/>
        <w:left w:val="none" w:sz="0" w:space="0" w:color="auto"/>
        <w:bottom w:val="none" w:sz="0" w:space="0" w:color="auto"/>
        <w:right w:val="none" w:sz="0" w:space="0" w:color="auto"/>
      </w:divBdr>
      <w:divsChild>
        <w:div w:id="838665761">
          <w:marLeft w:val="0"/>
          <w:marRight w:val="0"/>
          <w:marTop w:val="0"/>
          <w:marBottom w:val="0"/>
          <w:divBdr>
            <w:top w:val="none" w:sz="0" w:space="0" w:color="auto"/>
            <w:left w:val="none" w:sz="0" w:space="0" w:color="auto"/>
            <w:bottom w:val="none" w:sz="0" w:space="0" w:color="auto"/>
            <w:right w:val="none" w:sz="0" w:space="0" w:color="auto"/>
          </w:divBdr>
          <w:divsChild>
            <w:div w:id="241718583">
              <w:marLeft w:val="0"/>
              <w:marRight w:val="0"/>
              <w:marTop w:val="0"/>
              <w:marBottom w:val="0"/>
              <w:divBdr>
                <w:top w:val="none" w:sz="0" w:space="0" w:color="auto"/>
                <w:left w:val="none" w:sz="0" w:space="0" w:color="auto"/>
                <w:bottom w:val="none" w:sz="0" w:space="0" w:color="auto"/>
                <w:right w:val="none" w:sz="0" w:space="0" w:color="auto"/>
              </w:divBdr>
              <w:divsChild>
                <w:div w:id="5229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6751">
      <w:marLeft w:val="0"/>
      <w:marRight w:val="0"/>
      <w:marTop w:val="0"/>
      <w:marBottom w:val="0"/>
      <w:divBdr>
        <w:top w:val="none" w:sz="0" w:space="0" w:color="auto"/>
        <w:left w:val="none" w:sz="0" w:space="0" w:color="auto"/>
        <w:bottom w:val="none" w:sz="0" w:space="0" w:color="auto"/>
        <w:right w:val="none" w:sz="0" w:space="0" w:color="auto"/>
      </w:divBdr>
      <w:divsChild>
        <w:div w:id="1256866998">
          <w:marLeft w:val="0"/>
          <w:marRight w:val="0"/>
          <w:marTop w:val="0"/>
          <w:marBottom w:val="0"/>
          <w:divBdr>
            <w:top w:val="none" w:sz="0" w:space="0" w:color="auto"/>
            <w:left w:val="none" w:sz="0" w:space="0" w:color="auto"/>
            <w:bottom w:val="none" w:sz="0" w:space="0" w:color="auto"/>
            <w:right w:val="none" w:sz="0" w:space="0" w:color="auto"/>
          </w:divBdr>
          <w:divsChild>
            <w:div w:id="1284458606">
              <w:marLeft w:val="0"/>
              <w:marRight w:val="0"/>
              <w:marTop w:val="0"/>
              <w:marBottom w:val="0"/>
              <w:divBdr>
                <w:top w:val="none" w:sz="0" w:space="0" w:color="auto"/>
                <w:left w:val="none" w:sz="0" w:space="0" w:color="auto"/>
                <w:bottom w:val="none" w:sz="0" w:space="0" w:color="auto"/>
                <w:right w:val="none" w:sz="0" w:space="0" w:color="auto"/>
              </w:divBdr>
              <w:divsChild>
                <w:div w:id="2050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0536">
      <w:bodyDiv w:val="1"/>
      <w:marLeft w:val="0"/>
      <w:marRight w:val="0"/>
      <w:marTop w:val="0"/>
      <w:marBottom w:val="0"/>
      <w:divBdr>
        <w:top w:val="none" w:sz="0" w:space="0" w:color="auto"/>
        <w:left w:val="none" w:sz="0" w:space="0" w:color="auto"/>
        <w:bottom w:val="none" w:sz="0" w:space="0" w:color="auto"/>
        <w:right w:val="none" w:sz="0" w:space="0" w:color="auto"/>
      </w:divBdr>
      <w:divsChild>
        <w:div w:id="237252555">
          <w:marLeft w:val="0"/>
          <w:marRight w:val="0"/>
          <w:marTop w:val="0"/>
          <w:marBottom w:val="0"/>
          <w:divBdr>
            <w:top w:val="single" w:sz="8" w:space="6" w:color="auto"/>
            <w:left w:val="single" w:sz="8" w:space="6" w:color="auto"/>
            <w:bottom w:val="single" w:sz="8" w:space="6" w:color="auto"/>
            <w:right w:val="single" w:sz="8" w:space="6" w:color="auto"/>
          </w:divBdr>
        </w:div>
        <w:div w:id="393772563">
          <w:marLeft w:val="0"/>
          <w:marRight w:val="0"/>
          <w:marTop w:val="0"/>
          <w:marBottom w:val="0"/>
          <w:divBdr>
            <w:top w:val="single" w:sz="8" w:space="6" w:color="auto"/>
            <w:left w:val="single" w:sz="8" w:space="6" w:color="auto"/>
            <w:bottom w:val="single" w:sz="8" w:space="6" w:color="auto"/>
            <w:right w:val="single" w:sz="8" w:space="6" w:color="auto"/>
          </w:divBdr>
        </w:div>
        <w:div w:id="417948573">
          <w:marLeft w:val="0"/>
          <w:marRight w:val="0"/>
          <w:marTop w:val="0"/>
          <w:marBottom w:val="0"/>
          <w:divBdr>
            <w:top w:val="single" w:sz="8" w:space="6" w:color="auto"/>
            <w:left w:val="single" w:sz="8" w:space="6" w:color="auto"/>
            <w:bottom w:val="single" w:sz="8" w:space="6" w:color="auto"/>
            <w:right w:val="single" w:sz="8" w:space="6" w:color="auto"/>
          </w:divBdr>
        </w:div>
        <w:div w:id="428231938">
          <w:marLeft w:val="0"/>
          <w:marRight w:val="0"/>
          <w:marTop w:val="0"/>
          <w:marBottom w:val="0"/>
          <w:divBdr>
            <w:top w:val="single" w:sz="8" w:space="6" w:color="auto"/>
            <w:left w:val="single" w:sz="8" w:space="6" w:color="auto"/>
            <w:bottom w:val="single" w:sz="8" w:space="6" w:color="auto"/>
            <w:right w:val="single" w:sz="8" w:space="6" w:color="auto"/>
          </w:divBdr>
        </w:div>
        <w:div w:id="1368484691">
          <w:marLeft w:val="0"/>
          <w:marRight w:val="0"/>
          <w:marTop w:val="0"/>
          <w:marBottom w:val="0"/>
          <w:divBdr>
            <w:top w:val="single" w:sz="8" w:space="6" w:color="auto"/>
            <w:left w:val="single" w:sz="8" w:space="6" w:color="auto"/>
            <w:bottom w:val="single" w:sz="8" w:space="6" w:color="auto"/>
            <w:right w:val="single" w:sz="8" w:space="6" w:color="auto"/>
          </w:divBdr>
        </w:div>
        <w:div w:id="1611082147">
          <w:marLeft w:val="0"/>
          <w:marRight w:val="0"/>
          <w:marTop w:val="0"/>
          <w:marBottom w:val="0"/>
          <w:divBdr>
            <w:top w:val="single" w:sz="8" w:space="6" w:color="auto"/>
            <w:left w:val="single" w:sz="8" w:space="6" w:color="auto"/>
            <w:bottom w:val="single" w:sz="8" w:space="6" w:color="auto"/>
            <w:right w:val="single" w:sz="8" w:space="6" w:color="auto"/>
          </w:divBdr>
        </w:div>
        <w:div w:id="1644457880">
          <w:marLeft w:val="0"/>
          <w:marRight w:val="0"/>
          <w:marTop w:val="0"/>
          <w:marBottom w:val="0"/>
          <w:divBdr>
            <w:top w:val="single" w:sz="8" w:space="6" w:color="auto"/>
            <w:left w:val="single" w:sz="8" w:space="6" w:color="auto"/>
            <w:bottom w:val="single" w:sz="8" w:space="6" w:color="auto"/>
            <w:right w:val="single" w:sz="8" w:space="6" w:color="auto"/>
          </w:divBdr>
        </w:div>
        <w:div w:id="1714118338">
          <w:marLeft w:val="0"/>
          <w:marRight w:val="0"/>
          <w:marTop w:val="0"/>
          <w:marBottom w:val="0"/>
          <w:divBdr>
            <w:top w:val="single" w:sz="8" w:space="6" w:color="auto"/>
            <w:left w:val="single" w:sz="8" w:space="6" w:color="auto"/>
            <w:bottom w:val="single" w:sz="8" w:space="6" w:color="auto"/>
            <w:right w:val="single" w:sz="8" w:space="6" w:color="auto"/>
          </w:divBdr>
        </w:div>
        <w:div w:id="1894459062">
          <w:marLeft w:val="0"/>
          <w:marRight w:val="0"/>
          <w:marTop w:val="0"/>
          <w:marBottom w:val="0"/>
          <w:divBdr>
            <w:top w:val="single" w:sz="8" w:space="6" w:color="auto"/>
            <w:left w:val="single" w:sz="8" w:space="6" w:color="auto"/>
            <w:bottom w:val="single" w:sz="8" w:space="6" w:color="auto"/>
            <w:right w:val="single" w:sz="8" w:space="6" w:color="auto"/>
          </w:divBdr>
        </w:div>
        <w:div w:id="1976179991">
          <w:marLeft w:val="0"/>
          <w:marRight w:val="0"/>
          <w:marTop w:val="0"/>
          <w:marBottom w:val="0"/>
          <w:divBdr>
            <w:top w:val="single" w:sz="8" w:space="6" w:color="auto"/>
            <w:left w:val="single" w:sz="8" w:space="6" w:color="auto"/>
            <w:bottom w:val="single" w:sz="8" w:space="6" w:color="auto"/>
            <w:right w:val="single" w:sz="8" w:space="6" w:color="auto"/>
          </w:divBdr>
        </w:div>
        <w:div w:id="2077434763">
          <w:marLeft w:val="0"/>
          <w:marRight w:val="0"/>
          <w:marTop w:val="0"/>
          <w:marBottom w:val="0"/>
          <w:divBdr>
            <w:top w:val="single" w:sz="8" w:space="6" w:color="auto"/>
            <w:left w:val="single" w:sz="8" w:space="6" w:color="auto"/>
            <w:bottom w:val="single" w:sz="8" w:space="6" w:color="auto"/>
            <w:right w:val="single" w:sz="8" w:space="6" w:color="auto"/>
          </w:divBdr>
        </w:div>
        <w:div w:id="2082675076">
          <w:marLeft w:val="0"/>
          <w:marRight w:val="0"/>
          <w:marTop w:val="0"/>
          <w:marBottom w:val="0"/>
          <w:divBdr>
            <w:top w:val="single" w:sz="8" w:space="6" w:color="auto"/>
            <w:left w:val="single" w:sz="8" w:space="6" w:color="auto"/>
            <w:bottom w:val="single" w:sz="8" w:space="6" w:color="auto"/>
            <w:right w:val="single" w:sz="8" w:space="6" w:color="auto"/>
          </w:divBdr>
        </w:div>
      </w:divsChild>
    </w:div>
    <w:div w:id="590243417">
      <w:marLeft w:val="0"/>
      <w:marRight w:val="0"/>
      <w:marTop w:val="0"/>
      <w:marBottom w:val="0"/>
      <w:divBdr>
        <w:top w:val="none" w:sz="0" w:space="0" w:color="auto"/>
        <w:left w:val="none" w:sz="0" w:space="0" w:color="auto"/>
        <w:bottom w:val="none" w:sz="0" w:space="0" w:color="auto"/>
        <w:right w:val="none" w:sz="0" w:space="0" w:color="auto"/>
      </w:divBdr>
      <w:divsChild>
        <w:div w:id="792476173">
          <w:marLeft w:val="0"/>
          <w:marRight w:val="0"/>
          <w:marTop w:val="0"/>
          <w:marBottom w:val="0"/>
          <w:divBdr>
            <w:top w:val="none" w:sz="0" w:space="0" w:color="auto"/>
            <w:left w:val="none" w:sz="0" w:space="0" w:color="auto"/>
            <w:bottom w:val="none" w:sz="0" w:space="0" w:color="auto"/>
            <w:right w:val="none" w:sz="0" w:space="0" w:color="auto"/>
          </w:divBdr>
          <w:divsChild>
            <w:div w:id="1652902171">
              <w:marLeft w:val="0"/>
              <w:marRight w:val="0"/>
              <w:marTop w:val="0"/>
              <w:marBottom w:val="0"/>
              <w:divBdr>
                <w:top w:val="none" w:sz="0" w:space="0" w:color="auto"/>
                <w:left w:val="none" w:sz="0" w:space="0" w:color="auto"/>
                <w:bottom w:val="none" w:sz="0" w:space="0" w:color="auto"/>
                <w:right w:val="none" w:sz="0" w:space="0" w:color="auto"/>
              </w:divBdr>
              <w:divsChild>
                <w:div w:id="8122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9622">
      <w:marLeft w:val="0"/>
      <w:marRight w:val="0"/>
      <w:marTop w:val="0"/>
      <w:marBottom w:val="0"/>
      <w:divBdr>
        <w:top w:val="none" w:sz="0" w:space="0" w:color="auto"/>
        <w:left w:val="none" w:sz="0" w:space="0" w:color="auto"/>
        <w:bottom w:val="none" w:sz="0" w:space="0" w:color="auto"/>
        <w:right w:val="none" w:sz="0" w:space="0" w:color="auto"/>
      </w:divBdr>
      <w:divsChild>
        <w:div w:id="686561696">
          <w:marLeft w:val="0"/>
          <w:marRight w:val="0"/>
          <w:marTop w:val="0"/>
          <w:marBottom w:val="0"/>
          <w:divBdr>
            <w:top w:val="none" w:sz="0" w:space="0" w:color="auto"/>
            <w:left w:val="none" w:sz="0" w:space="0" w:color="auto"/>
            <w:bottom w:val="none" w:sz="0" w:space="0" w:color="auto"/>
            <w:right w:val="none" w:sz="0" w:space="0" w:color="auto"/>
          </w:divBdr>
          <w:divsChild>
            <w:div w:id="143551416">
              <w:marLeft w:val="0"/>
              <w:marRight w:val="0"/>
              <w:marTop w:val="0"/>
              <w:marBottom w:val="0"/>
              <w:divBdr>
                <w:top w:val="none" w:sz="0" w:space="0" w:color="auto"/>
                <w:left w:val="none" w:sz="0" w:space="0" w:color="auto"/>
                <w:bottom w:val="none" w:sz="0" w:space="0" w:color="auto"/>
                <w:right w:val="none" w:sz="0" w:space="0" w:color="auto"/>
              </w:divBdr>
              <w:divsChild>
                <w:div w:id="330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93346">
      <w:bodyDiv w:val="1"/>
      <w:marLeft w:val="0"/>
      <w:marRight w:val="0"/>
      <w:marTop w:val="0"/>
      <w:marBottom w:val="0"/>
      <w:divBdr>
        <w:top w:val="none" w:sz="0" w:space="0" w:color="auto"/>
        <w:left w:val="none" w:sz="0" w:space="0" w:color="auto"/>
        <w:bottom w:val="none" w:sz="0" w:space="0" w:color="auto"/>
        <w:right w:val="none" w:sz="0" w:space="0" w:color="auto"/>
      </w:divBdr>
    </w:div>
    <w:div w:id="667632665">
      <w:bodyDiv w:val="1"/>
      <w:marLeft w:val="0"/>
      <w:marRight w:val="0"/>
      <w:marTop w:val="0"/>
      <w:marBottom w:val="0"/>
      <w:divBdr>
        <w:top w:val="none" w:sz="0" w:space="0" w:color="auto"/>
        <w:left w:val="none" w:sz="0" w:space="0" w:color="auto"/>
        <w:bottom w:val="none" w:sz="0" w:space="0" w:color="auto"/>
        <w:right w:val="none" w:sz="0" w:space="0" w:color="auto"/>
      </w:divBdr>
      <w:divsChild>
        <w:div w:id="1130128212">
          <w:marLeft w:val="0"/>
          <w:marRight w:val="0"/>
          <w:marTop w:val="0"/>
          <w:marBottom w:val="0"/>
          <w:divBdr>
            <w:top w:val="none" w:sz="0" w:space="0" w:color="auto"/>
            <w:left w:val="none" w:sz="0" w:space="0" w:color="auto"/>
            <w:bottom w:val="none" w:sz="0" w:space="0" w:color="auto"/>
            <w:right w:val="none" w:sz="0" w:space="0" w:color="auto"/>
          </w:divBdr>
          <w:divsChild>
            <w:div w:id="1961834465">
              <w:marLeft w:val="0"/>
              <w:marRight w:val="0"/>
              <w:marTop w:val="0"/>
              <w:marBottom w:val="0"/>
              <w:divBdr>
                <w:top w:val="none" w:sz="0" w:space="0" w:color="auto"/>
                <w:left w:val="none" w:sz="0" w:space="0" w:color="auto"/>
                <w:bottom w:val="none" w:sz="0" w:space="0" w:color="auto"/>
                <w:right w:val="none" w:sz="0" w:space="0" w:color="auto"/>
              </w:divBdr>
              <w:divsChild>
                <w:div w:id="1488210375">
                  <w:marLeft w:val="0"/>
                  <w:marRight w:val="0"/>
                  <w:marTop w:val="0"/>
                  <w:marBottom w:val="0"/>
                  <w:divBdr>
                    <w:top w:val="none" w:sz="0" w:space="0" w:color="auto"/>
                    <w:left w:val="none" w:sz="0" w:space="0" w:color="auto"/>
                    <w:bottom w:val="none" w:sz="0" w:space="0" w:color="auto"/>
                    <w:right w:val="none" w:sz="0" w:space="0" w:color="auto"/>
                  </w:divBdr>
                  <w:divsChild>
                    <w:div w:id="1028987885">
                      <w:marLeft w:val="0"/>
                      <w:marRight w:val="0"/>
                      <w:marTop w:val="0"/>
                      <w:marBottom w:val="0"/>
                      <w:divBdr>
                        <w:top w:val="none" w:sz="0" w:space="0" w:color="auto"/>
                        <w:left w:val="none" w:sz="0" w:space="0" w:color="auto"/>
                        <w:bottom w:val="none" w:sz="0" w:space="0" w:color="auto"/>
                        <w:right w:val="none" w:sz="0" w:space="0" w:color="auto"/>
                      </w:divBdr>
                      <w:divsChild>
                        <w:div w:id="1793090415">
                          <w:marLeft w:val="0"/>
                          <w:marRight w:val="0"/>
                          <w:marTop w:val="0"/>
                          <w:marBottom w:val="0"/>
                          <w:divBdr>
                            <w:top w:val="none" w:sz="0" w:space="0" w:color="auto"/>
                            <w:left w:val="none" w:sz="0" w:space="0" w:color="auto"/>
                            <w:bottom w:val="none" w:sz="0" w:space="0" w:color="auto"/>
                            <w:right w:val="none" w:sz="0" w:space="0" w:color="auto"/>
                          </w:divBdr>
                          <w:divsChild>
                            <w:div w:id="1063874207">
                              <w:marLeft w:val="-240"/>
                              <w:marRight w:val="-120"/>
                              <w:marTop w:val="0"/>
                              <w:marBottom w:val="0"/>
                              <w:divBdr>
                                <w:top w:val="none" w:sz="0" w:space="0" w:color="auto"/>
                                <w:left w:val="none" w:sz="0" w:space="0" w:color="auto"/>
                                <w:bottom w:val="none" w:sz="0" w:space="0" w:color="auto"/>
                                <w:right w:val="none" w:sz="0" w:space="0" w:color="auto"/>
                              </w:divBdr>
                              <w:divsChild>
                                <w:div w:id="2049060832">
                                  <w:marLeft w:val="0"/>
                                  <w:marRight w:val="0"/>
                                  <w:marTop w:val="0"/>
                                  <w:marBottom w:val="60"/>
                                  <w:divBdr>
                                    <w:top w:val="none" w:sz="0" w:space="0" w:color="auto"/>
                                    <w:left w:val="none" w:sz="0" w:space="0" w:color="auto"/>
                                    <w:bottom w:val="none" w:sz="0" w:space="0" w:color="auto"/>
                                    <w:right w:val="none" w:sz="0" w:space="0" w:color="auto"/>
                                  </w:divBdr>
                                  <w:divsChild>
                                    <w:div w:id="1441412580">
                                      <w:marLeft w:val="0"/>
                                      <w:marRight w:val="0"/>
                                      <w:marTop w:val="0"/>
                                      <w:marBottom w:val="0"/>
                                      <w:divBdr>
                                        <w:top w:val="none" w:sz="0" w:space="0" w:color="auto"/>
                                        <w:left w:val="none" w:sz="0" w:space="0" w:color="auto"/>
                                        <w:bottom w:val="none" w:sz="0" w:space="0" w:color="auto"/>
                                        <w:right w:val="none" w:sz="0" w:space="0" w:color="auto"/>
                                      </w:divBdr>
                                      <w:divsChild>
                                        <w:div w:id="577832272">
                                          <w:marLeft w:val="0"/>
                                          <w:marRight w:val="0"/>
                                          <w:marTop w:val="0"/>
                                          <w:marBottom w:val="0"/>
                                          <w:divBdr>
                                            <w:top w:val="none" w:sz="0" w:space="0" w:color="auto"/>
                                            <w:left w:val="none" w:sz="0" w:space="0" w:color="auto"/>
                                            <w:bottom w:val="none" w:sz="0" w:space="0" w:color="auto"/>
                                            <w:right w:val="none" w:sz="0" w:space="0" w:color="auto"/>
                                          </w:divBdr>
                                          <w:divsChild>
                                            <w:div w:id="1165776913">
                                              <w:marLeft w:val="0"/>
                                              <w:marRight w:val="0"/>
                                              <w:marTop w:val="0"/>
                                              <w:marBottom w:val="0"/>
                                              <w:divBdr>
                                                <w:top w:val="none" w:sz="0" w:space="0" w:color="auto"/>
                                                <w:left w:val="none" w:sz="0" w:space="0" w:color="auto"/>
                                                <w:bottom w:val="none" w:sz="0" w:space="0" w:color="auto"/>
                                                <w:right w:val="none" w:sz="0" w:space="0" w:color="auto"/>
                                              </w:divBdr>
                                              <w:divsChild>
                                                <w:div w:id="1751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13682">
          <w:marLeft w:val="0"/>
          <w:marRight w:val="0"/>
          <w:marTop w:val="0"/>
          <w:marBottom w:val="0"/>
          <w:divBdr>
            <w:top w:val="none" w:sz="0" w:space="0" w:color="auto"/>
            <w:left w:val="none" w:sz="0" w:space="0" w:color="auto"/>
            <w:bottom w:val="none" w:sz="0" w:space="0" w:color="auto"/>
            <w:right w:val="none" w:sz="0" w:space="0" w:color="auto"/>
          </w:divBdr>
          <w:divsChild>
            <w:div w:id="984971036">
              <w:marLeft w:val="0"/>
              <w:marRight w:val="0"/>
              <w:marTop w:val="0"/>
              <w:marBottom w:val="0"/>
              <w:divBdr>
                <w:top w:val="none" w:sz="0" w:space="0" w:color="auto"/>
                <w:left w:val="none" w:sz="0" w:space="0" w:color="auto"/>
                <w:bottom w:val="none" w:sz="0" w:space="0" w:color="auto"/>
                <w:right w:val="none" w:sz="0" w:space="0" w:color="auto"/>
              </w:divBdr>
              <w:divsChild>
                <w:div w:id="1732462021">
                  <w:marLeft w:val="0"/>
                  <w:marRight w:val="0"/>
                  <w:marTop w:val="0"/>
                  <w:marBottom w:val="0"/>
                  <w:divBdr>
                    <w:top w:val="none" w:sz="0" w:space="0" w:color="auto"/>
                    <w:left w:val="none" w:sz="0" w:space="0" w:color="auto"/>
                    <w:bottom w:val="none" w:sz="0" w:space="0" w:color="auto"/>
                    <w:right w:val="none" w:sz="0" w:space="0" w:color="auto"/>
                  </w:divBdr>
                  <w:divsChild>
                    <w:div w:id="803353803">
                      <w:marLeft w:val="0"/>
                      <w:marRight w:val="0"/>
                      <w:marTop w:val="0"/>
                      <w:marBottom w:val="0"/>
                      <w:divBdr>
                        <w:top w:val="none" w:sz="0" w:space="0" w:color="auto"/>
                        <w:left w:val="none" w:sz="0" w:space="0" w:color="auto"/>
                        <w:bottom w:val="none" w:sz="0" w:space="0" w:color="auto"/>
                        <w:right w:val="none" w:sz="0" w:space="0" w:color="auto"/>
                      </w:divBdr>
                      <w:divsChild>
                        <w:div w:id="2101557066">
                          <w:marLeft w:val="0"/>
                          <w:marRight w:val="0"/>
                          <w:marTop w:val="0"/>
                          <w:marBottom w:val="0"/>
                          <w:divBdr>
                            <w:top w:val="none" w:sz="0" w:space="0" w:color="auto"/>
                            <w:left w:val="none" w:sz="0" w:space="0" w:color="auto"/>
                            <w:bottom w:val="none" w:sz="0" w:space="0" w:color="auto"/>
                            <w:right w:val="none" w:sz="0" w:space="0" w:color="auto"/>
                          </w:divBdr>
                          <w:divsChild>
                            <w:div w:id="1729037591">
                              <w:marLeft w:val="0"/>
                              <w:marRight w:val="120"/>
                              <w:marTop w:val="0"/>
                              <w:marBottom w:val="0"/>
                              <w:divBdr>
                                <w:top w:val="none" w:sz="0" w:space="0" w:color="auto"/>
                                <w:left w:val="none" w:sz="0" w:space="0" w:color="auto"/>
                                <w:bottom w:val="none" w:sz="0" w:space="0" w:color="auto"/>
                                <w:right w:val="none" w:sz="0" w:space="0" w:color="auto"/>
                              </w:divBdr>
                              <w:divsChild>
                                <w:div w:id="826820092">
                                  <w:marLeft w:val="-300"/>
                                  <w:marRight w:val="0"/>
                                  <w:marTop w:val="0"/>
                                  <w:marBottom w:val="0"/>
                                  <w:divBdr>
                                    <w:top w:val="none" w:sz="0" w:space="0" w:color="auto"/>
                                    <w:left w:val="none" w:sz="0" w:space="0" w:color="auto"/>
                                    <w:bottom w:val="none" w:sz="0" w:space="0" w:color="auto"/>
                                    <w:right w:val="none" w:sz="0" w:space="0" w:color="auto"/>
                                  </w:divBdr>
                                </w:div>
                              </w:divsChild>
                            </w:div>
                            <w:div w:id="1642928960">
                              <w:marLeft w:val="-240"/>
                              <w:marRight w:val="-120"/>
                              <w:marTop w:val="0"/>
                              <w:marBottom w:val="0"/>
                              <w:divBdr>
                                <w:top w:val="none" w:sz="0" w:space="0" w:color="auto"/>
                                <w:left w:val="none" w:sz="0" w:space="0" w:color="auto"/>
                                <w:bottom w:val="none" w:sz="0" w:space="0" w:color="auto"/>
                                <w:right w:val="none" w:sz="0" w:space="0" w:color="auto"/>
                              </w:divBdr>
                              <w:divsChild>
                                <w:div w:id="2091152084">
                                  <w:marLeft w:val="0"/>
                                  <w:marRight w:val="0"/>
                                  <w:marTop w:val="0"/>
                                  <w:marBottom w:val="60"/>
                                  <w:divBdr>
                                    <w:top w:val="none" w:sz="0" w:space="0" w:color="auto"/>
                                    <w:left w:val="none" w:sz="0" w:space="0" w:color="auto"/>
                                    <w:bottom w:val="none" w:sz="0" w:space="0" w:color="auto"/>
                                    <w:right w:val="none" w:sz="0" w:space="0" w:color="auto"/>
                                  </w:divBdr>
                                  <w:divsChild>
                                    <w:div w:id="1120106207">
                                      <w:marLeft w:val="0"/>
                                      <w:marRight w:val="0"/>
                                      <w:marTop w:val="0"/>
                                      <w:marBottom w:val="0"/>
                                      <w:divBdr>
                                        <w:top w:val="none" w:sz="0" w:space="0" w:color="auto"/>
                                        <w:left w:val="none" w:sz="0" w:space="0" w:color="auto"/>
                                        <w:bottom w:val="none" w:sz="0" w:space="0" w:color="auto"/>
                                        <w:right w:val="none" w:sz="0" w:space="0" w:color="auto"/>
                                      </w:divBdr>
                                      <w:divsChild>
                                        <w:div w:id="771163678">
                                          <w:marLeft w:val="0"/>
                                          <w:marRight w:val="0"/>
                                          <w:marTop w:val="0"/>
                                          <w:marBottom w:val="0"/>
                                          <w:divBdr>
                                            <w:top w:val="none" w:sz="0" w:space="0" w:color="auto"/>
                                            <w:left w:val="none" w:sz="0" w:space="0" w:color="auto"/>
                                            <w:bottom w:val="none" w:sz="0" w:space="0" w:color="auto"/>
                                            <w:right w:val="none" w:sz="0" w:space="0" w:color="auto"/>
                                          </w:divBdr>
                                          <w:divsChild>
                                            <w:div w:id="2110394417">
                                              <w:marLeft w:val="0"/>
                                              <w:marRight w:val="0"/>
                                              <w:marTop w:val="0"/>
                                              <w:marBottom w:val="0"/>
                                              <w:divBdr>
                                                <w:top w:val="none" w:sz="0" w:space="0" w:color="auto"/>
                                                <w:left w:val="none" w:sz="0" w:space="0" w:color="auto"/>
                                                <w:bottom w:val="none" w:sz="0" w:space="0" w:color="auto"/>
                                                <w:right w:val="none" w:sz="0" w:space="0" w:color="auto"/>
                                              </w:divBdr>
                                              <w:divsChild>
                                                <w:div w:id="11189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3240249">
      <w:bodyDiv w:val="1"/>
      <w:marLeft w:val="0"/>
      <w:marRight w:val="0"/>
      <w:marTop w:val="0"/>
      <w:marBottom w:val="0"/>
      <w:divBdr>
        <w:top w:val="none" w:sz="0" w:space="0" w:color="auto"/>
        <w:left w:val="none" w:sz="0" w:space="0" w:color="auto"/>
        <w:bottom w:val="none" w:sz="0" w:space="0" w:color="auto"/>
        <w:right w:val="none" w:sz="0" w:space="0" w:color="auto"/>
      </w:divBdr>
    </w:div>
    <w:div w:id="731928363">
      <w:marLeft w:val="0"/>
      <w:marRight w:val="0"/>
      <w:marTop w:val="0"/>
      <w:marBottom w:val="0"/>
      <w:divBdr>
        <w:top w:val="none" w:sz="0" w:space="0" w:color="auto"/>
        <w:left w:val="none" w:sz="0" w:space="0" w:color="auto"/>
        <w:bottom w:val="none" w:sz="0" w:space="0" w:color="auto"/>
        <w:right w:val="none" w:sz="0" w:space="0" w:color="auto"/>
      </w:divBdr>
      <w:divsChild>
        <w:div w:id="261425924">
          <w:marLeft w:val="0"/>
          <w:marRight w:val="0"/>
          <w:marTop w:val="0"/>
          <w:marBottom w:val="0"/>
          <w:divBdr>
            <w:top w:val="none" w:sz="0" w:space="0" w:color="auto"/>
            <w:left w:val="none" w:sz="0" w:space="0" w:color="auto"/>
            <w:bottom w:val="none" w:sz="0" w:space="0" w:color="auto"/>
            <w:right w:val="none" w:sz="0" w:space="0" w:color="auto"/>
          </w:divBdr>
          <w:divsChild>
            <w:div w:id="1366370744">
              <w:marLeft w:val="0"/>
              <w:marRight w:val="0"/>
              <w:marTop w:val="0"/>
              <w:marBottom w:val="0"/>
              <w:divBdr>
                <w:top w:val="none" w:sz="0" w:space="0" w:color="auto"/>
                <w:left w:val="none" w:sz="0" w:space="0" w:color="auto"/>
                <w:bottom w:val="none" w:sz="0" w:space="0" w:color="auto"/>
                <w:right w:val="none" w:sz="0" w:space="0" w:color="auto"/>
              </w:divBdr>
              <w:divsChild>
                <w:div w:id="7857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90682">
      <w:marLeft w:val="0"/>
      <w:marRight w:val="0"/>
      <w:marTop w:val="0"/>
      <w:marBottom w:val="0"/>
      <w:divBdr>
        <w:top w:val="none" w:sz="0" w:space="0" w:color="auto"/>
        <w:left w:val="none" w:sz="0" w:space="0" w:color="auto"/>
        <w:bottom w:val="none" w:sz="0" w:space="0" w:color="auto"/>
        <w:right w:val="none" w:sz="0" w:space="0" w:color="auto"/>
      </w:divBdr>
      <w:divsChild>
        <w:div w:id="486243027">
          <w:marLeft w:val="0"/>
          <w:marRight w:val="0"/>
          <w:marTop w:val="0"/>
          <w:marBottom w:val="0"/>
          <w:divBdr>
            <w:top w:val="none" w:sz="0" w:space="0" w:color="auto"/>
            <w:left w:val="none" w:sz="0" w:space="0" w:color="auto"/>
            <w:bottom w:val="none" w:sz="0" w:space="0" w:color="auto"/>
            <w:right w:val="none" w:sz="0" w:space="0" w:color="auto"/>
          </w:divBdr>
          <w:divsChild>
            <w:div w:id="1614243387">
              <w:marLeft w:val="0"/>
              <w:marRight w:val="0"/>
              <w:marTop w:val="0"/>
              <w:marBottom w:val="0"/>
              <w:divBdr>
                <w:top w:val="none" w:sz="0" w:space="0" w:color="auto"/>
                <w:left w:val="none" w:sz="0" w:space="0" w:color="auto"/>
                <w:bottom w:val="none" w:sz="0" w:space="0" w:color="auto"/>
                <w:right w:val="none" w:sz="0" w:space="0" w:color="auto"/>
              </w:divBdr>
              <w:divsChild>
                <w:div w:id="98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4601">
      <w:marLeft w:val="0"/>
      <w:marRight w:val="0"/>
      <w:marTop w:val="0"/>
      <w:marBottom w:val="0"/>
      <w:divBdr>
        <w:top w:val="none" w:sz="0" w:space="0" w:color="auto"/>
        <w:left w:val="none" w:sz="0" w:space="0" w:color="auto"/>
        <w:bottom w:val="none" w:sz="0" w:space="0" w:color="auto"/>
        <w:right w:val="none" w:sz="0" w:space="0" w:color="auto"/>
      </w:divBdr>
      <w:divsChild>
        <w:div w:id="1683819972">
          <w:marLeft w:val="0"/>
          <w:marRight w:val="0"/>
          <w:marTop w:val="0"/>
          <w:marBottom w:val="0"/>
          <w:divBdr>
            <w:top w:val="none" w:sz="0" w:space="0" w:color="auto"/>
            <w:left w:val="none" w:sz="0" w:space="0" w:color="auto"/>
            <w:bottom w:val="none" w:sz="0" w:space="0" w:color="auto"/>
            <w:right w:val="none" w:sz="0" w:space="0" w:color="auto"/>
          </w:divBdr>
          <w:divsChild>
            <w:div w:id="1137528970">
              <w:marLeft w:val="0"/>
              <w:marRight w:val="0"/>
              <w:marTop w:val="0"/>
              <w:marBottom w:val="0"/>
              <w:divBdr>
                <w:top w:val="none" w:sz="0" w:space="0" w:color="auto"/>
                <w:left w:val="none" w:sz="0" w:space="0" w:color="auto"/>
                <w:bottom w:val="none" w:sz="0" w:space="0" w:color="auto"/>
                <w:right w:val="none" w:sz="0" w:space="0" w:color="auto"/>
              </w:divBdr>
              <w:divsChild>
                <w:div w:id="1204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488">
      <w:marLeft w:val="0"/>
      <w:marRight w:val="0"/>
      <w:marTop w:val="0"/>
      <w:marBottom w:val="0"/>
      <w:divBdr>
        <w:top w:val="none" w:sz="0" w:space="0" w:color="auto"/>
        <w:left w:val="none" w:sz="0" w:space="0" w:color="auto"/>
        <w:bottom w:val="none" w:sz="0" w:space="0" w:color="auto"/>
        <w:right w:val="none" w:sz="0" w:space="0" w:color="auto"/>
      </w:divBdr>
      <w:divsChild>
        <w:div w:id="1868257264">
          <w:marLeft w:val="0"/>
          <w:marRight w:val="0"/>
          <w:marTop w:val="0"/>
          <w:marBottom w:val="0"/>
          <w:divBdr>
            <w:top w:val="none" w:sz="0" w:space="0" w:color="auto"/>
            <w:left w:val="none" w:sz="0" w:space="0" w:color="auto"/>
            <w:bottom w:val="none" w:sz="0" w:space="0" w:color="auto"/>
            <w:right w:val="none" w:sz="0" w:space="0" w:color="auto"/>
          </w:divBdr>
          <w:divsChild>
            <w:div w:id="2003073826">
              <w:marLeft w:val="0"/>
              <w:marRight w:val="0"/>
              <w:marTop w:val="0"/>
              <w:marBottom w:val="0"/>
              <w:divBdr>
                <w:top w:val="none" w:sz="0" w:space="0" w:color="auto"/>
                <w:left w:val="none" w:sz="0" w:space="0" w:color="auto"/>
                <w:bottom w:val="none" w:sz="0" w:space="0" w:color="auto"/>
                <w:right w:val="none" w:sz="0" w:space="0" w:color="auto"/>
              </w:divBdr>
              <w:divsChild>
                <w:div w:id="18675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3046">
      <w:bodyDiv w:val="1"/>
      <w:marLeft w:val="0"/>
      <w:marRight w:val="0"/>
      <w:marTop w:val="0"/>
      <w:marBottom w:val="0"/>
      <w:divBdr>
        <w:top w:val="none" w:sz="0" w:space="0" w:color="auto"/>
        <w:left w:val="none" w:sz="0" w:space="0" w:color="auto"/>
        <w:bottom w:val="none" w:sz="0" w:space="0" w:color="auto"/>
        <w:right w:val="none" w:sz="0" w:space="0" w:color="auto"/>
      </w:divBdr>
      <w:divsChild>
        <w:div w:id="1445542995">
          <w:marLeft w:val="0"/>
          <w:marRight w:val="0"/>
          <w:marTop w:val="0"/>
          <w:marBottom w:val="0"/>
          <w:divBdr>
            <w:top w:val="none" w:sz="0" w:space="0" w:color="auto"/>
            <w:left w:val="none" w:sz="0" w:space="0" w:color="auto"/>
            <w:bottom w:val="none" w:sz="0" w:space="0" w:color="auto"/>
            <w:right w:val="none" w:sz="0" w:space="0" w:color="auto"/>
          </w:divBdr>
          <w:divsChild>
            <w:div w:id="1558204157">
              <w:marLeft w:val="0"/>
              <w:marRight w:val="0"/>
              <w:marTop w:val="0"/>
              <w:marBottom w:val="0"/>
              <w:divBdr>
                <w:top w:val="none" w:sz="0" w:space="0" w:color="auto"/>
                <w:left w:val="none" w:sz="0" w:space="0" w:color="auto"/>
                <w:bottom w:val="none" w:sz="0" w:space="0" w:color="auto"/>
                <w:right w:val="none" w:sz="0" w:space="0" w:color="auto"/>
              </w:divBdr>
              <w:divsChild>
                <w:div w:id="192692688">
                  <w:marLeft w:val="0"/>
                  <w:marRight w:val="0"/>
                  <w:marTop w:val="0"/>
                  <w:marBottom w:val="0"/>
                  <w:divBdr>
                    <w:top w:val="none" w:sz="0" w:space="0" w:color="auto"/>
                    <w:left w:val="none" w:sz="0" w:space="0" w:color="auto"/>
                    <w:bottom w:val="none" w:sz="0" w:space="0" w:color="auto"/>
                    <w:right w:val="none" w:sz="0" w:space="0" w:color="auto"/>
                  </w:divBdr>
                  <w:divsChild>
                    <w:div w:id="105278732">
                      <w:marLeft w:val="0"/>
                      <w:marRight w:val="0"/>
                      <w:marTop w:val="0"/>
                      <w:marBottom w:val="0"/>
                      <w:divBdr>
                        <w:top w:val="none" w:sz="0" w:space="0" w:color="auto"/>
                        <w:left w:val="none" w:sz="0" w:space="0" w:color="auto"/>
                        <w:bottom w:val="none" w:sz="0" w:space="0" w:color="auto"/>
                        <w:right w:val="none" w:sz="0" w:space="0" w:color="auto"/>
                      </w:divBdr>
                      <w:divsChild>
                        <w:div w:id="211692691">
                          <w:marLeft w:val="0"/>
                          <w:marRight w:val="0"/>
                          <w:marTop w:val="0"/>
                          <w:marBottom w:val="0"/>
                          <w:divBdr>
                            <w:top w:val="none" w:sz="0" w:space="0" w:color="auto"/>
                            <w:left w:val="none" w:sz="0" w:space="0" w:color="auto"/>
                            <w:bottom w:val="none" w:sz="0" w:space="0" w:color="auto"/>
                            <w:right w:val="none" w:sz="0" w:space="0" w:color="auto"/>
                          </w:divBdr>
                          <w:divsChild>
                            <w:div w:id="424031886">
                              <w:marLeft w:val="0"/>
                              <w:marRight w:val="0"/>
                              <w:marTop w:val="0"/>
                              <w:marBottom w:val="0"/>
                              <w:divBdr>
                                <w:top w:val="none" w:sz="0" w:space="0" w:color="auto"/>
                                <w:left w:val="none" w:sz="0" w:space="0" w:color="auto"/>
                                <w:bottom w:val="none" w:sz="0" w:space="0" w:color="auto"/>
                                <w:right w:val="none" w:sz="0" w:space="0" w:color="auto"/>
                              </w:divBdr>
                              <w:divsChild>
                                <w:div w:id="1409419335">
                                  <w:marLeft w:val="0"/>
                                  <w:marRight w:val="0"/>
                                  <w:marTop w:val="0"/>
                                  <w:marBottom w:val="0"/>
                                  <w:divBdr>
                                    <w:top w:val="none" w:sz="0" w:space="0" w:color="auto"/>
                                    <w:left w:val="none" w:sz="0" w:space="0" w:color="auto"/>
                                    <w:bottom w:val="none" w:sz="0" w:space="0" w:color="auto"/>
                                    <w:right w:val="none" w:sz="0" w:space="0" w:color="auto"/>
                                  </w:divBdr>
                                  <w:divsChild>
                                    <w:div w:id="1961764552">
                                      <w:marLeft w:val="0"/>
                                      <w:marRight w:val="0"/>
                                      <w:marTop w:val="0"/>
                                      <w:marBottom w:val="0"/>
                                      <w:divBdr>
                                        <w:top w:val="none" w:sz="0" w:space="0" w:color="auto"/>
                                        <w:left w:val="none" w:sz="0" w:space="0" w:color="auto"/>
                                        <w:bottom w:val="none" w:sz="0" w:space="0" w:color="auto"/>
                                        <w:right w:val="none" w:sz="0" w:space="0" w:color="auto"/>
                                      </w:divBdr>
                                      <w:divsChild>
                                        <w:div w:id="1706447100">
                                          <w:marLeft w:val="0"/>
                                          <w:marRight w:val="0"/>
                                          <w:marTop w:val="0"/>
                                          <w:marBottom w:val="0"/>
                                          <w:divBdr>
                                            <w:top w:val="none" w:sz="0" w:space="0" w:color="auto"/>
                                            <w:left w:val="none" w:sz="0" w:space="0" w:color="auto"/>
                                            <w:bottom w:val="none" w:sz="0" w:space="0" w:color="auto"/>
                                            <w:right w:val="none" w:sz="0" w:space="0" w:color="auto"/>
                                          </w:divBdr>
                                          <w:divsChild>
                                            <w:div w:id="17126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629690">
          <w:marLeft w:val="0"/>
          <w:marRight w:val="0"/>
          <w:marTop w:val="0"/>
          <w:marBottom w:val="0"/>
          <w:divBdr>
            <w:top w:val="none" w:sz="0" w:space="0" w:color="auto"/>
            <w:left w:val="none" w:sz="0" w:space="0" w:color="auto"/>
            <w:bottom w:val="none" w:sz="0" w:space="0" w:color="auto"/>
            <w:right w:val="none" w:sz="0" w:space="0" w:color="auto"/>
          </w:divBdr>
          <w:divsChild>
            <w:div w:id="401172841">
              <w:marLeft w:val="0"/>
              <w:marRight w:val="0"/>
              <w:marTop w:val="0"/>
              <w:marBottom w:val="0"/>
              <w:divBdr>
                <w:top w:val="none" w:sz="0" w:space="0" w:color="auto"/>
                <w:left w:val="none" w:sz="0" w:space="0" w:color="auto"/>
                <w:bottom w:val="none" w:sz="0" w:space="0" w:color="auto"/>
                <w:right w:val="none" w:sz="0" w:space="0" w:color="auto"/>
              </w:divBdr>
              <w:divsChild>
                <w:div w:id="107092934">
                  <w:marLeft w:val="0"/>
                  <w:marRight w:val="0"/>
                  <w:marTop w:val="0"/>
                  <w:marBottom w:val="0"/>
                  <w:divBdr>
                    <w:top w:val="none" w:sz="0" w:space="0" w:color="auto"/>
                    <w:left w:val="none" w:sz="0" w:space="0" w:color="auto"/>
                    <w:bottom w:val="none" w:sz="0" w:space="0" w:color="auto"/>
                    <w:right w:val="none" w:sz="0" w:space="0" w:color="auto"/>
                  </w:divBdr>
                  <w:divsChild>
                    <w:div w:id="438835702">
                      <w:marLeft w:val="0"/>
                      <w:marRight w:val="0"/>
                      <w:marTop w:val="0"/>
                      <w:marBottom w:val="0"/>
                      <w:divBdr>
                        <w:top w:val="none" w:sz="0" w:space="0" w:color="auto"/>
                        <w:left w:val="none" w:sz="0" w:space="0" w:color="auto"/>
                        <w:bottom w:val="none" w:sz="0" w:space="0" w:color="auto"/>
                        <w:right w:val="none" w:sz="0" w:space="0" w:color="auto"/>
                      </w:divBdr>
                      <w:divsChild>
                        <w:div w:id="924850272">
                          <w:marLeft w:val="0"/>
                          <w:marRight w:val="0"/>
                          <w:marTop w:val="0"/>
                          <w:marBottom w:val="0"/>
                          <w:divBdr>
                            <w:top w:val="none" w:sz="0" w:space="0" w:color="auto"/>
                            <w:left w:val="none" w:sz="0" w:space="0" w:color="auto"/>
                            <w:bottom w:val="none" w:sz="0" w:space="0" w:color="auto"/>
                            <w:right w:val="none" w:sz="0" w:space="0" w:color="auto"/>
                          </w:divBdr>
                          <w:divsChild>
                            <w:div w:id="644699680">
                              <w:marLeft w:val="0"/>
                              <w:marRight w:val="0"/>
                              <w:marTop w:val="0"/>
                              <w:marBottom w:val="0"/>
                              <w:divBdr>
                                <w:top w:val="none" w:sz="0" w:space="0" w:color="auto"/>
                                <w:left w:val="none" w:sz="0" w:space="0" w:color="auto"/>
                                <w:bottom w:val="none" w:sz="0" w:space="0" w:color="auto"/>
                                <w:right w:val="none" w:sz="0" w:space="0" w:color="auto"/>
                              </w:divBdr>
                              <w:divsChild>
                                <w:div w:id="2083719747">
                                  <w:marLeft w:val="0"/>
                                  <w:marRight w:val="0"/>
                                  <w:marTop w:val="0"/>
                                  <w:marBottom w:val="0"/>
                                  <w:divBdr>
                                    <w:top w:val="none" w:sz="0" w:space="0" w:color="auto"/>
                                    <w:left w:val="none" w:sz="0" w:space="0" w:color="auto"/>
                                    <w:bottom w:val="none" w:sz="0" w:space="0" w:color="auto"/>
                                    <w:right w:val="none" w:sz="0" w:space="0" w:color="auto"/>
                                  </w:divBdr>
                                  <w:divsChild>
                                    <w:div w:id="24256117">
                                      <w:marLeft w:val="0"/>
                                      <w:marRight w:val="0"/>
                                      <w:marTop w:val="0"/>
                                      <w:marBottom w:val="0"/>
                                      <w:divBdr>
                                        <w:top w:val="none" w:sz="0" w:space="0" w:color="auto"/>
                                        <w:left w:val="none" w:sz="0" w:space="0" w:color="auto"/>
                                        <w:bottom w:val="none" w:sz="0" w:space="0" w:color="auto"/>
                                        <w:right w:val="none" w:sz="0" w:space="0" w:color="auto"/>
                                      </w:divBdr>
                                      <w:divsChild>
                                        <w:div w:id="693118495">
                                          <w:marLeft w:val="0"/>
                                          <w:marRight w:val="0"/>
                                          <w:marTop w:val="0"/>
                                          <w:marBottom w:val="0"/>
                                          <w:divBdr>
                                            <w:top w:val="none" w:sz="0" w:space="0" w:color="auto"/>
                                            <w:left w:val="none" w:sz="0" w:space="0" w:color="auto"/>
                                            <w:bottom w:val="none" w:sz="0" w:space="0" w:color="auto"/>
                                            <w:right w:val="none" w:sz="0" w:space="0" w:color="auto"/>
                                          </w:divBdr>
                                          <w:divsChild>
                                            <w:div w:id="1578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184983">
      <w:marLeft w:val="0"/>
      <w:marRight w:val="0"/>
      <w:marTop w:val="0"/>
      <w:marBottom w:val="0"/>
      <w:divBdr>
        <w:top w:val="none" w:sz="0" w:space="0" w:color="auto"/>
        <w:left w:val="none" w:sz="0" w:space="0" w:color="auto"/>
        <w:bottom w:val="none" w:sz="0" w:space="0" w:color="auto"/>
        <w:right w:val="none" w:sz="0" w:space="0" w:color="auto"/>
      </w:divBdr>
      <w:divsChild>
        <w:div w:id="1576667775">
          <w:marLeft w:val="0"/>
          <w:marRight w:val="0"/>
          <w:marTop w:val="0"/>
          <w:marBottom w:val="0"/>
          <w:divBdr>
            <w:top w:val="none" w:sz="0" w:space="0" w:color="auto"/>
            <w:left w:val="none" w:sz="0" w:space="0" w:color="auto"/>
            <w:bottom w:val="none" w:sz="0" w:space="0" w:color="auto"/>
            <w:right w:val="none" w:sz="0" w:space="0" w:color="auto"/>
          </w:divBdr>
          <w:divsChild>
            <w:div w:id="335960810">
              <w:marLeft w:val="0"/>
              <w:marRight w:val="0"/>
              <w:marTop w:val="0"/>
              <w:marBottom w:val="0"/>
              <w:divBdr>
                <w:top w:val="none" w:sz="0" w:space="0" w:color="auto"/>
                <w:left w:val="none" w:sz="0" w:space="0" w:color="auto"/>
                <w:bottom w:val="none" w:sz="0" w:space="0" w:color="auto"/>
                <w:right w:val="none" w:sz="0" w:space="0" w:color="auto"/>
              </w:divBdr>
              <w:divsChild>
                <w:div w:id="584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5137">
      <w:bodyDiv w:val="1"/>
      <w:marLeft w:val="0"/>
      <w:marRight w:val="0"/>
      <w:marTop w:val="0"/>
      <w:marBottom w:val="0"/>
      <w:divBdr>
        <w:top w:val="none" w:sz="0" w:space="0" w:color="auto"/>
        <w:left w:val="none" w:sz="0" w:space="0" w:color="auto"/>
        <w:bottom w:val="none" w:sz="0" w:space="0" w:color="auto"/>
        <w:right w:val="none" w:sz="0" w:space="0" w:color="auto"/>
      </w:divBdr>
    </w:div>
    <w:div w:id="930697832">
      <w:marLeft w:val="0"/>
      <w:marRight w:val="0"/>
      <w:marTop w:val="0"/>
      <w:marBottom w:val="0"/>
      <w:divBdr>
        <w:top w:val="none" w:sz="0" w:space="0" w:color="auto"/>
        <w:left w:val="none" w:sz="0" w:space="0" w:color="auto"/>
        <w:bottom w:val="none" w:sz="0" w:space="0" w:color="auto"/>
        <w:right w:val="none" w:sz="0" w:space="0" w:color="auto"/>
      </w:divBdr>
      <w:divsChild>
        <w:div w:id="1405030779">
          <w:marLeft w:val="0"/>
          <w:marRight w:val="0"/>
          <w:marTop w:val="0"/>
          <w:marBottom w:val="0"/>
          <w:divBdr>
            <w:top w:val="none" w:sz="0" w:space="0" w:color="auto"/>
            <w:left w:val="none" w:sz="0" w:space="0" w:color="auto"/>
            <w:bottom w:val="none" w:sz="0" w:space="0" w:color="auto"/>
            <w:right w:val="none" w:sz="0" w:space="0" w:color="auto"/>
          </w:divBdr>
          <w:divsChild>
            <w:div w:id="2102413916">
              <w:marLeft w:val="0"/>
              <w:marRight w:val="0"/>
              <w:marTop w:val="0"/>
              <w:marBottom w:val="0"/>
              <w:divBdr>
                <w:top w:val="none" w:sz="0" w:space="0" w:color="auto"/>
                <w:left w:val="none" w:sz="0" w:space="0" w:color="auto"/>
                <w:bottom w:val="none" w:sz="0" w:space="0" w:color="auto"/>
                <w:right w:val="none" w:sz="0" w:space="0" w:color="auto"/>
              </w:divBdr>
              <w:divsChild>
                <w:div w:id="6575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8809">
      <w:bodyDiv w:val="1"/>
      <w:marLeft w:val="0"/>
      <w:marRight w:val="0"/>
      <w:marTop w:val="0"/>
      <w:marBottom w:val="0"/>
      <w:divBdr>
        <w:top w:val="none" w:sz="0" w:space="0" w:color="auto"/>
        <w:left w:val="none" w:sz="0" w:space="0" w:color="auto"/>
        <w:bottom w:val="none" w:sz="0" w:space="0" w:color="auto"/>
        <w:right w:val="none" w:sz="0" w:space="0" w:color="auto"/>
      </w:divBdr>
    </w:div>
    <w:div w:id="947082605">
      <w:marLeft w:val="0"/>
      <w:marRight w:val="0"/>
      <w:marTop w:val="0"/>
      <w:marBottom w:val="0"/>
      <w:divBdr>
        <w:top w:val="none" w:sz="0" w:space="0" w:color="auto"/>
        <w:left w:val="none" w:sz="0" w:space="0" w:color="auto"/>
        <w:bottom w:val="none" w:sz="0" w:space="0" w:color="auto"/>
        <w:right w:val="none" w:sz="0" w:space="0" w:color="auto"/>
      </w:divBdr>
      <w:divsChild>
        <w:div w:id="1272397590">
          <w:marLeft w:val="0"/>
          <w:marRight w:val="0"/>
          <w:marTop w:val="0"/>
          <w:marBottom w:val="0"/>
          <w:divBdr>
            <w:top w:val="none" w:sz="0" w:space="0" w:color="auto"/>
            <w:left w:val="none" w:sz="0" w:space="0" w:color="auto"/>
            <w:bottom w:val="none" w:sz="0" w:space="0" w:color="auto"/>
            <w:right w:val="none" w:sz="0" w:space="0" w:color="auto"/>
          </w:divBdr>
          <w:divsChild>
            <w:div w:id="1360738226">
              <w:marLeft w:val="0"/>
              <w:marRight w:val="0"/>
              <w:marTop w:val="0"/>
              <w:marBottom w:val="0"/>
              <w:divBdr>
                <w:top w:val="none" w:sz="0" w:space="0" w:color="auto"/>
                <w:left w:val="none" w:sz="0" w:space="0" w:color="auto"/>
                <w:bottom w:val="none" w:sz="0" w:space="0" w:color="auto"/>
                <w:right w:val="none" w:sz="0" w:space="0" w:color="auto"/>
              </w:divBdr>
              <w:divsChild>
                <w:div w:id="15724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3335">
      <w:marLeft w:val="0"/>
      <w:marRight w:val="0"/>
      <w:marTop w:val="0"/>
      <w:marBottom w:val="0"/>
      <w:divBdr>
        <w:top w:val="none" w:sz="0" w:space="0" w:color="auto"/>
        <w:left w:val="none" w:sz="0" w:space="0" w:color="auto"/>
        <w:bottom w:val="none" w:sz="0" w:space="0" w:color="auto"/>
        <w:right w:val="none" w:sz="0" w:space="0" w:color="auto"/>
      </w:divBdr>
      <w:divsChild>
        <w:div w:id="606547586">
          <w:marLeft w:val="0"/>
          <w:marRight w:val="0"/>
          <w:marTop w:val="0"/>
          <w:marBottom w:val="0"/>
          <w:divBdr>
            <w:top w:val="none" w:sz="0" w:space="0" w:color="auto"/>
            <w:left w:val="none" w:sz="0" w:space="0" w:color="auto"/>
            <w:bottom w:val="none" w:sz="0" w:space="0" w:color="auto"/>
            <w:right w:val="none" w:sz="0" w:space="0" w:color="auto"/>
          </w:divBdr>
          <w:divsChild>
            <w:div w:id="1653369861">
              <w:marLeft w:val="0"/>
              <w:marRight w:val="0"/>
              <w:marTop w:val="0"/>
              <w:marBottom w:val="0"/>
              <w:divBdr>
                <w:top w:val="none" w:sz="0" w:space="0" w:color="auto"/>
                <w:left w:val="none" w:sz="0" w:space="0" w:color="auto"/>
                <w:bottom w:val="none" w:sz="0" w:space="0" w:color="auto"/>
                <w:right w:val="none" w:sz="0" w:space="0" w:color="auto"/>
              </w:divBdr>
              <w:divsChild>
                <w:div w:id="185245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4391">
      <w:marLeft w:val="0"/>
      <w:marRight w:val="0"/>
      <w:marTop w:val="0"/>
      <w:marBottom w:val="0"/>
      <w:divBdr>
        <w:top w:val="none" w:sz="0" w:space="0" w:color="auto"/>
        <w:left w:val="none" w:sz="0" w:space="0" w:color="auto"/>
        <w:bottom w:val="none" w:sz="0" w:space="0" w:color="auto"/>
        <w:right w:val="none" w:sz="0" w:space="0" w:color="auto"/>
      </w:divBdr>
      <w:divsChild>
        <w:div w:id="1237013755">
          <w:marLeft w:val="0"/>
          <w:marRight w:val="0"/>
          <w:marTop w:val="0"/>
          <w:marBottom w:val="0"/>
          <w:divBdr>
            <w:top w:val="none" w:sz="0" w:space="0" w:color="auto"/>
            <w:left w:val="none" w:sz="0" w:space="0" w:color="auto"/>
            <w:bottom w:val="none" w:sz="0" w:space="0" w:color="auto"/>
            <w:right w:val="none" w:sz="0" w:space="0" w:color="auto"/>
          </w:divBdr>
          <w:divsChild>
            <w:div w:id="602110476">
              <w:marLeft w:val="0"/>
              <w:marRight w:val="0"/>
              <w:marTop w:val="0"/>
              <w:marBottom w:val="0"/>
              <w:divBdr>
                <w:top w:val="none" w:sz="0" w:space="0" w:color="auto"/>
                <w:left w:val="none" w:sz="0" w:space="0" w:color="auto"/>
                <w:bottom w:val="none" w:sz="0" w:space="0" w:color="auto"/>
                <w:right w:val="none" w:sz="0" w:space="0" w:color="auto"/>
              </w:divBdr>
              <w:divsChild>
                <w:div w:id="821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88717">
      <w:marLeft w:val="0"/>
      <w:marRight w:val="0"/>
      <w:marTop w:val="0"/>
      <w:marBottom w:val="0"/>
      <w:divBdr>
        <w:top w:val="none" w:sz="0" w:space="0" w:color="auto"/>
        <w:left w:val="none" w:sz="0" w:space="0" w:color="auto"/>
        <w:bottom w:val="none" w:sz="0" w:space="0" w:color="auto"/>
        <w:right w:val="none" w:sz="0" w:space="0" w:color="auto"/>
      </w:divBdr>
      <w:divsChild>
        <w:div w:id="247808720">
          <w:marLeft w:val="0"/>
          <w:marRight w:val="0"/>
          <w:marTop w:val="0"/>
          <w:marBottom w:val="0"/>
          <w:divBdr>
            <w:top w:val="none" w:sz="0" w:space="0" w:color="auto"/>
            <w:left w:val="none" w:sz="0" w:space="0" w:color="auto"/>
            <w:bottom w:val="none" w:sz="0" w:space="0" w:color="auto"/>
            <w:right w:val="none" w:sz="0" w:space="0" w:color="auto"/>
          </w:divBdr>
          <w:divsChild>
            <w:div w:id="611286138">
              <w:marLeft w:val="0"/>
              <w:marRight w:val="0"/>
              <w:marTop w:val="0"/>
              <w:marBottom w:val="0"/>
              <w:divBdr>
                <w:top w:val="none" w:sz="0" w:space="0" w:color="auto"/>
                <w:left w:val="none" w:sz="0" w:space="0" w:color="auto"/>
                <w:bottom w:val="none" w:sz="0" w:space="0" w:color="auto"/>
                <w:right w:val="none" w:sz="0" w:space="0" w:color="auto"/>
              </w:divBdr>
              <w:divsChild>
                <w:div w:id="9209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5135">
      <w:marLeft w:val="0"/>
      <w:marRight w:val="0"/>
      <w:marTop w:val="0"/>
      <w:marBottom w:val="0"/>
      <w:divBdr>
        <w:top w:val="none" w:sz="0" w:space="0" w:color="auto"/>
        <w:left w:val="none" w:sz="0" w:space="0" w:color="auto"/>
        <w:bottom w:val="none" w:sz="0" w:space="0" w:color="auto"/>
        <w:right w:val="none" w:sz="0" w:space="0" w:color="auto"/>
      </w:divBdr>
      <w:divsChild>
        <w:div w:id="1544512887">
          <w:marLeft w:val="0"/>
          <w:marRight w:val="0"/>
          <w:marTop w:val="0"/>
          <w:marBottom w:val="0"/>
          <w:divBdr>
            <w:top w:val="none" w:sz="0" w:space="0" w:color="auto"/>
            <w:left w:val="none" w:sz="0" w:space="0" w:color="auto"/>
            <w:bottom w:val="none" w:sz="0" w:space="0" w:color="auto"/>
            <w:right w:val="none" w:sz="0" w:space="0" w:color="auto"/>
          </w:divBdr>
          <w:divsChild>
            <w:div w:id="1427338114">
              <w:marLeft w:val="0"/>
              <w:marRight w:val="0"/>
              <w:marTop w:val="0"/>
              <w:marBottom w:val="0"/>
              <w:divBdr>
                <w:top w:val="none" w:sz="0" w:space="0" w:color="auto"/>
                <w:left w:val="none" w:sz="0" w:space="0" w:color="auto"/>
                <w:bottom w:val="none" w:sz="0" w:space="0" w:color="auto"/>
                <w:right w:val="none" w:sz="0" w:space="0" w:color="auto"/>
              </w:divBdr>
              <w:divsChild>
                <w:div w:id="21063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41597">
      <w:marLeft w:val="0"/>
      <w:marRight w:val="0"/>
      <w:marTop w:val="0"/>
      <w:marBottom w:val="0"/>
      <w:divBdr>
        <w:top w:val="none" w:sz="0" w:space="0" w:color="auto"/>
        <w:left w:val="none" w:sz="0" w:space="0" w:color="auto"/>
        <w:bottom w:val="none" w:sz="0" w:space="0" w:color="auto"/>
        <w:right w:val="none" w:sz="0" w:space="0" w:color="auto"/>
      </w:divBdr>
      <w:divsChild>
        <w:div w:id="1139685258">
          <w:marLeft w:val="0"/>
          <w:marRight w:val="0"/>
          <w:marTop w:val="0"/>
          <w:marBottom w:val="0"/>
          <w:divBdr>
            <w:top w:val="none" w:sz="0" w:space="0" w:color="auto"/>
            <w:left w:val="none" w:sz="0" w:space="0" w:color="auto"/>
            <w:bottom w:val="none" w:sz="0" w:space="0" w:color="auto"/>
            <w:right w:val="none" w:sz="0" w:space="0" w:color="auto"/>
          </w:divBdr>
          <w:divsChild>
            <w:div w:id="253052641">
              <w:marLeft w:val="0"/>
              <w:marRight w:val="0"/>
              <w:marTop w:val="0"/>
              <w:marBottom w:val="0"/>
              <w:divBdr>
                <w:top w:val="none" w:sz="0" w:space="0" w:color="auto"/>
                <w:left w:val="none" w:sz="0" w:space="0" w:color="auto"/>
                <w:bottom w:val="none" w:sz="0" w:space="0" w:color="auto"/>
                <w:right w:val="none" w:sz="0" w:space="0" w:color="auto"/>
              </w:divBdr>
              <w:divsChild>
                <w:div w:id="4492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7630">
      <w:marLeft w:val="0"/>
      <w:marRight w:val="0"/>
      <w:marTop w:val="0"/>
      <w:marBottom w:val="0"/>
      <w:divBdr>
        <w:top w:val="none" w:sz="0" w:space="0" w:color="auto"/>
        <w:left w:val="none" w:sz="0" w:space="0" w:color="auto"/>
        <w:bottom w:val="none" w:sz="0" w:space="0" w:color="auto"/>
        <w:right w:val="none" w:sz="0" w:space="0" w:color="auto"/>
      </w:divBdr>
      <w:divsChild>
        <w:div w:id="1766880032">
          <w:marLeft w:val="0"/>
          <w:marRight w:val="0"/>
          <w:marTop w:val="0"/>
          <w:marBottom w:val="0"/>
          <w:divBdr>
            <w:top w:val="none" w:sz="0" w:space="0" w:color="auto"/>
            <w:left w:val="none" w:sz="0" w:space="0" w:color="auto"/>
            <w:bottom w:val="none" w:sz="0" w:space="0" w:color="auto"/>
            <w:right w:val="none" w:sz="0" w:space="0" w:color="auto"/>
          </w:divBdr>
          <w:divsChild>
            <w:div w:id="1299066519">
              <w:marLeft w:val="0"/>
              <w:marRight w:val="0"/>
              <w:marTop w:val="0"/>
              <w:marBottom w:val="0"/>
              <w:divBdr>
                <w:top w:val="none" w:sz="0" w:space="0" w:color="auto"/>
                <w:left w:val="none" w:sz="0" w:space="0" w:color="auto"/>
                <w:bottom w:val="none" w:sz="0" w:space="0" w:color="auto"/>
                <w:right w:val="none" w:sz="0" w:space="0" w:color="auto"/>
              </w:divBdr>
              <w:divsChild>
                <w:div w:id="1412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0097">
      <w:marLeft w:val="0"/>
      <w:marRight w:val="0"/>
      <w:marTop w:val="0"/>
      <w:marBottom w:val="0"/>
      <w:divBdr>
        <w:top w:val="none" w:sz="0" w:space="0" w:color="auto"/>
        <w:left w:val="none" w:sz="0" w:space="0" w:color="auto"/>
        <w:bottom w:val="none" w:sz="0" w:space="0" w:color="auto"/>
        <w:right w:val="none" w:sz="0" w:space="0" w:color="auto"/>
      </w:divBdr>
      <w:divsChild>
        <w:div w:id="1167551344">
          <w:marLeft w:val="0"/>
          <w:marRight w:val="0"/>
          <w:marTop w:val="0"/>
          <w:marBottom w:val="0"/>
          <w:divBdr>
            <w:top w:val="none" w:sz="0" w:space="0" w:color="auto"/>
            <w:left w:val="none" w:sz="0" w:space="0" w:color="auto"/>
            <w:bottom w:val="none" w:sz="0" w:space="0" w:color="auto"/>
            <w:right w:val="none" w:sz="0" w:space="0" w:color="auto"/>
          </w:divBdr>
          <w:divsChild>
            <w:div w:id="1986424111">
              <w:marLeft w:val="0"/>
              <w:marRight w:val="0"/>
              <w:marTop w:val="0"/>
              <w:marBottom w:val="0"/>
              <w:divBdr>
                <w:top w:val="none" w:sz="0" w:space="0" w:color="auto"/>
                <w:left w:val="none" w:sz="0" w:space="0" w:color="auto"/>
                <w:bottom w:val="none" w:sz="0" w:space="0" w:color="auto"/>
                <w:right w:val="none" w:sz="0" w:space="0" w:color="auto"/>
              </w:divBdr>
              <w:divsChild>
                <w:div w:id="217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346">
      <w:marLeft w:val="0"/>
      <w:marRight w:val="0"/>
      <w:marTop w:val="0"/>
      <w:marBottom w:val="0"/>
      <w:divBdr>
        <w:top w:val="none" w:sz="0" w:space="0" w:color="auto"/>
        <w:left w:val="none" w:sz="0" w:space="0" w:color="auto"/>
        <w:bottom w:val="none" w:sz="0" w:space="0" w:color="auto"/>
        <w:right w:val="none" w:sz="0" w:space="0" w:color="auto"/>
      </w:divBdr>
      <w:divsChild>
        <w:div w:id="2089688862">
          <w:marLeft w:val="0"/>
          <w:marRight w:val="0"/>
          <w:marTop w:val="0"/>
          <w:marBottom w:val="0"/>
          <w:divBdr>
            <w:top w:val="none" w:sz="0" w:space="0" w:color="auto"/>
            <w:left w:val="none" w:sz="0" w:space="0" w:color="auto"/>
            <w:bottom w:val="none" w:sz="0" w:space="0" w:color="auto"/>
            <w:right w:val="none" w:sz="0" w:space="0" w:color="auto"/>
          </w:divBdr>
          <w:divsChild>
            <w:div w:id="796409373">
              <w:marLeft w:val="0"/>
              <w:marRight w:val="0"/>
              <w:marTop w:val="0"/>
              <w:marBottom w:val="0"/>
              <w:divBdr>
                <w:top w:val="none" w:sz="0" w:space="0" w:color="auto"/>
                <w:left w:val="none" w:sz="0" w:space="0" w:color="auto"/>
                <w:bottom w:val="none" w:sz="0" w:space="0" w:color="auto"/>
                <w:right w:val="none" w:sz="0" w:space="0" w:color="auto"/>
              </w:divBdr>
              <w:divsChild>
                <w:div w:id="5288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9618">
      <w:marLeft w:val="0"/>
      <w:marRight w:val="0"/>
      <w:marTop w:val="0"/>
      <w:marBottom w:val="0"/>
      <w:divBdr>
        <w:top w:val="none" w:sz="0" w:space="0" w:color="auto"/>
        <w:left w:val="none" w:sz="0" w:space="0" w:color="auto"/>
        <w:bottom w:val="none" w:sz="0" w:space="0" w:color="auto"/>
        <w:right w:val="none" w:sz="0" w:space="0" w:color="auto"/>
      </w:divBdr>
      <w:divsChild>
        <w:div w:id="594440395">
          <w:marLeft w:val="0"/>
          <w:marRight w:val="0"/>
          <w:marTop w:val="0"/>
          <w:marBottom w:val="0"/>
          <w:divBdr>
            <w:top w:val="none" w:sz="0" w:space="0" w:color="auto"/>
            <w:left w:val="none" w:sz="0" w:space="0" w:color="auto"/>
            <w:bottom w:val="none" w:sz="0" w:space="0" w:color="auto"/>
            <w:right w:val="none" w:sz="0" w:space="0" w:color="auto"/>
          </w:divBdr>
          <w:divsChild>
            <w:div w:id="870269580">
              <w:marLeft w:val="0"/>
              <w:marRight w:val="0"/>
              <w:marTop w:val="0"/>
              <w:marBottom w:val="0"/>
              <w:divBdr>
                <w:top w:val="none" w:sz="0" w:space="0" w:color="auto"/>
                <w:left w:val="none" w:sz="0" w:space="0" w:color="auto"/>
                <w:bottom w:val="none" w:sz="0" w:space="0" w:color="auto"/>
                <w:right w:val="none" w:sz="0" w:space="0" w:color="auto"/>
              </w:divBdr>
              <w:divsChild>
                <w:div w:id="4033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76959">
      <w:marLeft w:val="0"/>
      <w:marRight w:val="0"/>
      <w:marTop w:val="0"/>
      <w:marBottom w:val="0"/>
      <w:divBdr>
        <w:top w:val="none" w:sz="0" w:space="0" w:color="auto"/>
        <w:left w:val="none" w:sz="0" w:space="0" w:color="auto"/>
        <w:bottom w:val="none" w:sz="0" w:space="0" w:color="auto"/>
        <w:right w:val="none" w:sz="0" w:space="0" w:color="auto"/>
      </w:divBdr>
      <w:divsChild>
        <w:div w:id="1531992973">
          <w:marLeft w:val="0"/>
          <w:marRight w:val="0"/>
          <w:marTop w:val="0"/>
          <w:marBottom w:val="0"/>
          <w:divBdr>
            <w:top w:val="none" w:sz="0" w:space="0" w:color="auto"/>
            <w:left w:val="none" w:sz="0" w:space="0" w:color="auto"/>
            <w:bottom w:val="none" w:sz="0" w:space="0" w:color="auto"/>
            <w:right w:val="none" w:sz="0" w:space="0" w:color="auto"/>
          </w:divBdr>
          <w:divsChild>
            <w:div w:id="1145972848">
              <w:marLeft w:val="0"/>
              <w:marRight w:val="0"/>
              <w:marTop w:val="0"/>
              <w:marBottom w:val="0"/>
              <w:divBdr>
                <w:top w:val="none" w:sz="0" w:space="0" w:color="auto"/>
                <w:left w:val="none" w:sz="0" w:space="0" w:color="auto"/>
                <w:bottom w:val="none" w:sz="0" w:space="0" w:color="auto"/>
                <w:right w:val="none" w:sz="0" w:space="0" w:color="auto"/>
              </w:divBdr>
              <w:divsChild>
                <w:div w:id="92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1466">
      <w:marLeft w:val="0"/>
      <w:marRight w:val="0"/>
      <w:marTop w:val="0"/>
      <w:marBottom w:val="0"/>
      <w:divBdr>
        <w:top w:val="none" w:sz="0" w:space="0" w:color="auto"/>
        <w:left w:val="none" w:sz="0" w:space="0" w:color="auto"/>
        <w:bottom w:val="none" w:sz="0" w:space="0" w:color="auto"/>
        <w:right w:val="none" w:sz="0" w:space="0" w:color="auto"/>
      </w:divBdr>
      <w:divsChild>
        <w:div w:id="1547721063">
          <w:marLeft w:val="0"/>
          <w:marRight w:val="0"/>
          <w:marTop w:val="0"/>
          <w:marBottom w:val="0"/>
          <w:divBdr>
            <w:top w:val="none" w:sz="0" w:space="0" w:color="auto"/>
            <w:left w:val="none" w:sz="0" w:space="0" w:color="auto"/>
            <w:bottom w:val="none" w:sz="0" w:space="0" w:color="auto"/>
            <w:right w:val="none" w:sz="0" w:space="0" w:color="auto"/>
          </w:divBdr>
          <w:divsChild>
            <w:div w:id="1413359000">
              <w:marLeft w:val="0"/>
              <w:marRight w:val="0"/>
              <w:marTop w:val="0"/>
              <w:marBottom w:val="0"/>
              <w:divBdr>
                <w:top w:val="none" w:sz="0" w:space="0" w:color="auto"/>
                <w:left w:val="none" w:sz="0" w:space="0" w:color="auto"/>
                <w:bottom w:val="none" w:sz="0" w:space="0" w:color="auto"/>
                <w:right w:val="none" w:sz="0" w:space="0" w:color="auto"/>
              </w:divBdr>
              <w:divsChild>
                <w:div w:id="1473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3814">
      <w:marLeft w:val="0"/>
      <w:marRight w:val="0"/>
      <w:marTop w:val="0"/>
      <w:marBottom w:val="0"/>
      <w:divBdr>
        <w:top w:val="none" w:sz="0" w:space="0" w:color="auto"/>
        <w:left w:val="none" w:sz="0" w:space="0" w:color="auto"/>
        <w:bottom w:val="none" w:sz="0" w:space="0" w:color="auto"/>
        <w:right w:val="none" w:sz="0" w:space="0" w:color="auto"/>
      </w:divBdr>
      <w:divsChild>
        <w:div w:id="1413895326">
          <w:marLeft w:val="0"/>
          <w:marRight w:val="0"/>
          <w:marTop w:val="0"/>
          <w:marBottom w:val="0"/>
          <w:divBdr>
            <w:top w:val="none" w:sz="0" w:space="0" w:color="auto"/>
            <w:left w:val="none" w:sz="0" w:space="0" w:color="auto"/>
            <w:bottom w:val="none" w:sz="0" w:space="0" w:color="auto"/>
            <w:right w:val="none" w:sz="0" w:space="0" w:color="auto"/>
          </w:divBdr>
          <w:divsChild>
            <w:div w:id="1085498354">
              <w:marLeft w:val="0"/>
              <w:marRight w:val="0"/>
              <w:marTop w:val="0"/>
              <w:marBottom w:val="0"/>
              <w:divBdr>
                <w:top w:val="none" w:sz="0" w:space="0" w:color="auto"/>
                <w:left w:val="none" w:sz="0" w:space="0" w:color="auto"/>
                <w:bottom w:val="none" w:sz="0" w:space="0" w:color="auto"/>
                <w:right w:val="none" w:sz="0" w:space="0" w:color="auto"/>
              </w:divBdr>
              <w:divsChild>
                <w:div w:id="8033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90415">
      <w:marLeft w:val="0"/>
      <w:marRight w:val="0"/>
      <w:marTop w:val="0"/>
      <w:marBottom w:val="0"/>
      <w:divBdr>
        <w:top w:val="none" w:sz="0" w:space="0" w:color="auto"/>
        <w:left w:val="none" w:sz="0" w:space="0" w:color="auto"/>
        <w:bottom w:val="none" w:sz="0" w:space="0" w:color="auto"/>
        <w:right w:val="none" w:sz="0" w:space="0" w:color="auto"/>
      </w:divBdr>
      <w:divsChild>
        <w:div w:id="1540901011">
          <w:marLeft w:val="0"/>
          <w:marRight w:val="0"/>
          <w:marTop w:val="0"/>
          <w:marBottom w:val="0"/>
          <w:divBdr>
            <w:top w:val="none" w:sz="0" w:space="0" w:color="auto"/>
            <w:left w:val="none" w:sz="0" w:space="0" w:color="auto"/>
            <w:bottom w:val="none" w:sz="0" w:space="0" w:color="auto"/>
            <w:right w:val="none" w:sz="0" w:space="0" w:color="auto"/>
          </w:divBdr>
          <w:divsChild>
            <w:div w:id="35857009">
              <w:marLeft w:val="0"/>
              <w:marRight w:val="0"/>
              <w:marTop w:val="0"/>
              <w:marBottom w:val="0"/>
              <w:divBdr>
                <w:top w:val="none" w:sz="0" w:space="0" w:color="auto"/>
                <w:left w:val="none" w:sz="0" w:space="0" w:color="auto"/>
                <w:bottom w:val="none" w:sz="0" w:space="0" w:color="auto"/>
                <w:right w:val="none" w:sz="0" w:space="0" w:color="auto"/>
              </w:divBdr>
              <w:divsChild>
                <w:div w:id="5206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2231">
      <w:marLeft w:val="0"/>
      <w:marRight w:val="0"/>
      <w:marTop w:val="0"/>
      <w:marBottom w:val="0"/>
      <w:divBdr>
        <w:top w:val="none" w:sz="0" w:space="0" w:color="auto"/>
        <w:left w:val="none" w:sz="0" w:space="0" w:color="auto"/>
        <w:bottom w:val="none" w:sz="0" w:space="0" w:color="auto"/>
        <w:right w:val="none" w:sz="0" w:space="0" w:color="auto"/>
      </w:divBdr>
      <w:divsChild>
        <w:div w:id="2087602717">
          <w:marLeft w:val="0"/>
          <w:marRight w:val="0"/>
          <w:marTop w:val="0"/>
          <w:marBottom w:val="0"/>
          <w:divBdr>
            <w:top w:val="none" w:sz="0" w:space="0" w:color="auto"/>
            <w:left w:val="none" w:sz="0" w:space="0" w:color="auto"/>
            <w:bottom w:val="none" w:sz="0" w:space="0" w:color="auto"/>
            <w:right w:val="none" w:sz="0" w:space="0" w:color="auto"/>
          </w:divBdr>
          <w:divsChild>
            <w:div w:id="1478916508">
              <w:marLeft w:val="0"/>
              <w:marRight w:val="0"/>
              <w:marTop w:val="0"/>
              <w:marBottom w:val="0"/>
              <w:divBdr>
                <w:top w:val="none" w:sz="0" w:space="0" w:color="auto"/>
                <w:left w:val="none" w:sz="0" w:space="0" w:color="auto"/>
                <w:bottom w:val="none" w:sz="0" w:space="0" w:color="auto"/>
                <w:right w:val="none" w:sz="0" w:space="0" w:color="auto"/>
              </w:divBdr>
              <w:divsChild>
                <w:div w:id="464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3677">
      <w:bodyDiv w:val="1"/>
      <w:marLeft w:val="0"/>
      <w:marRight w:val="0"/>
      <w:marTop w:val="0"/>
      <w:marBottom w:val="0"/>
      <w:divBdr>
        <w:top w:val="none" w:sz="0" w:space="0" w:color="auto"/>
        <w:left w:val="none" w:sz="0" w:space="0" w:color="auto"/>
        <w:bottom w:val="none" w:sz="0" w:space="0" w:color="auto"/>
        <w:right w:val="none" w:sz="0" w:space="0" w:color="auto"/>
      </w:divBdr>
    </w:div>
    <w:div w:id="1606187956">
      <w:marLeft w:val="0"/>
      <w:marRight w:val="0"/>
      <w:marTop w:val="0"/>
      <w:marBottom w:val="0"/>
      <w:divBdr>
        <w:top w:val="none" w:sz="0" w:space="0" w:color="auto"/>
        <w:left w:val="none" w:sz="0" w:space="0" w:color="auto"/>
        <w:bottom w:val="none" w:sz="0" w:space="0" w:color="auto"/>
        <w:right w:val="none" w:sz="0" w:space="0" w:color="auto"/>
      </w:divBdr>
      <w:divsChild>
        <w:div w:id="1889410496">
          <w:marLeft w:val="0"/>
          <w:marRight w:val="0"/>
          <w:marTop w:val="0"/>
          <w:marBottom w:val="0"/>
          <w:divBdr>
            <w:top w:val="none" w:sz="0" w:space="0" w:color="auto"/>
            <w:left w:val="none" w:sz="0" w:space="0" w:color="auto"/>
            <w:bottom w:val="none" w:sz="0" w:space="0" w:color="auto"/>
            <w:right w:val="none" w:sz="0" w:space="0" w:color="auto"/>
          </w:divBdr>
          <w:divsChild>
            <w:div w:id="1297756213">
              <w:marLeft w:val="0"/>
              <w:marRight w:val="0"/>
              <w:marTop w:val="0"/>
              <w:marBottom w:val="0"/>
              <w:divBdr>
                <w:top w:val="none" w:sz="0" w:space="0" w:color="auto"/>
                <w:left w:val="none" w:sz="0" w:space="0" w:color="auto"/>
                <w:bottom w:val="none" w:sz="0" w:space="0" w:color="auto"/>
                <w:right w:val="none" w:sz="0" w:space="0" w:color="auto"/>
              </w:divBdr>
              <w:divsChild>
                <w:div w:id="6613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848">
      <w:marLeft w:val="0"/>
      <w:marRight w:val="0"/>
      <w:marTop w:val="0"/>
      <w:marBottom w:val="0"/>
      <w:divBdr>
        <w:top w:val="none" w:sz="0" w:space="0" w:color="auto"/>
        <w:left w:val="none" w:sz="0" w:space="0" w:color="auto"/>
        <w:bottom w:val="none" w:sz="0" w:space="0" w:color="auto"/>
        <w:right w:val="none" w:sz="0" w:space="0" w:color="auto"/>
      </w:divBdr>
      <w:divsChild>
        <w:div w:id="1371802544">
          <w:marLeft w:val="0"/>
          <w:marRight w:val="0"/>
          <w:marTop w:val="0"/>
          <w:marBottom w:val="0"/>
          <w:divBdr>
            <w:top w:val="none" w:sz="0" w:space="0" w:color="auto"/>
            <w:left w:val="none" w:sz="0" w:space="0" w:color="auto"/>
            <w:bottom w:val="none" w:sz="0" w:space="0" w:color="auto"/>
            <w:right w:val="none" w:sz="0" w:space="0" w:color="auto"/>
          </w:divBdr>
          <w:divsChild>
            <w:div w:id="1920433323">
              <w:marLeft w:val="0"/>
              <w:marRight w:val="0"/>
              <w:marTop w:val="0"/>
              <w:marBottom w:val="0"/>
              <w:divBdr>
                <w:top w:val="none" w:sz="0" w:space="0" w:color="auto"/>
                <w:left w:val="none" w:sz="0" w:space="0" w:color="auto"/>
                <w:bottom w:val="none" w:sz="0" w:space="0" w:color="auto"/>
                <w:right w:val="none" w:sz="0" w:space="0" w:color="auto"/>
              </w:divBdr>
              <w:divsChild>
                <w:div w:id="12121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7911">
      <w:marLeft w:val="0"/>
      <w:marRight w:val="0"/>
      <w:marTop w:val="0"/>
      <w:marBottom w:val="0"/>
      <w:divBdr>
        <w:top w:val="none" w:sz="0" w:space="0" w:color="auto"/>
        <w:left w:val="none" w:sz="0" w:space="0" w:color="auto"/>
        <w:bottom w:val="none" w:sz="0" w:space="0" w:color="auto"/>
        <w:right w:val="none" w:sz="0" w:space="0" w:color="auto"/>
      </w:divBdr>
      <w:divsChild>
        <w:div w:id="1398631481">
          <w:marLeft w:val="0"/>
          <w:marRight w:val="0"/>
          <w:marTop w:val="0"/>
          <w:marBottom w:val="0"/>
          <w:divBdr>
            <w:top w:val="none" w:sz="0" w:space="0" w:color="auto"/>
            <w:left w:val="none" w:sz="0" w:space="0" w:color="auto"/>
            <w:bottom w:val="none" w:sz="0" w:space="0" w:color="auto"/>
            <w:right w:val="none" w:sz="0" w:space="0" w:color="auto"/>
          </w:divBdr>
          <w:divsChild>
            <w:div w:id="1175808109">
              <w:marLeft w:val="0"/>
              <w:marRight w:val="0"/>
              <w:marTop w:val="0"/>
              <w:marBottom w:val="0"/>
              <w:divBdr>
                <w:top w:val="none" w:sz="0" w:space="0" w:color="auto"/>
                <w:left w:val="none" w:sz="0" w:space="0" w:color="auto"/>
                <w:bottom w:val="none" w:sz="0" w:space="0" w:color="auto"/>
                <w:right w:val="none" w:sz="0" w:space="0" w:color="auto"/>
              </w:divBdr>
              <w:divsChild>
                <w:div w:id="1691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79042">
      <w:marLeft w:val="0"/>
      <w:marRight w:val="0"/>
      <w:marTop w:val="0"/>
      <w:marBottom w:val="0"/>
      <w:divBdr>
        <w:top w:val="none" w:sz="0" w:space="0" w:color="auto"/>
        <w:left w:val="none" w:sz="0" w:space="0" w:color="auto"/>
        <w:bottom w:val="none" w:sz="0" w:space="0" w:color="auto"/>
        <w:right w:val="none" w:sz="0" w:space="0" w:color="auto"/>
      </w:divBdr>
      <w:divsChild>
        <w:div w:id="744692026">
          <w:marLeft w:val="0"/>
          <w:marRight w:val="0"/>
          <w:marTop w:val="0"/>
          <w:marBottom w:val="0"/>
          <w:divBdr>
            <w:top w:val="none" w:sz="0" w:space="0" w:color="auto"/>
            <w:left w:val="none" w:sz="0" w:space="0" w:color="auto"/>
            <w:bottom w:val="none" w:sz="0" w:space="0" w:color="auto"/>
            <w:right w:val="none" w:sz="0" w:space="0" w:color="auto"/>
          </w:divBdr>
          <w:divsChild>
            <w:div w:id="792137657">
              <w:marLeft w:val="0"/>
              <w:marRight w:val="0"/>
              <w:marTop w:val="0"/>
              <w:marBottom w:val="0"/>
              <w:divBdr>
                <w:top w:val="none" w:sz="0" w:space="0" w:color="auto"/>
                <w:left w:val="none" w:sz="0" w:space="0" w:color="auto"/>
                <w:bottom w:val="none" w:sz="0" w:space="0" w:color="auto"/>
                <w:right w:val="none" w:sz="0" w:space="0" w:color="auto"/>
              </w:divBdr>
              <w:divsChild>
                <w:div w:id="12464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760">
      <w:marLeft w:val="0"/>
      <w:marRight w:val="0"/>
      <w:marTop w:val="0"/>
      <w:marBottom w:val="0"/>
      <w:divBdr>
        <w:top w:val="none" w:sz="0" w:space="0" w:color="auto"/>
        <w:left w:val="none" w:sz="0" w:space="0" w:color="auto"/>
        <w:bottom w:val="none" w:sz="0" w:space="0" w:color="auto"/>
        <w:right w:val="none" w:sz="0" w:space="0" w:color="auto"/>
      </w:divBdr>
      <w:divsChild>
        <w:div w:id="699861038">
          <w:marLeft w:val="0"/>
          <w:marRight w:val="0"/>
          <w:marTop w:val="0"/>
          <w:marBottom w:val="0"/>
          <w:divBdr>
            <w:top w:val="none" w:sz="0" w:space="0" w:color="auto"/>
            <w:left w:val="none" w:sz="0" w:space="0" w:color="auto"/>
            <w:bottom w:val="none" w:sz="0" w:space="0" w:color="auto"/>
            <w:right w:val="none" w:sz="0" w:space="0" w:color="auto"/>
          </w:divBdr>
          <w:divsChild>
            <w:div w:id="661742670">
              <w:marLeft w:val="0"/>
              <w:marRight w:val="0"/>
              <w:marTop w:val="0"/>
              <w:marBottom w:val="0"/>
              <w:divBdr>
                <w:top w:val="none" w:sz="0" w:space="0" w:color="auto"/>
                <w:left w:val="none" w:sz="0" w:space="0" w:color="auto"/>
                <w:bottom w:val="none" w:sz="0" w:space="0" w:color="auto"/>
                <w:right w:val="none" w:sz="0" w:space="0" w:color="auto"/>
              </w:divBdr>
              <w:divsChild>
                <w:div w:id="13313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5525">
      <w:marLeft w:val="0"/>
      <w:marRight w:val="0"/>
      <w:marTop w:val="0"/>
      <w:marBottom w:val="0"/>
      <w:divBdr>
        <w:top w:val="none" w:sz="0" w:space="0" w:color="auto"/>
        <w:left w:val="none" w:sz="0" w:space="0" w:color="auto"/>
        <w:bottom w:val="none" w:sz="0" w:space="0" w:color="auto"/>
        <w:right w:val="none" w:sz="0" w:space="0" w:color="auto"/>
      </w:divBdr>
      <w:divsChild>
        <w:div w:id="1220871127">
          <w:marLeft w:val="0"/>
          <w:marRight w:val="0"/>
          <w:marTop w:val="0"/>
          <w:marBottom w:val="0"/>
          <w:divBdr>
            <w:top w:val="none" w:sz="0" w:space="0" w:color="auto"/>
            <w:left w:val="none" w:sz="0" w:space="0" w:color="auto"/>
            <w:bottom w:val="none" w:sz="0" w:space="0" w:color="auto"/>
            <w:right w:val="none" w:sz="0" w:space="0" w:color="auto"/>
          </w:divBdr>
          <w:divsChild>
            <w:div w:id="1032461109">
              <w:marLeft w:val="0"/>
              <w:marRight w:val="0"/>
              <w:marTop w:val="0"/>
              <w:marBottom w:val="0"/>
              <w:divBdr>
                <w:top w:val="none" w:sz="0" w:space="0" w:color="auto"/>
                <w:left w:val="none" w:sz="0" w:space="0" w:color="auto"/>
                <w:bottom w:val="none" w:sz="0" w:space="0" w:color="auto"/>
                <w:right w:val="none" w:sz="0" w:space="0" w:color="auto"/>
              </w:divBdr>
              <w:divsChild>
                <w:div w:id="5893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7605">
      <w:bodyDiv w:val="1"/>
      <w:marLeft w:val="0"/>
      <w:marRight w:val="0"/>
      <w:marTop w:val="0"/>
      <w:marBottom w:val="0"/>
      <w:divBdr>
        <w:top w:val="none" w:sz="0" w:space="0" w:color="auto"/>
        <w:left w:val="none" w:sz="0" w:space="0" w:color="auto"/>
        <w:bottom w:val="none" w:sz="0" w:space="0" w:color="auto"/>
        <w:right w:val="none" w:sz="0" w:space="0" w:color="auto"/>
      </w:divBdr>
      <w:divsChild>
        <w:div w:id="695351039">
          <w:marLeft w:val="0"/>
          <w:marRight w:val="0"/>
          <w:marTop w:val="0"/>
          <w:marBottom w:val="0"/>
          <w:divBdr>
            <w:top w:val="none" w:sz="0" w:space="0" w:color="auto"/>
            <w:left w:val="none" w:sz="0" w:space="0" w:color="auto"/>
            <w:bottom w:val="none" w:sz="0" w:space="0" w:color="auto"/>
            <w:right w:val="none" w:sz="0" w:space="0" w:color="auto"/>
          </w:divBdr>
          <w:divsChild>
            <w:div w:id="889653820">
              <w:marLeft w:val="0"/>
              <w:marRight w:val="0"/>
              <w:marTop w:val="0"/>
              <w:marBottom w:val="0"/>
              <w:divBdr>
                <w:top w:val="none" w:sz="0" w:space="0" w:color="auto"/>
                <w:left w:val="none" w:sz="0" w:space="0" w:color="auto"/>
                <w:bottom w:val="none" w:sz="0" w:space="0" w:color="auto"/>
                <w:right w:val="none" w:sz="0" w:space="0" w:color="auto"/>
              </w:divBdr>
              <w:divsChild>
                <w:div w:id="718017635">
                  <w:marLeft w:val="0"/>
                  <w:marRight w:val="0"/>
                  <w:marTop w:val="0"/>
                  <w:marBottom w:val="0"/>
                  <w:divBdr>
                    <w:top w:val="none" w:sz="0" w:space="0" w:color="auto"/>
                    <w:left w:val="none" w:sz="0" w:space="0" w:color="auto"/>
                    <w:bottom w:val="none" w:sz="0" w:space="0" w:color="auto"/>
                    <w:right w:val="none" w:sz="0" w:space="0" w:color="auto"/>
                  </w:divBdr>
                  <w:divsChild>
                    <w:div w:id="1173497343">
                      <w:marLeft w:val="0"/>
                      <w:marRight w:val="0"/>
                      <w:marTop w:val="0"/>
                      <w:marBottom w:val="0"/>
                      <w:divBdr>
                        <w:top w:val="none" w:sz="0" w:space="0" w:color="auto"/>
                        <w:left w:val="none" w:sz="0" w:space="0" w:color="auto"/>
                        <w:bottom w:val="none" w:sz="0" w:space="0" w:color="auto"/>
                        <w:right w:val="none" w:sz="0" w:space="0" w:color="auto"/>
                      </w:divBdr>
                      <w:divsChild>
                        <w:div w:id="1290011493">
                          <w:marLeft w:val="0"/>
                          <w:marRight w:val="0"/>
                          <w:marTop w:val="0"/>
                          <w:marBottom w:val="0"/>
                          <w:divBdr>
                            <w:top w:val="none" w:sz="0" w:space="0" w:color="auto"/>
                            <w:left w:val="none" w:sz="0" w:space="0" w:color="auto"/>
                            <w:bottom w:val="none" w:sz="0" w:space="0" w:color="auto"/>
                            <w:right w:val="none" w:sz="0" w:space="0" w:color="auto"/>
                          </w:divBdr>
                          <w:divsChild>
                            <w:div w:id="1814102251">
                              <w:marLeft w:val="0"/>
                              <w:marRight w:val="0"/>
                              <w:marTop w:val="0"/>
                              <w:marBottom w:val="0"/>
                              <w:divBdr>
                                <w:top w:val="none" w:sz="0" w:space="0" w:color="auto"/>
                                <w:left w:val="none" w:sz="0" w:space="0" w:color="auto"/>
                                <w:bottom w:val="none" w:sz="0" w:space="0" w:color="auto"/>
                                <w:right w:val="none" w:sz="0" w:space="0" w:color="auto"/>
                              </w:divBdr>
                              <w:divsChild>
                                <w:div w:id="854002752">
                                  <w:marLeft w:val="0"/>
                                  <w:marRight w:val="0"/>
                                  <w:marTop w:val="0"/>
                                  <w:marBottom w:val="0"/>
                                  <w:divBdr>
                                    <w:top w:val="none" w:sz="0" w:space="0" w:color="auto"/>
                                    <w:left w:val="none" w:sz="0" w:space="0" w:color="auto"/>
                                    <w:bottom w:val="none" w:sz="0" w:space="0" w:color="auto"/>
                                    <w:right w:val="none" w:sz="0" w:space="0" w:color="auto"/>
                                  </w:divBdr>
                                  <w:divsChild>
                                    <w:div w:id="4938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067440">
      <w:marLeft w:val="0"/>
      <w:marRight w:val="0"/>
      <w:marTop w:val="0"/>
      <w:marBottom w:val="0"/>
      <w:divBdr>
        <w:top w:val="none" w:sz="0" w:space="0" w:color="auto"/>
        <w:left w:val="none" w:sz="0" w:space="0" w:color="auto"/>
        <w:bottom w:val="none" w:sz="0" w:space="0" w:color="auto"/>
        <w:right w:val="none" w:sz="0" w:space="0" w:color="auto"/>
      </w:divBdr>
      <w:divsChild>
        <w:div w:id="2042626678">
          <w:marLeft w:val="0"/>
          <w:marRight w:val="0"/>
          <w:marTop w:val="0"/>
          <w:marBottom w:val="0"/>
          <w:divBdr>
            <w:top w:val="none" w:sz="0" w:space="0" w:color="auto"/>
            <w:left w:val="none" w:sz="0" w:space="0" w:color="auto"/>
            <w:bottom w:val="none" w:sz="0" w:space="0" w:color="auto"/>
            <w:right w:val="none" w:sz="0" w:space="0" w:color="auto"/>
          </w:divBdr>
          <w:divsChild>
            <w:div w:id="877666082">
              <w:marLeft w:val="0"/>
              <w:marRight w:val="0"/>
              <w:marTop w:val="0"/>
              <w:marBottom w:val="0"/>
              <w:divBdr>
                <w:top w:val="none" w:sz="0" w:space="0" w:color="auto"/>
                <w:left w:val="none" w:sz="0" w:space="0" w:color="auto"/>
                <w:bottom w:val="none" w:sz="0" w:space="0" w:color="auto"/>
                <w:right w:val="none" w:sz="0" w:space="0" w:color="auto"/>
              </w:divBdr>
              <w:divsChild>
                <w:div w:id="1206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749">
      <w:marLeft w:val="0"/>
      <w:marRight w:val="0"/>
      <w:marTop w:val="0"/>
      <w:marBottom w:val="0"/>
      <w:divBdr>
        <w:top w:val="none" w:sz="0" w:space="0" w:color="auto"/>
        <w:left w:val="none" w:sz="0" w:space="0" w:color="auto"/>
        <w:bottom w:val="none" w:sz="0" w:space="0" w:color="auto"/>
        <w:right w:val="none" w:sz="0" w:space="0" w:color="auto"/>
      </w:divBdr>
      <w:divsChild>
        <w:div w:id="1816680447">
          <w:marLeft w:val="0"/>
          <w:marRight w:val="0"/>
          <w:marTop w:val="0"/>
          <w:marBottom w:val="0"/>
          <w:divBdr>
            <w:top w:val="none" w:sz="0" w:space="0" w:color="auto"/>
            <w:left w:val="none" w:sz="0" w:space="0" w:color="auto"/>
            <w:bottom w:val="none" w:sz="0" w:space="0" w:color="auto"/>
            <w:right w:val="none" w:sz="0" w:space="0" w:color="auto"/>
          </w:divBdr>
          <w:divsChild>
            <w:div w:id="370110928">
              <w:marLeft w:val="0"/>
              <w:marRight w:val="0"/>
              <w:marTop w:val="0"/>
              <w:marBottom w:val="0"/>
              <w:divBdr>
                <w:top w:val="none" w:sz="0" w:space="0" w:color="auto"/>
                <w:left w:val="none" w:sz="0" w:space="0" w:color="auto"/>
                <w:bottom w:val="none" w:sz="0" w:space="0" w:color="auto"/>
                <w:right w:val="none" w:sz="0" w:space="0" w:color="auto"/>
              </w:divBdr>
              <w:divsChild>
                <w:div w:id="13401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2344">
      <w:marLeft w:val="0"/>
      <w:marRight w:val="0"/>
      <w:marTop w:val="0"/>
      <w:marBottom w:val="0"/>
      <w:divBdr>
        <w:top w:val="none" w:sz="0" w:space="0" w:color="auto"/>
        <w:left w:val="none" w:sz="0" w:space="0" w:color="auto"/>
        <w:bottom w:val="none" w:sz="0" w:space="0" w:color="auto"/>
        <w:right w:val="none" w:sz="0" w:space="0" w:color="auto"/>
      </w:divBdr>
      <w:divsChild>
        <w:div w:id="662782076">
          <w:marLeft w:val="0"/>
          <w:marRight w:val="0"/>
          <w:marTop w:val="0"/>
          <w:marBottom w:val="0"/>
          <w:divBdr>
            <w:top w:val="none" w:sz="0" w:space="0" w:color="auto"/>
            <w:left w:val="none" w:sz="0" w:space="0" w:color="auto"/>
            <w:bottom w:val="none" w:sz="0" w:space="0" w:color="auto"/>
            <w:right w:val="none" w:sz="0" w:space="0" w:color="auto"/>
          </w:divBdr>
          <w:divsChild>
            <w:div w:id="693725399">
              <w:marLeft w:val="0"/>
              <w:marRight w:val="0"/>
              <w:marTop w:val="0"/>
              <w:marBottom w:val="0"/>
              <w:divBdr>
                <w:top w:val="none" w:sz="0" w:space="0" w:color="auto"/>
                <w:left w:val="none" w:sz="0" w:space="0" w:color="auto"/>
                <w:bottom w:val="none" w:sz="0" w:space="0" w:color="auto"/>
                <w:right w:val="none" w:sz="0" w:space="0" w:color="auto"/>
              </w:divBdr>
              <w:divsChild>
                <w:div w:id="586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6973">
      <w:bodyDiv w:val="1"/>
      <w:marLeft w:val="0"/>
      <w:marRight w:val="0"/>
      <w:marTop w:val="0"/>
      <w:marBottom w:val="0"/>
      <w:divBdr>
        <w:top w:val="none" w:sz="0" w:space="0" w:color="auto"/>
        <w:left w:val="none" w:sz="0" w:space="0" w:color="auto"/>
        <w:bottom w:val="none" w:sz="0" w:space="0" w:color="auto"/>
        <w:right w:val="none" w:sz="0" w:space="0" w:color="auto"/>
      </w:divBdr>
      <w:divsChild>
        <w:div w:id="1124542572">
          <w:marLeft w:val="0"/>
          <w:marRight w:val="0"/>
          <w:marTop w:val="0"/>
          <w:marBottom w:val="0"/>
          <w:divBdr>
            <w:top w:val="none" w:sz="0" w:space="0" w:color="auto"/>
            <w:left w:val="none" w:sz="0" w:space="0" w:color="auto"/>
            <w:bottom w:val="none" w:sz="0" w:space="0" w:color="auto"/>
            <w:right w:val="none" w:sz="0" w:space="0" w:color="auto"/>
          </w:divBdr>
        </w:div>
      </w:divsChild>
    </w:div>
    <w:div w:id="1922980026">
      <w:marLeft w:val="0"/>
      <w:marRight w:val="0"/>
      <w:marTop w:val="0"/>
      <w:marBottom w:val="0"/>
      <w:divBdr>
        <w:top w:val="none" w:sz="0" w:space="0" w:color="auto"/>
        <w:left w:val="none" w:sz="0" w:space="0" w:color="auto"/>
        <w:bottom w:val="none" w:sz="0" w:space="0" w:color="auto"/>
        <w:right w:val="none" w:sz="0" w:space="0" w:color="auto"/>
      </w:divBdr>
      <w:divsChild>
        <w:div w:id="165822808">
          <w:marLeft w:val="0"/>
          <w:marRight w:val="0"/>
          <w:marTop w:val="0"/>
          <w:marBottom w:val="0"/>
          <w:divBdr>
            <w:top w:val="none" w:sz="0" w:space="0" w:color="auto"/>
            <w:left w:val="none" w:sz="0" w:space="0" w:color="auto"/>
            <w:bottom w:val="none" w:sz="0" w:space="0" w:color="auto"/>
            <w:right w:val="none" w:sz="0" w:space="0" w:color="auto"/>
          </w:divBdr>
          <w:divsChild>
            <w:div w:id="1152910373">
              <w:marLeft w:val="0"/>
              <w:marRight w:val="0"/>
              <w:marTop w:val="0"/>
              <w:marBottom w:val="0"/>
              <w:divBdr>
                <w:top w:val="none" w:sz="0" w:space="0" w:color="auto"/>
                <w:left w:val="none" w:sz="0" w:space="0" w:color="auto"/>
                <w:bottom w:val="none" w:sz="0" w:space="0" w:color="auto"/>
                <w:right w:val="none" w:sz="0" w:space="0" w:color="auto"/>
              </w:divBdr>
              <w:divsChild>
                <w:div w:id="16170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54890">
      <w:marLeft w:val="0"/>
      <w:marRight w:val="0"/>
      <w:marTop w:val="0"/>
      <w:marBottom w:val="0"/>
      <w:divBdr>
        <w:top w:val="none" w:sz="0" w:space="0" w:color="auto"/>
        <w:left w:val="none" w:sz="0" w:space="0" w:color="auto"/>
        <w:bottom w:val="none" w:sz="0" w:space="0" w:color="auto"/>
        <w:right w:val="none" w:sz="0" w:space="0" w:color="auto"/>
      </w:divBdr>
      <w:divsChild>
        <w:div w:id="290207794">
          <w:marLeft w:val="0"/>
          <w:marRight w:val="0"/>
          <w:marTop w:val="0"/>
          <w:marBottom w:val="0"/>
          <w:divBdr>
            <w:top w:val="none" w:sz="0" w:space="0" w:color="auto"/>
            <w:left w:val="none" w:sz="0" w:space="0" w:color="auto"/>
            <w:bottom w:val="none" w:sz="0" w:space="0" w:color="auto"/>
            <w:right w:val="none" w:sz="0" w:space="0" w:color="auto"/>
          </w:divBdr>
          <w:divsChild>
            <w:div w:id="41248162">
              <w:marLeft w:val="0"/>
              <w:marRight w:val="0"/>
              <w:marTop w:val="0"/>
              <w:marBottom w:val="0"/>
              <w:divBdr>
                <w:top w:val="none" w:sz="0" w:space="0" w:color="auto"/>
                <w:left w:val="none" w:sz="0" w:space="0" w:color="auto"/>
                <w:bottom w:val="none" w:sz="0" w:space="0" w:color="auto"/>
                <w:right w:val="none" w:sz="0" w:space="0" w:color="auto"/>
              </w:divBdr>
              <w:divsChild>
                <w:div w:id="19724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6068">
      <w:bodyDiv w:val="1"/>
      <w:marLeft w:val="0"/>
      <w:marRight w:val="0"/>
      <w:marTop w:val="0"/>
      <w:marBottom w:val="0"/>
      <w:divBdr>
        <w:top w:val="none" w:sz="0" w:space="0" w:color="auto"/>
        <w:left w:val="none" w:sz="0" w:space="0" w:color="auto"/>
        <w:bottom w:val="none" w:sz="0" w:space="0" w:color="auto"/>
        <w:right w:val="none" w:sz="0" w:space="0" w:color="auto"/>
      </w:divBdr>
    </w:div>
    <w:div w:id="2064743671">
      <w:marLeft w:val="0"/>
      <w:marRight w:val="0"/>
      <w:marTop w:val="0"/>
      <w:marBottom w:val="0"/>
      <w:divBdr>
        <w:top w:val="none" w:sz="0" w:space="0" w:color="auto"/>
        <w:left w:val="none" w:sz="0" w:space="0" w:color="auto"/>
        <w:bottom w:val="none" w:sz="0" w:space="0" w:color="auto"/>
        <w:right w:val="none" w:sz="0" w:space="0" w:color="auto"/>
      </w:divBdr>
      <w:divsChild>
        <w:div w:id="1897617794">
          <w:marLeft w:val="0"/>
          <w:marRight w:val="0"/>
          <w:marTop w:val="0"/>
          <w:marBottom w:val="0"/>
          <w:divBdr>
            <w:top w:val="none" w:sz="0" w:space="0" w:color="auto"/>
            <w:left w:val="none" w:sz="0" w:space="0" w:color="auto"/>
            <w:bottom w:val="none" w:sz="0" w:space="0" w:color="auto"/>
            <w:right w:val="none" w:sz="0" w:space="0" w:color="auto"/>
          </w:divBdr>
          <w:divsChild>
            <w:div w:id="1286080479">
              <w:marLeft w:val="0"/>
              <w:marRight w:val="0"/>
              <w:marTop w:val="0"/>
              <w:marBottom w:val="0"/>
              <w:divBdr>
                <w:top w:val="none" w:sz="0" w:space="0" w:color="auto"/>
                <w:left w:val="none" w:sz="0" w:space="0" w:color="auto"/>
                <w:bottom w:val="none" w:sz="0" w:space="0" w:color="auto"/>
                <w:right w:val="none" w:sz="0" w:space="0" w:color="auto"/>
              </w:divBdr>
              <w:divsChild>
                <w:div w:id="9544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sip/mosip-automation-tests/tree/release-1.2.0.1" TargetMode="External"/><Relationship Id="rId5" Type="http://schemas.openxmlformats.org/officeDocument/2006/relationships/hyperlink" Target="https://github.com/mosip/mosip-functional-tests/tree/release-1.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1941</TotalTime>
  <Pages>6</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 Krishna</dc:creator>
  <cp:keywords/>
  <dc:description/>
  <cp:lastModifiedBy>Chandrasekhar N</cp:lastModifiedBy>
  <cp:revision>7</cp:revision>
  <dcterms:created xsi:type="dcterms:W3CDTF">2023-11-14T06:57:00Z</dcterms:created>
  <dcterms:modified xsi:type="dcterms:W3CDTF">2023-11-21T13:41:00Z</dcterms:modified>
</cp:coreProperties>
</file>