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AFC78" w14:textId="77777777" w:rsidR="005C09FC" w:rsidRDefault="005C09FC">
      <w:pPr>
        <w:jc w:val="center"/>
        <w:rPr>
          <w:b/>
          <w:sz w:val="38"/>
          <w:szCs w:val="38"/>
        </w:rPr>
      </w:pPr>
    </w:p>
    <w:p w14:paraId="26F46089" w14:textId="77777777" w:rsidR="005C09FC" w:rsidRDefault="005C09FC">
      <w:pPr>
        <w:jc w:val="center"/>
        <w:rPr>
          <w:b/>
          <w:sz w:val="38"/>
          <w:szCs w:val="38"/>
        </w:rPr>
      </w:pPr>
    </w:p>
    <w:p w14:paraId="0828328D" w14:textId="77777777" w:rsidR="005C09FC" w:rsidRDefault="005C09FC">
      <w:pPr>
        <w:jc w:val="center"/>
        <w:rPr>
          <w:b/>
          <w:sz w:val="38"/>
          <w:szCs w:val="38"/>
        </w:rPr>
      </w:pPr>
    </w:p>
    <w:p w14:paraId="09280958" w14:textId="77777777" w:rsidR="005C09FC" w:rsidRDefault="005C09FC">
      <w:pPr>
        <w:jc w:val="center"/>
        <w:rPr>
          <w:b/>
          <w:sz w:val="38"/>
          <w:szCs w:val="38"/>
        </w:rPr>
      </w:pPr>
    </w:p>
    <w:p w14:paraId="5FFB1855" w14:textId="77777777" w:rsidR="005C09FC" w:rsidRDefault="005C09FC">
      <w:pPr>
        <w:jc w:val="center"/>
        <w:rPr>
          <w:b/>
          <w:sz w:val="38"/>
          <w:szCs w:val="38"/>
        </w:rPr>
      </w:pPr>
    </w:p>
    <w:p w14:paraId="3EE16AE4" w14:textId="77777777" w:rsidR="005C09FC" w:rsidRDefault="005C09FC">
      <w:pPr>
        <w:jc w:val="center"/>
        <w:rPr>
          <w:b/>
          <w:sz w:val="38"/>
          <w:szCs w:val="38"/>
        </w:rPr>
      </w:pPr>
    </w:p>
    <w:p w14:paraId="68CE89E3" w14:textId="77777777" w:rsidR="005C09FC" w:rsidRDefault="005C09FC">
      <w:pPr>
        <w:jc w:val="center"/>
        <w:rPr>
          <w:b/>
          <w:sz w:val="38"/>
          <w:szCs w:val="38"/>
        </w:rPr>
      </w:pPr>
    </w:p>
    <w:p w14:paraId="568CBA3B" w14:textId="77777777" w:rsidR="005C09FC" w:rsidRDefault="005C09FC">
      <w:pPr>
        <w:jc w:val="center"/>
        <w:rPr>
          <w:b/>
          <w:sz w:val="38"/>
          <w:szCs w:val="38"/>
        </w:rPr>
      </w:pPr>
    </w:p>
    <w:p w14:paraId="6FD1516E" w14:textId="77777777" w:rsidR="005C09FC" w:rsidRDefault="005C09FC">
      <w:pPr>
        <w:jc w:val="center"/>
        <w:rPr>
          <w:b/>
          <w:sz w:val="38"/>
          <w:szCs w:val="38"/>
        </w:rPr>
      </w:pPr>
    </w:p>
    <w:p w14:paraId="4C2DEDA9" w14:textId="77777777" w:rsidR="005C09FC" w:rsidRDefault="005C09FC">
      <w:pPr>
        <w:jc w:val="center"/>
        <w:rPr>
          <w:b/>
          <w:sz w:val="38"/>
          <w:szCs w:val="38"/>
        </w:rPr>
      </w:pPr>
    </w:p>
    <w:p w14:paraId="19033A3F" w14:textId="77777777" w:rsidR="005C09FC" w:rsidRDefault="005C09FC">
      <w:pPr>
        <w:jc w:val="center"/>
        <w:rPr>
          <w:b/>
          <w:sz w:val="38"/>
          <w:szCs w:val="38"/>
        </w:rPr>
      </w:pPr>
    </w:p>
    <w:p w14:paraId="2BDE522A" w14:textId="77777777" w:rsidR="005C09FC" w:rsidRDefault="005C09FC">
      <w:pPr>
        <w:jc w:val="center"/>
        <w:rPr>
          <w:b/>
          <w:sz w:val="38"/>
          <w:szCs w:val="38"/>
        </w:rPr>
      </w:pPr>
    </w:p>
    <w:p w14:paraId="0B02CF7B" w14:textId="77777777" w:rsidR="005C09FC" w:rsidRDefault="005C09FC">
      <w:pPr>
        <w:jc w:val="center"/>
        <w:rPr>
          <w:b/>
          <w:sz w:val="38"/>
          <w:szCs w:val="38"/>
        </w:rPr>
      </w:pPr>
    </w:p>
    <w:p w14:paraId="05DE5A55" w14:textId="77777777" w:rsidR="005C09FC" w:rsidRDefault="005C09FC">
      <w:pPr>
        <w:jc w:val="center"/>
        <w:rPr>
          <w:b/>
          <w:sz w:val="38"/>
          <w:szCs w:val="38"/>
        </w:rPr>
      </w:pPr>
    </w:p>
    <w:p w14:paraId="3E3C2EA5" w14:textId="77777777" w:rsidR="005C09FC" w:rsidRDefault="007E061A">
      <w:pPr>
        <w:jc w:val="center"/>
        <w:rPr>
          <w:b/>
          <w:sz w:val="42"/>
          <w:szCs w:val="42"/>
        </w:rPr>
      </w:pPr>
      <w:r>
        <w:rPr>
          <w:b/>
          <w:sz w:val="42"/>
          <w:szCs w:val="42"/>
        </w:rPr>
        <w:t xml:space="preserve">Functional </w:t>
      </w:r>
      <w:r w:rsidR="00A775D9">
        <w:rPr>
          <w:b/>
          <w:sz w:val="42"/>
          <w:szCs w:val="42"/>
        </w:rPr>
        <w:t>Test Report</w:t>
      </w:r>
      <w:r>
        <w:rPr>
          <w:b/>
          <w:sz w:val="42"/>
          <w:szCs w:val="42"/>
        </w:rPr>
        <w:t xml:space="preserve"> for </w:t>
      </w:r>
      <w:r w:rsidR="00095901">
        <w:rPr>
          <w:b/>
          <w:sz w:val="42"/>
          <w:szCs w:val="42"/>
        </w:rPr>
        <w:t>e</w:t>
      </w:r>
      <w:r w:rsidR="00A775D9">
        <w:rPr>
          <w:b/>
          <w:sz w:val="42"/>
          <w:szCs w:val="42"/>
        </w:rPr>
        <w:t>-</w:t>
      </w:r>
      <w:r w:rsidR="00095901">
        <w:rPr>
          <w:b/>
          <w:sz w:val="42"/>
          <w:szCs w:val="42"/>
        </w:rPr>
        <w:t>Signet</w:t>
      </w:r>
      <w:r>
        <w:rPr>
          <w:b/>
          <w:sz w:val="42"/>
          <w:szCs w:val="42"/>
        </w:rPr>
        <w:t xml:space="preserve"> v </w:t>
      </w:r>
      <w:r w:rsidR="00095901">
        <w:rPr>
          <w:b/>
          <w:sz w:val="42"/>
          <w:szCs w:val="42"/>
        </w:rPr>
        <w:t>1</w:t>
      </w:r>
      <w:r>
        <w:rPr>
          <w:b/>
          <w:sz w:val="42"/>
          <w:szCs w:val="42"/>
        </w:rPr>
        <w:t>.</w:t>
      </w:r>
      <w:r w:rsidR="001F2494">
        <w:rPr>
          <w:b/>
          <w:sz w:val="42"/>
          <w:szCs w:val="42"/>
        </w:rPr>
        <w:t>2</w:t>
      </w:r>
      <w:r>
        <w:rPr>
          <w:b/>
          <w:sz w:val="42"/>
          <w:szCs w:val="42"/>
        </w:rPr>
        <w:t>.0</w:t>
      </w:r>
    </w:p>
    <w:p w14:paraId="25D63986" w14:textId="17DB8197" w:rsidR="005C09FC" w:rsidRDefault="0042162B">
      <w:pPr>
        <w:jc w:val="center"/>
        <w:rPr>
          <w:b/>
          <w:sz w:val="42"/>
          <w:szCs w:val="42"/>
        </w:rPr>
      </w:pPr>
      <w:r>
        <w:rPr>
          <w:b/>
          <w:sz w:val="42"/>
          <w:szCs w:val="42"/>
        </w:rPr>
        <w:t>08</w:t>
      </w:r>
      <w:r w:rsidR="007E061A">
        <w:rPr>
          <w:b/>
          <w:sz w:val="42"/>
          <w:szCs w:val="42"/>
        </w:rPr>
        <w:t>-</w:t>
      </w:r>
      <w:r w:rsidR="001F2494">
        <w:rPr>
          <w:b/>
          <w:sz w:val="42"/>
          <w:szCs w:val="42"/>
        </w:rPr>
        <w:t>1</w:t>
      </w:r>
      <w:r>
        <w:rPr>
          <w:b/>
          <w:sz w:val="42"/>
          <w:szCs w:val="42"/>
        </w:rPr>
        <w:t>1</w:t>
      </w:r>
      <w:r w:rsidR="007E061A">
        <w:rPr>
          <w:b/>
          <w:sz w:val="42"/>
          <w:szCs w:val="42"/>
        </w:rPr>
        <w:t>-202</w:t>
      </w:r>
      <w:r w:rsidR="00D50226">
        <w:rPr>
          <w:b/>
          <w:sz w:val="42"/>
          <w:szCs w:val="42"/>
        </w:rPr>
        <w:t>3</w:t>
      </w:r>
      <w:r w:rsidR="007E061A">
        <w:br w:type="page"/>
      </w:r>
    </w:p>
    <w:p w14:paraId="26698B65" w14:textId="77777777"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14:paraId="3A1560A2" w14:textId="339470F4" w:rsidR="009E622C" w:rsidRDefault="007E061A">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32131831" w:history="1">
            <w:r w:rsidR="009E622C" w:rsidRPr="00B07955">
              <w:rPr>
                <w:rStyle w:val="Hyperlink"/>
                <w:noProof/>
              </w:rPr>
              <w:t>Testing Scope</w:t>
            </w:r>
            <w:r w:rsidR="009E622C">
              <w:rPr>
                <w:noProof/>
                <w:webHidden/>
              </w:rPr>
              <w:tab/>
            </w:r>
            <w:r w:rsidR="009E622C">
              <w:rPr>
                <w:noProof/>
                <w:webHidden/>
              </w:rPr>
              <w:fldChar w:fldCharType="begin"/>
            </w:r>
            <w:r w:rsidR="009E622C">
              <w:rPr>
                <w:noProof/>
                <w:webHidden/>
              </w:rPr>
              <w:instrText xml:space="preserve"> PAGEREF _Toc132131831 \h </w:instrText>
            </w:r>
            <w:r w:rsidR="009E622C">
              <w:rPr>
                <w:noProof/>
                <w:webHidden/>
              </w:rPr>
            </w:r>
            <w:r w:rsidR="009E622C">
              <w:rPr>
                <w:noProof/>
                <w:webHidden/>
              </w:rPr>
              <w:fldChar w:fldCharType="separate"/>
            </w:r>
            <w:r w:rsidR="009E622C">
              <w:rPr>
                <w:noProof/>
                <w:webHidden/>
              </w:rPr>
              <w:t>3</w:t>
            </w:r>
            <w:r w:rsidR="009E622C">
              <w:rPr>
                <w:noProof/>
                <w:webHidden/>
              </w:rPr>
              <w:fldChar w:fldCharType="end"/>
            </w:r>
          </w:hyperlink>
        </w:p>
        <w:p w14:paraId="6128F081" w14:textId="77777777" w:rsidR="009E622C" w:rsidRDefault="000C1D4B">
          <w:pPr>
            <w:pStyle w:val="TOC1"/>
            <w:tabs>
              <w:tab w:val="right" w:pos="9350"/>
            </w:tabs>
            <w:rPr>
              <w:noProof/>
            </w:rPr>
          </w:pPr>
          <w:hyperlink w:anchor="_Toc132131832" w:history="1">
            <w:r w:rsidR="009E622C" w:rsidRPr="00B07955">
              <w:rPr>
                <w:rStyle w:val="Hyperlink"/>
                <w:noProof/>
              </w:rPr>
              <w:t>Test Approach</w:t>
            </w:r>
            <w:r w:rsidR="009E622C">
              <w:rPr>
                <w:noProof/>
                <w:webHidden/>
              </w:rPr>
              <w:tab/>
            </w:r>
            <w:r w:rsidR="009E622C">
              <w:rPr>
                <w:noProof/>
                <w:webHidden/>
              </w:rPr>
              <w:fldChar w:fldCharType="begin"/>
            </w:r>
            <w:r w:rsidR="009E622C">
              <w:rPr>
                <w:noProof/>
                <w:webHidden/>
              </w:rPr>
              <w:instrText xml:space="preserve"> PAGEREF _Toc132131832 \h </w:instrText>
            </w:r>
            <w:r w:rsidR="009E622C">
              <w:rPr>
                <w:noProof/>
                <w:webHidden/>
              </w:rPr>
            </w:r>
            <w:r w:rsidR="009E622C">
              <w:rPr>
                <w:noProof/>
                <w:webHidden/>
              </w:rPr>
              <w:fldChar w:fldCharType="separate"/>
            </w:r>
            <w:r w:rsidR="009E622C">
              <w:rPr>
                <w:noProof/>
                <w:webHidden/>
              </w:rPr>
              <w:t>3</w:t>
            </w:r>
            <w:r w:rsidR="009E622C">
              <w:rPr>
                <w:noProof/>
                <w:webHidden/>
              </w:rPr>
              <w:fldChar w:fldCharType="end"/>
            </w:r>
          </w:hyperlink>
        </w:p>
        <w:p w14:paraId="7A9F73E7" w14:textId="77777777" w:rsidR="009E622C" w:rsidRDefault="000C1D4B">
          <w:pPr>
            <w:pStyle w:val="TOC1"/>
            <w:tabs>
              <w:tab w:val="right" w:pos="9350"/>
            </w:tabs>
            <w:rPr>
              <w:noProof/>
            </w:rPr>
          </w:pPr>
          <w:hyperlink w:anchor="_Toc132131833" w:history="1">
            <w:r w:rsidR="009E622C" w:rsidRPr="00B07955">
              <w:rPr>
                <w:rStyle w:val="Hyperlink"/>
                <w:noProof/>
              </w:rPr>
              <w:t>Verified configuration</w:t>
            </w:r>
            <w:r w:rsidR="009E622C">
              <w:rPr>
                <w:noProof/>
                <w:webHidden/>
              </w:rPr>
              <w:tab/>
            </w:r>
            <w:r w:rsidR="009E622C">
              <w:rPr>
                <w:noProof/>
                <w:webHidden/>
              </w:rPr>
              <w:fldChar w:fldCharType="begin"/>
            </w:r>
            <w:r w:rsidR="009E622C">
              <w:rPr>
                <w:noProof/>
                <w:webHidden/>
              </w:rPr>
              <w:instrText xml:space="preserve"> PAGEREF _Toc132131833 \h </w:instrText>
            </w:r>
            <w:r w:rsidR="009E622C">
              <w:rPr>
                <w:noProof/>
                <w:webHidden/>
              </w:rPr>
            </w:r>
            <w:r w:rsidR="009E622C">
              <w:rPr>
                <w:noProof/>
                <w:webHidden/>
              </w:rPr>
              <w:fldChar w:fldCharType="separate"/>
            </w:r>
            <w:r w:rsidR="009E622C">
              <w:rPr>
                <w:noProof/>
                <w:webHidden/>
              </w:rPr>
              <w:t>4</w:t>
            </w:r>
            <w:r w:rsidR="009E622C">
              <w:rPr>
                <w:noProof/>
                <w:webHidden/>
              </w:rPr>
              <w:fldChar w:fldCharType="end"/>
            </w:r>
          </w:hyperlink>
        </w:p>
        <w:p w14:paraId="522E6C76" w14:textId="77777777" w:rsidR="009E622C" w:rsidRDefault="000C1D4B">
          <w:pPr>
            <w:pStyle w:val="TOC1"/>
            <w:tabs>
              <w:tab w:val="right" w:pos="9350"/>
            </w:tabs>
            <w:rPr>
              <w:noProof/>
            </w:rPr>
          </w:pPr>
          <w:hyperlink w:anchor="_Toc132131834" w:history="1">
            <w:r w:rsidR="009E622C" w:rsidRPr="00B07955">
              <w:rPr>
                <w:rStyle w:val="Hyperlink"/>
                <w:noProof/>
              </w:rPr>
              <w:t>Feature Health</w:t>
            </w:r>
            <w:r w:rsidR="009E622C">
              <w:rPr>
                <w:noProof/>
                <w:webHidden/>
              </w:rPr>
              <w:tab/>
            </w:r>
            <w:r w:rsidR="009E622C">
              <w:rPr>
                <w:noProof/>
                <w:webHidden/>
              </w:rPr>
              <w:fldChar w:fldCharType="begin"/>
            </w:r>
            <w:r w:rsidR="009E622C">
              <w:rPr>
                <w:noProof/>
                <w:webHidden/>
              </w:rPr>
              <w:instrText xml:space="preserve"> PAGEREF _Toc132131834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14:paraId="5A03DB55" w14:textId="77777777" w:rsidR="009E622C" w:rsidRDefault="000C1D4B">
          <w:pPr>
            <w:pStyle w:val="TOC1"/>
            <w:tabs>
              <w:tab w:val="right" w:pos="9350"/>
            </w:tabs>
            <w:rPr>
              <w:noProof/>
            </w:rPr>
          </w:pPr>
          <w:hyperlink w:anchor="_Toc132131835" w:history="1">
            <w:r w:rsidR="009E622C" w:rsidRPr="00B07955">
              <w:rPr>
                <w:rStyle w:val="Hyperlink"/>
                <w:noProof/>
              </w:rPr>
              <w:t>Test execution statistics</w:t>
            </w:r>
            <w:r w:rsidR="009E622C">
              <w:rPr>
                <w:noProof/>
                <w:webHidden/>
              </w:rPr>
              <w:tab/>
            </w:r>
            <w:r w:rsidR="009E622C">
              <w:rPr>
                <w:noProof/>
                <w:webHidden/>
              </w:rPr>
              <w:fldChar w:fldCharType="begin"/>
            </w:r>
            <w:r w:rsidR="009E622C">
              <w:rPr>
                <w:noProof/>
                <w:webHidden/>
              </w:rPr>
              <w:instrText xml:space="preserve"> PAGEREF _Toc132131835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14:paraId="61023E5E" w14:textId="4A578978" w:rsidR="009E622C" w:rsidRDefault="000C1D4B" w:rsidP="006A6740">
          <w:pPr>
            <w:pStyle w:val="TOC2"/>
            <w:tabs>
              <w:tab w:val="right" w:pos="9350"/>
            </w:tabs>
            <w:ind w:left="0"/>
            <w:rPr>
              <w:noProof/>
            </w:rPr>
          </w:pPr>
          <w:hyperlink w:anchor="_Toc132131836" w:history="1">
            <w:r w:rsidR="009E622C" w:rsidRPr="00B07955">
              <w:rPr>
                <w:rStyle w:val="Hyperlink"/>
                <w:noProof/>
              </w:rPr>
              <w:t>Functional test results</w:t>
            </w:r>
            <w:r w:rsidR="009E622C">
              <w:rPr>
                <w:noProof/>
                <w:webHidden/>
              </w:rPr>
              <w:tab/>
            </w:r>
            <w:r w:rsidR="009E622C">
              <w:rPr>
                <w:noProof/>
                <w:webHidden/>
              </w:rPr>
              <w:fldChar w:fldCharType="begin"/>
            </w:r>
            <w:r w:rsidR="009E622C">
              <w:rPr>
                <w:noProof/>
                <w:webHidden/>
              </w:rPr>
              <w:instrText xml:space="preserve"> PAGEREF _Toc132131836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14:paraId="76959467" w14:textId="1D30132B" w:rsidR="003234B8" w:rsidRDefault="000C1D4B" w:rsidP="003234B8">
          <w:pPr>
            <w:pStyle w:val="TOC2"/>
            <w:tabs>
              <w:tab w:val="right" w:pos="9350"/>
            </w:tabs>
            <w:ind w:left="0"/>
            <w:rPr>
              <w:noProof/>
            </w:rPr>
          </w:pPr>
          <w:hyperlink w:anchor="_Toc132131838" w:history="1"/>
          <w:hyperlink w:anchor="_Toc132131839" w:history="1">
            <w:r w:rsidR="009E622C" w:rsidRPr="00B07955">
              <w:rPr>
                <w:rStyle w:val="Hyperlink"/>
                <w:noProof/>
              </w:rPr>
              <w:t>Detailed Test metrics</w:t>
            </w:r>
            <w:r w:rsidR="009E622C">
              <w:rPr>
                <w:noProof/>
                <w:webHidden/>
              </w:rPr>
              <w:tab/>
            </w:r>
            <w:r w:rsidR="00A20F3E">
              <w:rPr>
                <w:noProof/>
                <w:webHidden/>
              </w:rPr>
              <w:t>6</w:t>
            </w:r>
          </w:hyperlink>
        </w:p>
        <w:p w14:paraId="2724E13D" w14:textId="19803504" w:rsidR="003234B8" w:rsidRPr="003234B8" w:rsidRDefault="000C1D4B" w:rsidP="003234B8">
          <w:pPr>
            <w:pStyle w:val="TOC2"/>
            <w:tabs>
              <w:tab w:val="right" w:pos="9350"/>
            </w:tabs>
            <w:ind w:left="0"/>
            <w:rPr>
              <w:noProof/>
            </w:rPr>
          </w:pPr>
          <w:hyperlink w:anchor="_Toc132131839" w:history="1">
            <w:r w:rsidR="003234B8">
              <w:rPr>
                <w:rStyle w:val="Hyperlink"/>
                <w:noProof/>
              </w:rPr>
              <w:t>Sonar Report</w:t>
            </w:r>
            <w:r w:rsidR="003234B8">
              <w:rPr>
                <w:noProof/>
                <w:webHidden/>
              </w:rPr>
              <w:tab/>
              <w:t>7</w:t>
            </w:r>
          </w:hyperlink>
        </w:p>
        <w:p w14:paraId="35916D8F" w14:textId="77777777" w:rsidR="003234B8" w:rsidRPr="003234B8" w:rsidRDefault="003234B8" w:rsidP="003234B8"/>
        <w:p w14:paraId="07F6EA52" w14:textId="339470F4" w:rsidR="005C09FC" w:rsidRDefault="007E061A">
          <w:pPr>
            <w:tabs>
              <w:tab w:val="right" w:pos="9360"/>
            </w:tabs>
            <w:spacing w:before="60" w:after="80" w:line="240" w:lineRule="auto"/>
            <w:ind w:left="360"/>
          </w:pPr>
          <w:r>
            <w:fldChar w:fldCharType="end"/>
          </w:r>
        </w:p>
      </w:sdtContent>
    </w:sdt>
    <w:p w14:paraId="2687FC92" w14:textId="77777777" w:rsidR="005C09FC" w:rsidRDefault="005C09FC"/>
    <w:p w14:paraId="49F12A08" w14:textId="77777777" w:rsidR="005C09FC" w:rsidRPr="00304F1D" w:rsidRDefault="007E061A">
      <w:pPr>
        <w:pStyle w:val="Heading1"/>
        <w:rPr>
          <w:lang w:val="en-US"/>
        </w:rPr>
      </w:pPr>
      <w:bookmarkStart w:id="1" w:name="_eg0pwegdew0k" w:colFirst="0" w:colLast="0"/>
      <w:bookmarkEnd w:id="1"/>
      <w:r>
        <w:br w:type="page"/>
      </w:r>
    </w:p>
    <w:p w14:paraId="43E64933" w14:textId="77777777" w:rsidR="005C09FC" w:rsidRDefault="005C09FC">
      <w:pPr>
        <w:pStyle w:val="Heading1"/>
      </w:pPr>
      <w:bookmarkStart w:id="2" w:name="_fwk00xgvfxnc" w:colFirst="0" w:colLast="0"/>
      <w:bookmarkEnd w:id="2"/>
    </w:p>
    <w:p w14:paraId="749310A0" w14:textId="77777777" w:rsidR="005C09FC" w:rsidRDefault="005C09FC"/>
    <w:p w14:paraId="48F1C7EE" w14:textId="77777777" w:rsidR="005C09FC" w:rsidRDefault="007E061A">
      <w:pPr>
        <w:pStyle w:val="Heading1"/>
      </w:pPr>
      <w:bookmarkStart w:id="3" w:name="_Toc132131831"/>
      <w:r>
        <w:t>Testing Scope</w:t>
      </w:r>
      <w:bookmarkEnd w:id="3"/>
    </w:p>
    <w:p w14:paraId="7E8FCE66" w14:textId="77777777" w:rsidR="005C09FC" w:rsidRDefault="007E061A">
      <w:pPr>
        <w:rPr>
          <w:sz w:val="24"/>
          <w:szCs w:val="24"/>
        </w:rPr>
      </w:pPr>
      <w:r>
        <w:rPr>
          <w:sz w:val="24"/>
          <w:szCs w:val="24"/>
        </w:rPr>
        <w:t xml:space="preserve">The scope of testing is to verify fitment to the specification from the perspective of  </w:t>
      </w:r>
    </w:p>
    <w:p w14:paraId="6DEE1032" w14:textId="77777777" w:rsidR="005C09FC" w:rsidRDefault="007E061A">
      <w:pPr>
        <w:numPr>
          <w:ilvl w:val="0"/>
          <w:numId w:val="2"/>
        </w:numPr>
        <w:rPr>
          <w:sz w:val="24"/>
          <w:szCs w:val="24"/>
        </w:rPr>
      </w:pPr>
      <w:r>
        <w:rPr>
          <w:sz w:val="24"/>
          <w:szCs w:val="24"/>
        </w:rPr>
        <w:t xml:space="preserve">Functionality  </w:t>
      </w:r>
    </w:p>
    <w:p w14:paraId="60F032CB" w14:textId="77777777"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14:paraId="79D96D7C" w14:textId="77777777" w:rsidR="005C09FC" w:rsidRDefault="007E061A">
      <w:pPr>
        <w:numPr>
          <w:ilvl w:val="0"/>
          <w:numId w:val="2"/>
        </w:numPr>
        <w:rPr>
          <w:sz w:val="24"/>
          <w:szCs w:val="24"/>
        </w:rPr>
      </w:pPr>
      <w:r>
        <w:rPr>
          <w:sz w:val="24"/>
          <w:szCs w:val="24"/>
        </w:rPr>
        <w:t xml:space="preserve">Configurability  </w:t>
      </w:r>
    </w:p>
    <w:p w14:paraId="254A22CA" w14:textId="77777777" w:rsidR="005C09FC" w:rsidRDefault="007E061A">
      <w:pPr>
        <w:numPr>
          <w:ilvl w:val="0"/>
          <w:numId w:val="2"/>
        </w:numPr>
        <w:rPr>
          <w:sz w:val="24"/>
          <w:szCs w:val="24"/>
        </w:rPr>
      </w:pPr>
      <w:r>
        <w:rPr>
          <w:sz w:val="24"/>
          <w:szCs w:val="24"/>
        </w:rPr>
        <w:t>Customizability</w:t>
      </w:r>
    </w:p>
    <w:p w14:paraId="282552DC" w14:textId="77777777" w:rsidR="005C09FC" w:rsidRDefault="005C09FC">
      <w:pPr>
        <w:rPr>
          <w:sz w:val="24"/>
          <w:szCs w:val="24"/>
        </w:rPr>
      </w:pPr>
    </w:p>
    <w:p w14:paraId="3AE89398" w14:textId="77777777" w:rsidR="005C09FC" w:rsidRDefault="007E061A" w:rsidP="00A95807">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14:paraId="0773079D" w14:textId="77777777" w:rsidR="005C09FC" w:rsidRDefault="005C09FC"/>
    <w:p w14:paraId="62F7B9E5" w14:textId="77777777" w:rsidR="005C09FC" w:rsidRDefault="005C09FC"/>
    <w:p w14:paraId="54A3784E" w14:textId="77777777" w:rsidR="005C09FC" w:rsidRDefault="007E061A">
      <w:pPr>
        <w:pStyle w:val="Heading1"/>
      </w:pPr>
      <w:bookmarkStart w:id="4" w:name="_Toc132131832"/>
      <w:r>
        <w:t>Test Approach</w:t>
      </w:r>
      <w:bookmarkEnd w:id="4"/>
    </w:p>
    <w:p w14:paraId="1E4B3AAE" w14:textId="77777777" w:rsidR="005C09FC" w:rsidRDefault="007E061A" w:rsidP="00A95807">
      <w:pPr>
        <w:jc w:val="both"/>
        <w:rPr>
          <w:sz w:val="24"/>
          <w:szCs w:val="24"/>
        </w:rPr>
      </w:pPr>
      <w:r>
        <w:rPr>
          <w:sz w:val="24"/>
          <w:szCs w:val="24"/>
        </w:rPr>
        <w:t xml:space="preserve">Persona based approach has been adopted to perform the IV&amp;V, by simulating test scenarios that resemble a real-time implementation. </w:t>
      </w:r>
    </w:p>
    <w:p w14:paraId="4716DFBB" w14:textId="77777777" w:rsidR="005C09FC" w:rsidRDefault="005C09FC" w:rsidP="00A95807">
      <w:pPr>
        <w:jc w:val="both"/>
        <w:rPr>
          <w:sz w:val="24"/>
          <w:szCs w:val="24"/>
        </w:rPr>
      </w:pPr>
    </w:p>
    <w:p w14:paraId="5391DD74" w14:textId="77777777" w:rsidR="005C09FC" w:rsidRDefault="007E061A" w:rsidP="00A95807">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14:paraId="1DE980C9" w14:textId="77777777" w:rsidR="005C09FC" w:rsidRDefault="005C09FC">
      <w:pPr>
        <w:rPr>
          <w:sz w:val="24"/>
          <w:szCs w:val="24"/>
        </w:rPr>
      </w:pPr>
    </w:p>
    <w:p w14:paraId="21FE6A1A" w14:textId="77777777" w:rsidR="005C09FC" w:rsidRDefault="007E061A">
      <w:pPr>
        <w:numPr>
          <w:ilvl w:val="0"/>
          <w:numId w:val="2"/>
        </w:numPr>
        <w:rPr>
          <w:sz w:val="24"/>
          <w:szCs w:val="24"/>
        </w:rPr>
      </w:pPr>
      <w:r>
        <w:rPr>
          <w:sz w:val="24"/>
          <w:szCs w:val="24"/>
        </w:rPr>
        <w:t xml:space="preserve">Functionality  </w:t>
      </w:r>
    </w:p>
    <w:p w14:paraId="38391B12" w14:textId="77777777"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14:paraId="01D06127" w14:textId="77777777" w:rsidR="005C09FC" w:rsidRDefault="007E061A">
      <w:pPr>
        <w:numPr>
          <w:ilvl w:val="0"/>
          <w:numId w:val="2"/>
        </w:numPr>
        <w:rPr>
          <w:sz w:val="24"/>
          <w:szCs w:val="24"/>
        </w:rPr>
      </w:pPr>
      <w:r>
        <w:rPr>
          <w:sz w:val="24"/>
          <w:szCs w:val="24"/>
        </w:rPr>
        <w:t xml:space="preserve">Configurability  </w:t>
      </w:r>
    </w:p>
    <w:p w14:paraId="322BBFF4" w14:textId="77777777" w:rsidR="005C09FC" w:rsidRDefault="007E061A">
      <w:pPr>
        <w:numPr>
          <w:ilvl w:val="0"/>
          <w:numId w:val="2"/>
        </w:numPr>
        <w:rPr>
          <w:sz w:val="24"/>
          <w:szCs w:val="24"/>
        </w:rPr>
      </w:pPr>
      <w:r>
        <w:rPr>
          <w:sz w:val="24"/>
          <w:szCs w:val="24"/>
        </w:rPr>
        <w:t>Customizability</w:t>
      </w:r>
    </w:p>
    <w:p w14:paraId="536FC29E" w14:textId="77777777" w:rsidR="005C09FC" w:rsidRDefault="005C09FC">
      <w:pPr>
        <w:ind w:left="720"/>
        <w:rPr>
          <w:sz w:val="24"/>
          <w:szCs w:val="24"/>
        </w:rPr>
      </w:pPr>
    </w:p>
    <w:p w14:paraId="018A031D" w14:textId="77777777" w:rsidR="005C09FC" w:rsidRDefault="007E061A" w:rsidP="00A95807">
      <w:pPr>
        <w:jc w:val="both"/>
        <w:rPr>
          <w:sz w:val="24"/>
          <w:szCs w:val="24"/>
        </w:rPr>
      </w:pPr>
      <w:r>
        <w:rPr>
          <w:sz w:val="24"/>
          <w:szCs w:val="24"/>
        </w:rPr>
        <w:t xml:space="preserve">The verification methods may differ based on how the need was addressed. </w:t>
      </w:r>
    </w:p>
    <w:p w14:paraId="26A62F9A" w14:textId="77777777" w:rsidR="005C09FC" w:rsidRDefault="005C09FC" w:rsidP="00A95807">
      <w:pPr>
        <w:jc w:val="both"/>
        <w:rPr>
          <w:sz w:val="24"/>
          <w:szCs w:val="24"/>
        </w:rPr>
      </w:pPr>
    </w:p>
    <w:p w14:paraId="507CE609" w14:textId="77777777" w:rsidR="005C09FC" w:rsidRDefault="007E061A" w:rsidP="00A95807">
      <w:pPr>
        <w:jc w:val="both"/>
        <w:rPr>
          <w:sz w:val="24"/>
          <w:szCs w:val="24"/>
        </w:rPr>
      </w:pPr>
      <w:r>
        <w:rPr>
          <w:sz w:val="24"/>
          <w:szCs w:val="24"/>
        </w:rPr>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w:t>
      </w:r>
      <w:r>
        <w:rPr>
          <w:sz w:val="24"/>
          <w:szCs w:val="24"/>
        </w:rPr>
        <w:lastRenderedPageBreak/>
        <w:t xml:space="preserve">Rig covers the end to end test execution and reporting. The end to end functional test scenarios are written starting from pre-registration, to creation of packet in registration </w:t>
      </w:r>
      <w:r w:rsidR="00D50226">
        <w:rPr>
          <w:sz w:val="24"/>
          <w:szCs w:val="24"/>
        </w:rPr>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14:paraId="6291CA5C" w14:textId="77777777" w:rsidR="005C09FC" w:rsidRDefault="005C09FC" w:rsidP="00A95807">
      <w:pPr>
        <w:jc w:val="both"/>
      </w:pPr>
    </w:p>
    <w:p w14:paraId="0E0D20EA" w14:textId="77777777" w:rsidR="005C09FC" w:rsidRDefault="007E061A">
      <w:pPr>
        <w:pStyle w:val="Heading1"/>
      </w:pPr>
      <w:bookmarkStart w:id="5" w:name="_Toc132131833"/>
      <w:r>
        <w:t>Verified configuration</w:t>
      </w:r>
      <w:bookmarkEnd w:id="5"/>
      <w:r>
        <w:t xml:space="preserve"> </w:t>
      </w:r>
    </w:p>
    <w:p w14:paraId="28B45D4B" w14:textId="77777777"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14:paraId="2A6BC723" w14:textId="77777777"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3 Lang </w:t>
      </w:r>
      <w:r w:rsidR="00A775D9">
        <w:rPr>
          <w:color w:val="1D1C1D"/>
          <w:sz w:val="24"/>
          <w:szCs w:val="24"/>
          <w:highlight w:val="white"/>
        </w:rPr>
        <w:t>(English/Arabic/French)</w:t>
      </w:r>
    </w:p>
    <w:p w14:paraId="03C348BC" w14:textId="77777777" w:rsidR="003132E0" w:rsidRDefault="003132E0" w:rsidP="003132E0">
      <w:pPr>
        <w:widowControl w:val="0"/>
        <w:rPr>
          <w:color w:val="1D1C1D"/>
          <w:sz w:val="24"/>
          <w:szCs w:val="24"/>
          <w:highlight w:val="white"/>
        </w:rPr>
      </w:pPr>
    </w:p>
    <w:p w14:paraId="75C9FE8E" w14:textId="77777777" w:rsidR="003132E0" w:rsidRPr="002D398E" w:rsidRDefault="003132E0" w:rsidP="003132E0">
      <w:pPr>
        <w:widowControl w:val="0"/>
        <w:rPr>
          <w:b/>
          <w:color w:val="1D1C1D"/>
          <w:sz w:val="24"/>
          <w:szCs w:val="24"/>
          <w:highlight w:val="white"/>
        </w:rPr>
      </w:pPr>
      <w:r w:rsidRPr="002D398E">
        <w:rPr>
          <w:b/>
          <w:color w:val="1D1C1D"/>
          <w:sz w:val="24"/>
          <w:szCs w:val="24"/>
          <w:highlight w:val="white"/>
        </w:rPr>
        <w:t xml:space="preserve">Main feature </w:t>
      </w:r>
      <w:r w:rsidR="002D398E">
        <w:rPr>
          <w:b/>
          <w:color w:val="1D1C1D"/>
          <w:sz w:val="24"/>
          <w:szCs w:val="24"/>
          <w:highlight w:val="white"/>
        </w:rPr>
        <w:t>tested</w:t>
      </w:r>
      <w:r w:rsidRPr="002D398E">
        <w:rPr>
          <w:b/>
          <w:color w:val="1D1C1D"/>
          <w:sz w:val="24"/>
          <w:szCs w:val="24"/>
          <w:highlight w:val="white"/>
        </w:rPr>
        <w:t>:</w:t>
      </w:r>
    </w:p>
    <w:p w14:paraId="61377882" w14:textId="77777777" w:rsidR="003132E0" w:rsidRDefault="003132E0" w:rsidP="003132E0">
      <w:pPr>
        <w:widowControl w:val="0"/>
        <w:rPr>
          <w:color w:val="1D1C1D"/>
          <w:sz w:val="24"/>
          <w:szCs w:val="24"/>
          <w:highlight w:val="white"/>
        </w:rPr>
      </w:pPr>
    </w:p>
    <w:p w14:paraId="2816F4DC" w14:textId="77777777" w:rsidR="001F2494" w:rsidRDefault="001F2494" w:rsidP="003132E0">
      <w:pPr>
        <w:widowControl w:val="0"/>
        <w:rPr>
          <w:color w:val="1D1C1D"/>
          <w:sz w:val="24"/>
          <w:szCs w:val="24"/>
          <w:highlight w:val="white"/>
        </w:rPr>
      </w:pPr>
      <w:r w:rsidRPr="001F2494">
        <w:rPr>
          <w:color w:val="1D1C1D"/>
          <w:sz w:val="24"/>
          <w:szCs w:val="24"/>
          <w:highlight w:val="white"/>
        </w:rPr>
        <w:t>Consent registry with signature</w:t>
      </w:r>
      <w:r w:rsidR="004C1362">
        <w:rPr>
          <w:color w:val="1D1C1D"/>
          <w:sz w:val="24"/>
          <w:szCs w:val="24"/>
          <w:highlight w:val="white"/>
        </w:rPr>
        <w:t xml:space="preserve"> (for consent link wallet flow)</w:t>
      </w:r>
    </w:p>
    <w:p w14:paraId="13BC6967" w14:textId="77777777" w:rsidR="001F2494" w:rsidRDefault="001F2494" w:rsidP="003132E0">
      <w:pPr>
        <w:widowControl w:val="0"/>
        <w:rPr>
          <w:color w:val="1D1C1D"/>
          <w:sz w:val="24"/>
          <w:szCs w:val="24"/>
          <w:highlight w:val="white"/>
        </w:rPr>
      </w:pPr>
      <w:r>
        <w:rPr>
          <w:color w:val="1D1C1D"/>
          <w:sz w:val="24"/>
          <w:szCs w:val="24"/>
          <w:highlight w:val="white"/>
        </w:rPr>
        <w:t>VCI</w:t>
      </w:r>
    </w:p>
    <w:p w14:paraId="3E2440DA" w14:textId="77777777" w:rsidR="004C1362" w:rsidRPr="00715F1C" w:rsidRDefault="004815F0" w:rsidP="003132E0">
      <w:pPr>
        <w:widowControl w:val="0"/>
        <w:rPr>
          <w:color w:val="1D1C1D"/>
          <w:sz w:val="24"/>
          <w:szCs w:val="24"/>
        </w:rPr>
      </w:pPr>
      <w:r>
        <w:rPr>
          <w:color w:val="1D1C1D"/>
          <w:sz w:val="24"/>
          <w:szCs w:val="24"/>
        </w:rPr>
        <w:t>M</w:t>
      </w:r>
      <w:r w:rsidRPr="004815F0">
        <w:rPr>
          <w:color w:val="1D1C1D"/>
          <w:sz w:val="24"/>
          <w:szCs w:val="24"/>
        </w:rPr>
        <w:t>ultiple types of wallet login in UI</w:t>
      </w:r>
    </w:p>
    <w:p w14:paraId="0FD8BA06" w14:textId="77777777" w:rsidR="005C09FC" w:rsidRDefault="007E061A">
      <w:pPr>
        <w:pStyle w:val="Heading1"/>
      </w:pPr>
      <w:bookmarkStart w:id="6" w:name="_pnzryn7wfha0" w:colFirst="0" w:colLast="0"/>
      <w:bookmarkEnd w:id="6"/>
      <w:r>
        <w:br w:type="page"/>
      </w:r>
    </w:p>
    <w:p w14:paraId="08652EF5" w14:textId="77777777" w:rsidR="005C09FC" w:rsidRDefault="007E061A" w:rsidP="00AD7330">
      <w:pPr>
        <w:pStyle w:val="Heading1"/>
        <w:spacing w:before="0" w:after="0"/>
      </w:pPr>
      <w:bookmarkStart w:id="7" w:name="_Toc132131834"/>
      <w:r>
        <w:lastRenderedPageBreak/>
        <w:t>Feature Health</w:t>
      </w:r>
      <w:bookmarkEnd w:id="7"/>
    </w:p>
    <w:p w14:paraId="2CC71804" w14:textId="77777777" w:rsidR="00D50226" w:rsidRDefault="00D50226"/>
    <w:p w14:paraId="6CF10EF8" w14:textId="57D1836D" w:rsidR="00AD7330" w:rsidRDefault="006A6740" w:rsidP="006A6740">
      <w:pPr>
        <w:jc w:val="center"/>
      </w:pPr>
      <w:r>
        <w:rPr>
          <w:noProof/>
        </w:rPr>
        <w:drawing>
          <wp:inline distT="0" distB="0" distL="0" distR="0" wp14:anchorId="446A853C" wp14:editId="06AA8C35">
            <wp:extent cx="5273040" cy="3025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025140"/>
                    </a:xfrm>
                    <a:prstGeom prst="rect">
                      <a:avLst/>
                    </a:prstGeom>
                    <a:noFill/>
                    <a:ln>
                      <a:noFill/>
                    </a:ln>
                  </pic:spPr>
                </pic:pic>
              </a:graphicData>
            </a:graphic>
          </wp:inline>
        </w:drawing>
      </w:r>
    </w:p>
    <w:p w14:paraId="76D81ECD" w14:textId="77777777" w:rsidR="005C09FC" w:rsidRDefault="007E061A" w:rsidP="00AD7330">
      <w:pPr>
        <w:pStyle w:val="Heading1"/>
        <w:spacing w:before="100" w:beforeAutospacing="1" w:after="0"/>
      </w:pPr>
      <w:bookmarkStart w:id="8" w:name="_Toc132131835"/>
      <w:r>
        <w:t>Test execution statistics</w:t>
      </w:r>
      <w:bookmarkEnd w:id="8"/>
      <w:r>
        <w:t xml:space="preserve"> </w:t>
      </w:r>
    </w:p>
    <w:p w14:paraId="5C228F17" w14:textId="77777777" w:rsidR="005C09FC" w:rsidRDefault="007E061A" w:rsidP="00AD7330">
      <w:pPr>
        <w:pStyle w:val="Heading2"/>
        <w:spacing w:before="240" w:after="240"/>
      </w:pPr>
      <w:bookmarkStart w:id="9" w:name="_Toc132131836"/>
      <w:r>
        <w:t>Functional test results</w:t>
      </w:r>
      <w:bookmarkEnd w:id="9"/>
    </w:p>
    <w:p w14:paraId="34D83F7F" w14:textId="77777777" w:rsidR="005C09FC" w:rsidRDefault="007E061A" w:rsidP="001F2494">
      <w:pPr>
        <w:jc w:val="both"/>
        <w:rPr>
          <w:sz w:val="25"/>
          <w:szCs w:val="25"/>
        </w:rPr>
      </w:pPr>
      <w:r>
        <w:rPr>
          <w:sz w:val="24"/>
          <w:szCs w:val="24"/>
        </w:rPr>
        <w:t>Below are the test metrics by performing functional testing using mock</w:t>
      </w:r>
      <w:r w:rsidR="004815F0">
        <w:rPr>
          <w:sz w:val="24"/>
          <w:szCs w:val="24"/>
        </w:rPr>
        <w:t xml:space="preserve"> </w:t>
      </w:r>
      <w:r>
        <w:rPr>
          <w:sz w:val="24"/>
          <w:szCs w:val="24"/>
        </w:rPr>
        <w:t>MDS</w:t>
      </w:r>
      <w:r w:rsidR="00095901">
        <w:rPr>
          <w:sz w:val="24"/>
          <w:szCs w:val="24"/>
        </w:rPr>
        <w:t>, mock</w:t>
      </w:r>
      <w:r w:rsidR="004815F0">
        <w:rPr>
          <w:sz w:val="24"/>
          <w:szCs w:val="24"/>
        </w:rPr>
        <w:t xml:space="preserve"> </w:t>
      </w:r>
      <w:r w:rsidR="00095901">
        <w:rPr>
          <w:sz w:val="24"/>
          <w:szCs w:val="24"/>
        </w:rPr>
        <w:t>Auth</w:t>
      </w:r>
      <w:r>
        <w:rPr>
          <w:sz w:val="24"/>
          <w:szCs w:val="24"/>
        </w:rPr>
        <w:t xml:space="preserve"> and mock</w:t>
      </w:r>
      <w:r w:rsidR="004815F0">
        <w:rPr>
          <w:sz w:val="24"/>
          <w:szCs w:val="24"/>
        </w:rPr>
        <w:t xml:space="preserve"> </w:t>
      </w:r>
      <w:r>
        <w:rPr>
          <w:sz w:val="24"/>
          <w:szCs w:val="24"/>
        </w:rPr>
        <w:t xml:space="preserve">ABIS. The process followed was black box testing which based its test cases on the specifications of the software component under test. Functional test was performed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14:paraId="6708B251" w14:textId="77777777"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14:paraId="2196D4C0" w14:textId="77777777">
        <w:tc>
          <w:tcPr>
            <w:tcW w:w="2340" w:type="dxa"/>
            <w:shd w:val="clear" w:color="auto" w:fill="FFD966"/>
            <w:tcMar>
              <w:top w:w="100" w:type="dxa"/>
              <w:left w:w="100" w:type="dxa"/>
              <w:bottom w:w="100" w:type="dxa"/>
              <w:right w:w="100" w:type="dxa"/>
            </w:tcMar>
          </w:tcPr>
          <w:p w14:paraId="53ADBCB2"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4B2CC863"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101061FF"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5F8C39EB"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p>
        </w:tc>
      </w:tr>
      <w:tr w:rsidR="005C09FC" w14:paraId="7BB3D0D8" w14:textId="77777777">
        <w:tc>
          <w:tcPr>
            <w:tcW w:w="2340" w:type="dxa"/>
            <w:shd w:val="clear" w:color="auto" w:fill="auto"/>
            <w:tcMar>
              <w:top w:w="100" w:type="dxa"/>
              <w:left w:w="100" w:type="dxa"/>
              <w:bottom w:w="100" w:type="dxa"/>
              <w:right w:w="100" w:type="dxa"/>
            </w:tcMar>
          </w:tcPr>
          <w:p w14:paraId="326C7E33" w14:textId="77777777" w:rsidR="005C09FC" w:rsidRDefault="001F2494">
            <w:pPr>
              <w:widowControl w:val="0"/>
              <w:spacing w:line="240" w:lineRule="auto"/>
              <w:jc w:val="center"/>
            </w:pPr>
            <w:r>
              <w:t>1424</w:t>
            </w:r>
          </w:p>
        </w:tc>
        <w:tc>
          <w:tcPr>
            <w:tcW w:w="2340" w:type="dxa"/>
            <w:shd w:val="clear" w:color="auto" w:fill="auto"/>
            <w:tcMar>
              <w:top w:w="100" w:type="dxa"/>
              <w:left w:w="100" w:type="dxa"/>
              <w:bottom w:w="100" w:type="dxa"/>
              <w:right w:w="100" w:type="dxa"/>
            </w:tcMar>
          </w:tcPr>
          <w:p w14:paraId="07324A11" w14:textId="77777777" w:rsidR="005C09FC" w:rsidRDefault="00AD7330">
            <w:pPr>
              <w:widowControl w:val="0"/>
              <w:spacing w:line="240" w:lineRule="auto"/>
              <w:jc w:val="center"/>
            </w:pPr>
            <w:r>
              <w:t>1293</w:t>
            </w:r>
          </w:p>
        </w:tc>
        <w:tc>
          <w:tcPr>
            <w:tcW w:w="2340" w:type="dxa"/>
            <w:shd w:val="clear" w:color="auto" w:fill="auto"/>
            <w:tcMar>
              <w:top w:w="100" w:type="dxa"/>
              <w:left w:w="100" w:type="dxa"/>
              <w:bottom w:w="100" w:type="dxa"/>
              <w:right w:w="100" w:type="dxa"/>
            </w:tcMar>
          </w:tcPr>
          <w:p w14:paraId="2F5011FE" w14:textId="77777777" w:rsidR="005C09FC" w:rsidRDefault="00AD7330">
            <w:pPr>
              <w:widowControl w:val="0"/>
              <w:spacing w:line="240" w:lineRule="auto"/>
              <w:jc w:val="center"/>
            </w:pPr>
            <w:r>
              <w:t>47</w:t>
            </w:r>
          </w:p>
        </w:tc>
        <w:tc>
          <w:tcPr>
            <w:tcW w:w="2340" w:type="dxa"/>
            <w:shd w:val="clear" w:color="auto" w:fill="auto"/>
            <w:tcMar>
              <w:top w:w="100" w:type="dxa"/>
              <w:left w:w="100" w:type="dxa"/>
              <w:bottom w:w="100" w:type="dxa"/>
              <w:right w:w="100" w:type="dxa"/>
            </w:tcMar>
          </w:tcPr>
          <w:p w14:paraId="2DCF105F" w14:textId="77777777" w:rsidR="005C09FC" w:rsidRDefault="00AD7330">
            <w:pPr>
              <w:widowControl w:val="0"/>
              <w:spacing w:line="240" w:lineRule="auto"/>
              <w:jc w:val="center"/>
            </w:pPr>
            <w:r>
              <w:t>84</w:t>
            </w:r>
          </w:p>
        </w:tc>
      </w:tr>
      <w:tr w:rsidR="005C09FC" w14:paraId="455A24FE" w14:textId="77777777">
        <w:trPr>
          <w:trHeight w:val="420"/>
        </w:trPr>
        <w:tc>
          <w:tcPr>
            <w:tcW w:w="9360" w:type="dxa"/>
            <w:gridSpan w:val="4"/>
            <w:shd w:val="clear" w:color="auto" w:fill="auto"/>
            <w:tcMar>
              <w:top w:w="100" w:type="dxa"/>
              <w:left w:w="100" w:type="dxa"/>
              <w:bottom w:w="100" w:type="dxa"/>
              <w:right w:w="100" w:type="dxa"/>
            </w:tcMar>
          </w:tcPr>
          <w:p w14:paraId="3C5FE17C" w14:textId="77777777" w:rsidR="005C09FC" w:rsidRDefault="007E061A">
            <w:pPr>
              <w:widowControl w:val="0"/>
              <w:spacing w:line="240" w:lineRule="auto"/>
              <w:jc w:val="center"/>
              <w:rPr>
                <w:sz w:val="24"/>
                <w:szCs w:val="24"/>
              </w:rPr>
            </w:pPr>
            <w:r w:rsidRPr="004268E6">
              <w:t xml:space="preserve">Test </w:t>
            </w:r>
            <w:r w:rsidR="00A775D9" w:rsidRPr="004268E6">
              <w:t>Rate:</w:t>
            </w:r>
            <w:r w:rsidRPr="004268E6">
              <w:t xml:space="preserve"> </w:t>
            </w:r>
            <w:r w:rsidR="00095901" w:rsidRPr="004268E6">
              <w:t>9</w:t>
            </w:r>
            <w:r w:rsidR="00AD7330">
              <w:t>4</w:t>
            </w:r>
            <w:r w:rsidR="00A775D9" w:rsidRPr="004268E6">
              <w:t>% with</w:t>
            </w:r>
            <w:r w:rsidRPr="004268E6">
              <w:t xml:space="preserve"> Pass </w:t>
            </w:r>
            <w:r w:rsidR="00A775D9" w:rsidRPr="004268E6">
              <w:t>r</w:t>
            </w:r>
            <w:r w:rsidRPr="004268E6">
              <w:t xml:space="preserve">ate: </w:t>
            </w:r>
            <w:r w:rsidR="00942AC8" w:rsidRPr="004268E6">
              <w:t>9</w:t>
            </w:r>
            <w:r w:rsidR="004268E6" w:rsidRPr="004268E6">
              <w:t>6</w:t>
            </w:r>
            <w:r w:rsidRPr="004268E6">
              <w:t>%</w:t>
            </w:r>
          </w:p>
        </w:tc>
      </w:tr>
    </w:tbl>
    <w:p w14:paraId="2E4A0109" w14:textId="77777777" w:rsidR="005C09FC" w:rsidRDefault="005C09FC">
      <w:pPr>
        <w:rPr>
          <w:sz w:val="25"/>
          <w:szCs w:val="25"/>
        </w:rPr>
      </w:pPr>
    </w:p>
    <w:p w14:paraId="68168B29" w14:textId="77777777" w:rsidR="005C09FC" w:rsidRDefault="005C09FC">
      <w:pPr>
        <w:rPr>
          <w:sz w:val="25"/>
          <w:szCs w:val="25"/>
        </w:rPr>
      </w:pPr>
    </w:p>
    <w:p w14:paraId="443503F6" w14:textId="77777777" w:rsidR="00A95807" w:rsidRDefault="00A95807">
      <w:pPr>
        <w:rPr>
          <w:sz w:val="25"/>
          <w:szCs w:val="25"/>
        </w:rPr>
      </w:pPr>
      <w:r>
        <w:rPr>
          <w:sz w:val="25"/>
          <w:szCs w:val="25"/>
        </w:rPr>
        <w:br w:type="page"/>
      </w:r>
    </w:p>
    <w:p w14:paraId="43E59C61" w14:textId="1802F31B" w:rsidR="005C09FC" w:rsidRDefault="007E061A">
      <w:pPr>
        <w:rPr>
          <w:sz w:val="25"/>
          <w:szCs w:val="25"/>
        </w:rPr>
      </w:pPr>
      <w:r>
        <w:rPr>
          <w:sz w:val="25"/>
          <w:szCs w:val="25"/>
        </w:rPr>
        <w:lastRenderedPageBreak/>
        <w:t>Here is the detailed breakdow</w:t>
      </w:r>
      <w:r w:rsidR="002566D2">
        <w:rPr>
          <w:sz w:val="25"/>
          <w:szCs w:val="25"/>
        </w:rPr>
        <w:t>n</w:t>
      </w:r>
      <w:r>
        <w:rPr>
          <w:sz w:val="25"/>
          <w:szCs w:val="25"/>
        </w:rPr>
        <w:t>:</w:t>
      </w:r>
    </w:p>
    <w:p w14:paraId="5AAD1213" w14:textId="77777777" w:rsidR="005C09FC" w:rsidRDefault="005C09FC"/>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5C09FC" w14:paraId="30BEAF1A" w14:textId="77777777">
        <w:trPr>
          <w:trHeight w:val="420"/>
        </w:trPr>
        <w:tc>
          <w:tcPr>
            <w:tcW w:w="7005" w:type="dxa"/>
            <w:gridSpan w:val="2"/>
            <w:shd w:val="clear" w:color="auto" w:fill="FFD966"/>
            <w:tcMar>
              <w:top w:w="100" w:type="dxa"/>
              <w:left w:w="100" w:type="dxa"/>
              <w:bottom w:w="100" w:type="dxa"/>
              <w:right w:w="100" w:type="dxa"/>
            </w:tcMar>
          </w:tcPr>
          <w:p w14:paraId="3C9B3EC4" w14:textId="77777777" w:rsidR="005C09FC" w:rsidRDefault="005C09FC">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14:paraId="2AC3B335"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Test cases</w:t>
            </w:r>
          </w:p>
        </w:tc>
      </w:tr>
      <w:tr w:rsidR="005C09FC" w14:paraId="38C68475" w14:textId="77777777">
        <w:trPr>
          <w:trHeight w:val="420"/>
        </w:trPr>
        <w:tc>
          <w:tcPr>
            <w:tcW w:w="4830" w:type="dxa"/>
            <w:vMerge w:val="restart"/>
            <w:shd w:val="clear" w:color="auto" w:fill="auto"/>
            <w:tcMar>
              <w:top w:w="100" w:type="dxa"/>
              <w:left w:w="100" w:type="dxa"/>
              <w:bottom w:w="100" w:type="dxa"/>
              <w:right w:w="100" w:type="dxa"/>
            </w:tcMar>
          </w:tcPr>
          <w:p w14:paraId="1E5050CA" w14:textId="77777777" w:rsidR="00095901" w:rsidRDefault="00095901">
            <w:pPr>
              <w:widowControl w:val="0"/>
              <w:pBdr>
                <w:top w:val="nil"/>
                <w:left w:val="nil"/>
                <w:bottom w:val="nil"/>
                <w:right w:val="nil"/>
                <w:between w:val="nil"/>
              </w:pBdr>
              <w:spacing w:line="240" w:lineRule="auto"/>
              <w:jc w:val="center"/>
              <w:rPr>
                <w:sz w:val="24"/>
                <w:szCs w:val="24"/>
              </w:rPr>
            </w:pPr>
          </w:p>
          <w:p w14:paraId="0A380EC8" w14:textId="77777777" w:rsidR="00095901" w:rsidRDefault="00095901">
            <w:pPr>
              <w:widowControl w:val="0"/>
              <w:pBdr>
                <w:top w:val="nil"/>
                <w:left w:val="nil"/>
                <w:bottom w:val="nil"/>
                <w:right w:val="nil"/>
                <w:between w:val="nil"/>
              </w:pBdr>
              <w:spacing w:line="240" w:lineRule="auto"/>
              <w:jc w:val="center"/>
              <w:rPr>
                <w:sz w:val="24"/>
                <w:szCs w:val="24"/>
              </w:rPr>
            </w:pPr>
          </w:p>
          <w:p w14:paraId="239BC761" w14:textId="77777777" w:rsidR="005C09FC" w:rsidRDefault="00095901">
            <w:pPr>
              <w:widowControl w:val="0"/>
              <w:pBdr>
                <w:top w:val="nil"/>
                <w:left w:val="nil"/>
                <w:bottom w:val="nil"/>
                <w:right w:val="nil"/>
                <w:between w:val="nil"/>
              </w:pBdr>
              <w:spacing w:line="240" w:lineRule="auto"/>
              <w:jc w:val="center"/>
              <w:rPr>
                <w:sz w:val="24"/>
                <w:szCs w:val="24"/>
              </w:rPr>
            </w:pPr>
            <w:r>
              <w:rPr>
                <w:sz w:val="24"/>
                <w:szCs w:val="24"/>
              </w:rPr>
              <w:t>API Based Testing</w:t>
            </w:r>
          </w:p>
        </w:tc>
        <w:tc>
          <w:tcPr>
            <w:tcW w:w="2175" w:type="dxa"/>
            <w:shd w:val="clear" w:color="auto" w:fill="auto"/>
            <w:tcMar>
              <w:top w:w="100" w:type="dxa"/>
              <w:left w:w="100" w:type="dxa"/>
              <w:bottom w:w="100" w:type="dxa"/>
              <w:right w:w="100" w:type="dxa"/>
            </w:tcMar>
          </w:tcPr>
          <w:p w14:paraId="2A3C9AF9" w14:textId="77777777" w:rsidR="005C09FC" w:rsidRDefault="007E061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14:paraId="721207EA" w14:textId="0D6D8CD3" w:rsidR="005C09FC" w:rsidRDefault="00A95807">
            <w:pPr>
              <w:widowControl w:val="0"/>
              <w:pBdr>
                <w:top w:val="nil"/>
                <w:left w:val="nil"/>
                <w:bottom w:val="nil"/>
                <w:right w:val="nil"/>
                <w:between w:val="nil"/>
              </w:pBdr>
              <w:spacing w:line="240" w:lineRule="auto"/>
              <w:jc w:val="center"/>
              <w:rPr>
                <w:sz w:val="24"/>
                <w:szCs w:val="24"/>
              </w:rPr>
            </w:pPr>
            <w:r>
              <w:rPr>
                <w:sz w:val="24"/>
                <w:szCs w:val="24"/>
              </w:rPr>
              <w:t>1013</w:t>
            </w:r>
          </w:p>
        </w:tc>
      </w:tr>
      <w:tr w:rsidR="005C09FC" w14:paraId="66818137" w14:textId="77777777">
        <w:trPr>
          <w:trHeight w:val="420"/>
        </w:trPr>
        <w:tc>
          <w:tcPr>
            <w:tcW w:w="4830" w:type="dxa"/>
            <w:vMerge/>
            <w:shd w:val="clear" w:color="auto" w:fill="auto"/>
            <w:tcMar>
              <w:top w:w="100" w:type="dxa"/>
              <w:left w:w="100" w:type="dxa"/>
              <w:bottom w:w="100" w:type="dxa"/>
              <w:right w:w="100" w:type="dxa"/>
            </w:tcMar>
          </w:tcPr>
          <w:p w14:paraId="32D45E70" w14:textId="77777777"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14:paraId="1837B1AD" w14:textId="77777777"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14:paraId="2BA7FC29" w14:textId="26DB44F2" w:rsidR="005C09FC" w:rsidRDefault="00A95807">
            <w:pPr>
              <w:widowControl w:val="0"/>
              <w:pBdr>
                <w:top w:val="nil"/>
                <w:left w:val="nil"/>
                <w:bottom w:val="nil"/>
                <w:right w:val="nil"/>
                <w:between w:val="nil"/>
              </w:pBdr>
              <w:spacing w:line="240" w:lineRule="auto"/>
              <w:jc w:val="center"/>
              <w:rPr>
                <w:sz w:val="24"/>
                <w:szCs w:val="24"/>
              </w:rPr>
            </w:pPr>
            <w:r>
              <w:rPr>
                <w:sz w:val="24"/>
                <w:szCs w:val="24"/>
              </w:rPr>
              <w:t>906</w:t>
            </w:r>
          </w:p>
        </w:tc>
      </w:tr>
      <w:tr w:rsidR="005C09FC" w14:paraId="7A9D5E64" w14:textId="77777777">
        <w:trPr>
          <w:trHeight w:val="420"/>
        </w:trPr>
        <w:tc>
          <w:tcPr>
            <w:tcW w:w="4830" w:type="dxa"/>
            <w:vMerge/>
            <w:shd w:val="clear" w:color="auto" w:fill="auto"/>
            <w:tcMar>
              <w:top w:w="100" w:type="dxa"/>
              <w:left w:w="100" w:type="dxa"/>
              <w:bottom w:w="100" w:type="dxa"/>
              <w:right w:w="100" w:type="dxa"/>
            </w:tcMar>
          </w:tcPr>
          <w:p w14:paraId="11471065" w14:textId="77777777"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14:paraId="6E4CBE5E" w14:textId="77777777"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14:paraId="11300786" w14:textId="77777777" w:rsidR="005C09FC" w:rsidRDefault="00AD7330">
            <w:pPr>
              <w:widowControl w:val="0"/>
              <w:pBdr>
                <w:top w:val="nil"/>
                <w:left w:val="nil"/>
                <w:bottom w:val="nil"/>
                <w:right w:val="nil"/>
                <w:between w:val="nil"/>
              </w:pBdr>
              <w:spacing w:line="240" w:lineRule="auto"/>
              <w:jc w:val="center"/>
              <w:rPr>
                <w:sz w:val="24"/>
                <w:szCs w:val="24"/>
              </w:rPr>
            </w:pPr>
            <w:r>
              <w:rPr>
                <w:sz w:val="24"/>
                <w:szCs w:val="24"/>
              </w:rPr>
              <w:t>36</w:t>
            </w:r>
          </w:p>
        </w:tc>
      </w:tr>
      <w:tr w:rsidR="005C09FC" w14:paraId="227892B5" w14:textId="77777777">
        <w:trPr>
          <w:trHeight w:val="420"/>
        </w:trPr>
        <w:tc>
          <w:tcPr>
            <w:tcW w:w="4830" w:type="dxa"/>
            <w:vMerge/>
            <w:shd w:val="clear" w:color="auto" w:fill="auto"/>
            <w:tcMar>
              <w:top w:w="100" w:type="dxa"/>
              <w:left w:w="100" w:type="dxa"/>
              <w:bottom w:w="100" w:type="dxa"/>
              <w:right w:w="100" w:type="dxa"/>
            </w:tcMar>
          </w:tcPr>
          <w:p w14:paraId="023B23CF" w14:textId="77777777"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14:paraId="31D96AE1" w14:textId="77777777"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14:paraId="7CE619CC" w14:textId="77777777" w:rsidR="005C09FC" w:rsidRDefault="00AD7330">
            <w:pPr>
              <w:widowControl w:val="0"/>
              <w:pBdr>
                <w:top w:val="nil"/>
                <w:left w:val="nil"/>
                <w:bottom w:val="nil"/>
                <w:right w:val="nil"/>
                <w:between w:val="nil"/>
              </w:pBdr>
              <w:spacing w:line="240" w:lineRule="auto"/>
              <w:jc w:val="center"/>
              <w:rPr>
                <w:sz w:val="24"/>
                <w:szCs w:val="24"/>
              </w:rPr>
            </w:pPr>
            <w:r>
              <w:rPr>
                <w:sz w:val="24"/>
                <w:szCs w:val="24"/>
              </w:rPr>
              <w:t>71</w:t>
            </w:r>
          </w:p>
        </w:tc>
      </w:tr>
      <w:tr w:rsidR="005C09FC" w14:paraId="1DB2E001" w14:textId="77777777">
        <w:tc>
          <w:tcPr>
            <w:tcW w:w="4830" w:type="dxa"/>
            <w:vMerge w:val="restart"/>
            <w:shd w:val="clear" w:color="auto" w:fill="auto"/>
            <w:tcMar>
              <w:top w:w="100" w:type="dxa"/>
              <w:left w:w="100" w:type="dxa"/>
              <w:bottom w:w="100" w:type="dxa"/>
              <w:right w:w="100" w:type="dxa"/>
            </w:tcMar>
          </w:tcPr>
          <w:p w14:paraId="06A0FD4E" w14:textId="77777777" w:rsidR="00D50226" w:rsidRDefault="00D50226">
            <w:pPr>
              <w:widowControl w:val="0"/>
              <w:spacing w:line="240" w:lineRule="auto"/>
              <w:jc w:val="center"/>
              <w:rPr>
                <w:sz w:val="24"/>
                <w:szCs w:val="24"/>
              </w:rPr>
            </w:pPr>
          </w:p>
          <w:p w14:paraId="69223AC0" w14:textId="77777777" w:rsidR="00D50226" w:rsidRDefault="00D50226">
            <w:pPr>
              <w:widowControl w:val="0"/>
              <w:spacing w:line="240" w:lineRule="auto"/>
              <w:jc w:val="center"/>
              <w:rPr>
                <w:sz w:val="24"/>
                <w:szCs w:val="24"/>
              </w:rPr>
            </w:pPr>
          </w:p>
          <w:p w14:paraId="6134D866" w14:textId="77777777" w:rsidR="00D50226" w:rsidRDefault="00D50226">
            <w:pPr>
              <w:widowControl w:val="0"/>
              <w:spacing w:line="240" w:lineRule="auto"/>
              <w:jc w:val="center"/>
              <w:rPr>
                <w:sz w:val="24"/>
                <w:szCs w:val="24"/>
              </w:rPr>
            </w:pPr>
          </w:p>
          <w:p w14:paraId="435EBC89" w14:textId="77777777" w:rsidR="005C09FC" w:rsidRDefault="00095901">
            <w:pPr>
              <w:widowControl w:val="0"/>
              <w:spacing w:line="240" w:lineRule="auto"/>
              <w:jc w:val="center"/>
              <w:rPr>
                <w:sz w:val="24"/>
                <w:szCs w:val="24"/>
              </w:rPr>
            </w:pPr>
            <w:r>
              <w:rPr>
                <w:sz w:val="24"/>
                <w:szCs w:val="24"/>
              </w:rPr>
              <w:t>UI Based testing</w:t>
            </w:r>
          </w:p>
          <w:p w14:paraId="2473BACC" w14:textId="77777777" w:rsidR="00793CD2" w:rsidRDefault="00793CD2" w:rsidP="00793CD2">
            <w:pPr>
              <w:widowControl w:val="0"/>
              <w:spacing w:line="240" w:lineRule="auto"/>
              <w:rPr>
                <w:sz w:val="24"/>
                <w:szCs w:val="24"/>
              </w:rPr>
            </w:pPr>
          </w:p>
          <w:p w14:paraId="06D1F496" w14:textId="77777777" w:rsidR="00D50226" w:rsidRDefault="00D50226" w:rsidP="00D50226">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14:paraId="3FA0D51E" w14:textId="77777777" w:rsidR="005C09FC" w:rsidRDefault="007E061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14:paraId="181CA356" w14:textId="530F0393" w:rsidR="005C09FC" w:rsidRPr="00AD7330" w:rsidRDefault="0076383D">
            <w:pPr>
              <w:widowControl w:val="0"/>
              <w:spacing w:line="240" w:lineRule="auto"/>
              <w:jc w:val="center"/>
              <w:rPr>
                <w:sz w:val="24"/>
                <w:szCs w:val="24"/>
              </w:rPr>
            </w:pPr>
            <w:r>
              <w:rPr>
                <w:sz w:val="24"/>
                <w:szCs w:val="24"/>
              </w:rPr>
              <w:t>411</w:t>
            </w:r>
          </w:p>
        </w:tc>
      </w:tr>
      <w:tr w:rsidR="005C09FC" w14:paraId="74636FD2" w14:textId="77777777">
        <w:tc>
          <w:tcPr>
            <w:tcW w:w="4830" w:type="dxa"/>
            <w:vMerge/>
            <w:shd w:val="clear" w:color="auto" w:fill="auto"/>
            <w:tcMar>
              <w:top w:w="100" w:type="dxa"/>
              <w:left w:w="100" w:type="dxa"/>
              <w:bottom w:w="100" w:type="dxa"/>
              <w:right w:w="100" w:type="dxa"/>
            </w:tcMar>
          </w:tcPr>
          <w:p w14:paraId="72483DF5" w14:textId="77777777"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14:paraId="587DD7AA" w14:textId="77777777"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14:paraId="6EC771BE" w14:textId="568671E5" w:rsidR="005C09FC" w:rsidRPr="00AD7330" w:rsidRDefault="00AD7330">
            <w:pPr>
              <w:widowControl w:val="0"/>
              <w:spacing w:line="240" w:lineRule="auto"/>
              <w:jc w:val="center"/>
              <w:rPr>
                <w:sz w:val="24"/>
                <w:szCs w:val="24"/>
              </w:rPr>
            </w:pPr>
            <w:r w:rsidRPr="00AD7330">
              <w:rPr>
                <w:sz w:val="24"/>
                <w:szCs w:val="24"/>
              </w:rPr>
              <w:t>3</w:t>
            </w:r>
            <w:r w:rsidR="00A95807">
              <w:rPr>
                <w:sz w:val="24"/>
                <w:szCs w:val="24"/>
              </w:rPr>
              <w:t>87</w:t>
            </w:r>
          </w:p>
        </w:tc>
      </w:tr>
      <w:tr w:rsidR="005C09FC" w14:paraId="3541189C" w14:textId="77777777">
        <w:tc>
          <w:tcPr>
            <w:tcW w:w="4830" w:type="dxa"/>
            <w:vMerge/>
            <w:shd w:val="clear" w:color="auto" w:fill="auto"/>
            <w:tcMar>
              <w:top w:w="100" w:type="dxa"/>
              <w:left w:w="100" w:type="dxa"/>
              <w:bottom w:w="100" w:type="dxa"/>
              <w:right w:w="100" w:type="dxa"/>
            </w:tcMar>
          </w:tcPr>
          <w:p w14:paraId="25C5B76A" w14:textId="77777777"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14:paraId="2D1A152E" w14:textId="77777777"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14:paraId="5CAB5DFA" w14:textId="77777777" w:rsidR="005C09FC" w:rsidRPr="00AD7330" w:rsidRDefault="003132E0">
            <w:pPr>
              <w:widowControl w:val="0"/>
              <w:spacing w:line="240" w:lineRule="auto"/>
              <w:jc w:val="center"/>
              <w:rPr>
                <w:sz w:val="24"/>
                <w:szCs w:val="24"/>
              </w:rPr>
            </w:pPr>
            <w:r w:rsidRPr="00AD7330">
              <w:rPr>
                <w:sz w:val="24"/>
                <w:szCs w:val="24"/>
              </w:rPr>
              <w:t>1</w:t>
            </w:r>
            <w:r w:rsidR="00AD7330" w:rsidRPr="00AD7330">
              <w:rPr>
                <w:sz w:val="24"/>
                <w:szCs w:val="24"/>
              </w:rPr>
              <w:t>1</w:t>
            </w:r>
          </w:p>
        </w:tc>
      </w:tr>
      <w:tr w:rsidR="005C09FC" w14:paraId="50A17981" w14:textId="77777777">
        <w:tc>
          <w:tcPr>
            <w:tcW w:w="4830" w:type="dxa"/>
            <w:vMerge/>
            <w:shd w:val="clear" w:color="auto" w:fill="auto"/>
            <w:tcMar>
              <w:top w:w="100" w:type="dxa"/>
              <w:left w:w="100" w:type="dxa"/>
              <w:bottom w:w="100" w:type="dxa"/>
              <w:right w:w="100" w:type="dxa"/>
            </w:tcMar>
          </w:tcPr>
          <w:p w14:paraId="1D59FBE1" w14:textId="77777777"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14:paraId="2020AD19" w14:textId="77777777"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14:paraId="209D6110" w14:textId="5E128CB2" w:rsidR="005C09FC" w:rsidRPr="00AD7330" w:rsidRDefault="00A95807">
            <w:pPr>
              <w:widowControl w:val="0"/>
              <w:spacing w:line="240" w:lineRule="auto"/>
              <w:jc w:val="center"/>
              <w:rPr>
                <w:sz w:val="24"/>
                <w:szCs w:val="24"/>
              </w:rPr>
            </w:pPr>
            <w:r>
              <w:rPr>
                <w:sz w:val="24"/>
                <w:szCs w:val="24"/>
              </w:rPr>
              <w:t>13</w:t>
            </w:r>
          </w:p>
        </w:tc>
      </w:tr>
    </w:tbl>
    <w:p w14:paraId="5DBF29C5" w14:textId="77777777" w:rsidR="005C09FC" w:rsidRDefault="005C09FC"/>
    <w:p w14:paraId="09B25797" w14:textId="44F0BD26" w:rsidR="005C09FC" w:rsidRDefault="00D678F4" w:rsidP="00A95807">
      <w:pPr>
        <w:jc w:val="both"/>
        <w:rPr>
          <w:sz w:val="24"/>
          <w:szCs w:val="24"/>
        </w:rPr>
      </w:pPr>
      <w:r w:rsidRPr="00D678F4">
        <w:rPr>
          <w:b/>
          <w:sz w:val="24"/>
          <w:szCs w:val="24"/>
        </w:rPr>
        <w:t>Note:</w:t>
      </w:r>
      <w:r>
        <w:rPr>
          <w:sz w:val="24"/>
          <w:szCs w:val="24"/>
        </w:rPr>
        <w:t xml:space="preserve"> In API Based testing, </w:t>
      </w:r>
      <w:r w:rsidR="00AD7330">
        <w:rPr>
          <w:sz w:val="24"/>
          <w:szCs w:val="24"/>
        </w:rPr>
        <w:t>71</w:t>
      </w:r>
      <w:r>
        <w:rPr>
          <w:sz w:val="24"/>
          <w:szCs w:val="24"/>
        </w:rPr>
        <w:t xml:space="preserve"> test cases are marked as skipped as they were not automated.</w:t>
      </w:r>
    </w:p>
    <w:p w14:paraId="62952E59" w14:textId="56484EAF" w:rsidR="00A95807" w:rsidRDefault="00A95807" w:rsidP="00A95807">
      <w:pPr>
        <w:jc w:val="both"/>
        <w:rPr>
          <w:sz w:val="24"/>
          <w:szCs w:val="24"/>
        </w:rPr>
      </w:pPr>
      <w:r>
        <w:rPr>
          <w:sz w:val="24"/>
          <w:szCs w:val="24"/>
        </w:rPr>
        <w:t xml:space="preserve">In </w:t>
      </w:r>
      <w:r>
        <w:rPr>
          <w:sz w:val="24"/>
          <w:szCs w:val="24"/>
        </w:rPr>
        <w:t>U</w:t>
      </w:r>
      <w:r>
        <w:rPr>
          <w:sz w:val="24"/>
          <w:szCs w:val="24"/>
        </w:rPr>
        <w:t xml:space="preserve">I Based testing, </w:t>
      </w:r>
      <w:r>
        <w:rPr>
          <w:sz w:val="24"/>
          <w:szCs w:val="24"/>
        </w:rPr>
        <w:t>13</w:t>
      </w:r>
      <w:r>
        <w:rPr>
          <w:sz w:val="24"/>
          <w:szCs w:val="24"/>
        </w:rPr>
        <w:t xml:space="preserve"> test cases are marked as skipped as they </w:t>
      </w:r>
      <w:r>
        <w:rPr>
          <w:sz w:val="24"/>
          <w:szCs w:val="24"/>
        </w:rPr>
        <w:t>were N/A and enhancement testcases</w:t>
      </w:r>
      <w:r>
        <w:rPr>
          <w:sz w:val="24"/>
          <w:szCs w:val="24"/>
        </w:rPr>
        <w:t>.</w:t>
      </w:r>
    </w:p>
    <w:p w14:paraId="03D1DB46" w14:textId="77777777" w:rsidR="005C09FC" w:rsidRDefault="007E061A" w:rsidP="00A95807">
      <w:pPr>
        <w:pStyle w:val="Heading2"/>
        <w:jc w:val="both"/>
      </w:pPr>
      <w:bookmarkStart w:id="10" w:name="_Toc132131839"/>
      <w:r>
        <w:t>Detailed Test metrics</w:t>
      </w:r>
      <w:bookmarkEnd w:id="10"/>
    </w:p>
    <w:p w14:paraId="24D5B558" w14:textId="77777777" w:rsidR="005C09FC" w:rsidRDefault="007E061A" w:rsidP="00A95807">
      <w:pPr>
        <w:jc w:val="both"/>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14:paraId="359AAB30" w14:textId="77777777" w:rsidR="005C09FC" w:rsidRDefault="005C09FC" w:rsidP="00A95807">
      <w:pPr>
        <w:jc w:val="both"/>
        <w:rPr>
          <w:sz w:val="25"/>
          <w:szCs w:val="25"/>
        </w:rPr>
      </w:pPr>
    </w:p>
    <w:p w14:paraId="09A62F73" w14:textId="77777777" w:rsidR="005C09FC" w:rsidRDefault="007E061A" w:rsidP="00A95807">
      <w:pPr>
        <w:jc w:val="both"/>
        <w:rPr>
          <w:color w:val="1D1C1D"/>
          <w:sz w:val="23"/>
          <w:szCs w:val="23"/>
          <w:highlight w:val="white"/>
        </w:rPr>
      </w:pPr>
      <w:r>
        <w:rPr>
          <w:color w:val="1D1C1D"/>
          <w:sz w:val="23"/>
          <w:szCs w:val="23"/>
          <w:highlight w:val="white"/>
        </w:rPr>
        <w:t>The various metrics that assist in test tracking and efficiency are as follows:</w:t>
      </w:r>
    </w:p>
    <w:p w14:paraId="47770E8B" w14:textId="77777777" w:rsidR="005C09FC" w:rsidRDefault="005C09FC" w:rsidP="00A95807">
      <w:pPr>
        <w:jc w:val="both"/>
        <w:rPr>
          <w:color w:val="1D1C1D"/>
          <w:sz w:val="23"/>
          <w:szCs w:val="23"/>
          <w:highlight w:val="white"/>
        </w:rPr>
      </w:pPr>
    </w:p>
    <w:p w14:paraId="3D75B413" w14:textId="3ABE8AC7" w:rsidR="005C09FC" w:rsidRDefault="007E061A" w:rsidP="00A95807">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w:t>
      </w:r>
      <w:r w:rsidR="00BC2E31">
        <w:rPr>
          <w:color w:val="1D1C1D"/>
          <w:sz w:val="23"/>
          <w:szCs w:val="23"/>
          <w:highlight w:val="white"/>
        </w:rPr>
        <w:t xml:space="preserve"> </w:t>
      </w:r>
      <w:r>
        <w:rPr>
          <w:color w:val="1D1C1D"/>
          <w:sz w:val="23"/>
          <w:szCs w:val="23"/>
          <w:highlight w:val="white"/>
        </w:rPr>
        <w:t>(Number of passed tests / Total number of tests executed) x 100</w:t>
      </w:r>
    </w:p>
    <w:p w14:paraId="678A24FA" w14:textId="77777777" w:rsidR="005C09FC" w:rsidRDefault="007E061A" w:rsidP="00A95807">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14:paraId="39B97020" w14:textId="77777777" w:rsidR="005C09FC" w:rsidRDefault="005C09FC">
      <w:pPr>
        <w:rPr>
          <w:sz w:val="25"/>
          <w:szCs w:val="25"/>
        </w:rPr>
      </w:pPr>
    </w:p>
    <w:p w14:paraId="1A0F4548" w14:textId="77777777" w:rsidR="00230379" w:rsidRDefault="00230379">
      <w:pPr>
        <w:rPr>
          <w:sz w:val="25"/>
          <w:szCs w:val="25"/>
        </w:rPr>
      </w:pPr>
      <w:r>
        <w:rPr>
          <w:sz w:val="25"/>
          <w:szCs w:val="25"/>
        </w:rPr>
        <w:t>Git hub link</w:t>
      </w:r>
      <w:r w:rsidR="007E061A">
        <w:rPr>
          <w:sz w:val="25"/>
          <w:szCs w:val="25"/>
        </w:rPr>
        <w:t xml:space="preserve"> for the </w:t>
      </w:r>
      <w:proofErr w:type="spellStart"/>
      <w:r w:rsidR="007E061A">
        <w:rPr>
          <w:sz w:val="25"/>
          <w:szCs w:val="25"/>
        </w:rPr>
        <w:t>xls</w:t>
      </w:r>
      <w:proofErr w:type="spellEnd"/>
      <w:r w:rsidR="007E061A">
        <w:rPr>
          <w:sz w:val="25"/>
          <w:szCs w:val="25"/>
        </w:rPr>
        <w:t xml:space="preserve"> file</w:t>
      </w:r>
      <w:r>
        <w:rPr>
          <w:sz w:val="25"/>
          <w:szCs w:val="25"/>
        </w:rPr>
        <w:t>:</w:t>
      </w:r>
    </w:p>
    <w:p w14:paraId="5961A9F3" w14:textId="2EFF6CF0" w:rsidR="00A20F3E" w:rsidRDefault="00793CD2">
      <w:pPr>
        <w:rPr>
          <w:b/>
          <w:sz w:val="32"/>
          <w:szCs w:val="32"/>
        </w:rPr>
      </w:pPr>
      <w:r>
        <w:t>&lt;TBD&gt;</w:t>
      </w:r>
      <w:r w:rsidR="006A6740">
        <w:t>;</w:t>
      </w:r>
      <w:r w:rsidR="00A20F3E">
        <w:rPr>
          <w:b/>
          <w:sz w:val="32"/>
          <w:szCs w:val="32"/>
        </w:rPr>
        <w:br w:type="page"/>
      </w:r>
    </w:p>
    <w:p w14:paraId="295729ED" w14:textId="5E255603" w:rsidR="005C09FC" w:rsidRPr="000C1D4B" w:rsidRDefault="006A6740">
      <w:pPr>
        <w:rPr>
          <w:sz w:val="40"/>
          <w:szCs w:val="40"/>
        </w:rPr>
      </w:pPr>
      <w:r w:rsidRPr="000C1D4B">
        <w:rPr>
          <w:sz w:val="40"/>
          <w:szCs w:val="40"/>
        </w:rPr>
        <w:lastRenderedPageBreak/>
        <w:t>Sonar Report:</w:t>
      </w:r>
      <w:bookmarkStart w:id="11" w:name="_GoBack"/>
      <w:bookmarkEnd w:id="11"/>
    </w:p>
    <w:p w14:paraId="38730ECD" w14:textId="1BF1DBDA" w:rsidR="006A6740" w:rsidRPr="006A6740" w:rsidRDefault="006A6740" w:rsidP="006A6740">
      <w:pPr>
        <w:jc w:val="center"/>
        <w:rPr>
          <w:sz w:val="32"/>
          <w:szCs w:val="32"/>
        </w:rPr>
      </w:pPr>
      <w:r w:rsidRPr="006A6740">
        <w:rPr>
          <w:noProof/>
          <w:sz w:val="32"/>
          <w:szCs w:val="32"/>
        </w:rPr>
        <w:drawing>
          <wp:inline distT="0" distB="0" distL="0" distR="0" wp14:anchorId="288BFF48" wp14:editId="48573FD5">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0265"/>
                    </a:xfrm>
                    <a:prstGeom prst="rect">
                      <a:avLst/>
                    </a:prstGeom>
                  </pic:spPr>
                </pic:pic>
              </a:graphicData>
            </a:graphic>
          </wp:inline>
        </w:drawing>
      </w:r>
    </w:p>
    <w:sectPr w:rsidR="006A6740" w:rsidRPr="006A67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95901"/>
    <w:rsid w:val="000C1D4B"/>
    <w:rsid w:val="001F2494"/>
    <w:rsid w:val="00230379"/>
    <w:rsid w:val="002522DD"/>
    <w:rsid w:val="002566D2"/>
    <w:rsid w:val="00285E8C"/>
    <w:rsid w:val="002D398E"/>
    <w:rsid w:val="002E3200"/>
    <w:rsid w:val="002F7EC9"/>
    <w:rsid w:val="00304F1D"/>
    <w:rsid w:val="003132E0"/>
    <w:rsid w:val="003234B8"/>
    <w:rsid w:val="00384A47"/>
    <w:rsid w:val="0042162B"/>
    <w:rsid w:val="004268E6"/>
    <w:rsid w:val="004815F0"/>
    <w:rsid w:val="004C1362"/>
    <w:rsid w:val="004C4946"/>
    <w:rsid w:val="00546FDA"/>
    <w:rsid w:val="005C09FC"/>
    <w:rsid w:val="00687D6D"/>
    <w:rsid w:val="006A6740"/>
    <w:rsid w:val="006E3AB5"/>
    <w:rsid w:val="00715F1C"/>
    <w:rsid w:val="0076383D"/>
    <w:rsid w:val="00793CD2"/>
    <w:rsid w:val="007E061A"/>
    <w:rsid w:val="007E2334"/>
    <w:rsid w:val="007E382B"/>
    <w:rsid w:val="007E7D9E"/>
    <w:rsid w:val="00942AC8"/>
    <w:rsid w:val="009E622C"/>
    <w:rsid w:val="00A20F3E"/>
    <w:rsid w:val="00A775D9"/>
    <w:rsid w:val="00A95807"/>
    <w:rsid w:val="00AD7330"/>
    <w:rsid w:val="00BC2E31"/>
    <w:rsid w:val="00D44199"/>
    <w:rsid w:val="00D50226"/>
    <w:rsid w:val="00D678F4"/>
    <w:rsid w:val="00DC3FB5"/>
    <w:rsid w:val="00ED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0A6"/>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7</cp:revision>
  <dcterms:created xsi:type="dcterms:W3CDTF">2023-10-18T13:33:00Z</dcterms:created>
  <dcterms:modified xsi:type="dcterms:W3CDTF">2023-11-08T08:52:00Z</dcterms:modified>
</cp:coreProperties>
</file>