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7E061A">
      <w:pPr>
        <w:jc w:val="center"/>
        <w:rPr>
          <w:b/>
          <w:sz w:val="42"/>
          <w:szCs w:val="42"/>
        </w:rPr>
      </w:pPr>
      <w:r>
        <w:rPr>
          <w:b/>
          <w:sz w:val="42"/>
          <w:szCs w:val="42"/>
        </w:rPr>
        <w:t xml:space="preserve">Functional </w:t>
      </w:r>
      <w:proofErr w:type="gramStart"/>
      <w:r>
        <w:rPr>
          <w:b/>
          <w:sz w:val="42"/>
          <w:szCs w:val="42"/>
        </w:rPr>
        <w:t>Test  Report</w:t>
      </w:r>
      <w:proofErr w:type="gramEnd"/>
      <w:r>
        <w:rPr>
          <w:b/>
          <w:sz w:val="42"/>
          <w:szCs w:val="42"/>
        </w:rPr>
        <w:t xml:space="preserve"> for </w:t>
      </w:r>
      <w:proofErr w:type="spellStart"/>
      <w:r w:rsidR="00D50226">
        <w:rPr>
          <w:b/>
          <w:sz w:val="42"/>
          <w:szCs w:val="42"/>
        </w:rPr>
        <w:t>Inji</w:t>
      </w:r>
      <w:proofErr w:type="spellEnd"/>
      <w:r>
        <w:rPr>
          <w:b/>
          <w:sz w:val="42"/>
          <w:szCs w:val="42"/>
        </w:rPr>
        <w:t xml:space="preserve"> v </w:t>
      </w:r>
      <w:r w:rsidR="00D50226">
        <w:rPr>
          <w:b/>
          <w:sz w:val="42"/>
          <w:szCs w:val="42"/>
        </w:rPr>
        <w:t>0</w:t>
      </w:r>
      <w:r>
        <w:rPr>
          <w:b/>
          <w:sz w:val="42"/>
          <w:szCs w:val="42"/>
        </w:rPr>
        <w:t>.</w:t>
      </w:r>
      <w:r w:rsidR="00D50226">
        <w:rPr>
          <w:b/>
          <w:sz w:val="42"/>
          <w:szCs w:val="42"/>
        </w:rPr>
        <w:t>9</w:t>
      </w:r>
      <w:r>
        <w:rPr>
          <w:b/>
          <w:sz w:val="42"/>
          <w:szCs w:val="42"/>
        </w:rPr>
        <w:t>.0</w:t>
      </w:r>
    </w:p>
    <w:p w:rsidR="005C09FC" w:rsidRDefault="007E061A">
      <w:pPr>
        <w:jc w:val="center"/>
        <w:rPr>
          <w:b/>
          <w:sz w:val="42"/>
          <w:szCs w:val="42"/>
        </w:rPr>
      </w:pPr>
      <w:r>
        <w:rPr>
          <w:b/>
          <w:sz w:val="42"/>
          <w:szCs w:val="42"/>
        </w:rPr>
        <w:t>11-0</w:t>
      </w:r>
      <w:r w:rsidR="00D50226">
        <w:rPr>
          <w:b/>
          <w:sz w:val="42"/>
          <w:szCs w:val="42"/>
        </w:rPr>
        <w:t>4</w:t>
      </w:r>
      <w:r>
        <w:rPr>
          <w:b/>
          <w:sz w:val="42"/>
          <w:szCs w:val="42"/>
        </w:rPr>
        <w:t>-202</w:t>
      </w:r>
      <w:r w:rsidR="00D50226">
        <w:rPr>
          <w:b/>
          <w:sz w:val="42"/>
          <w:szCs w:val="42"/>
        </w:rPr>
        <w:t>3</w:t>
      </w:r>
      <w:r>
        <w:br w:type="page"/>
      </w:r>
    </w:p>
    <w:p w:rsidR="005C09FC" w:rsidRDefault="005C09FC">
      <w:pPr>
        <w:pStyle w:val="Heading1"/>
      </w:pPr>
      <w:bookmarkStart w:id="0" w:name="_jjdcx3a20a4k" w:colFirst="0" w:colLast="0"/>
      <w:bookmarkEnd w:id="0"/>
    </w:p>
    <w:sdt>
      <w:sdtPr>
        <w:id w:val="486906924"/>
        <w:docPartObj>
          <w:docPartGallery w:val="Table of Contents"/>
          <w:docPartUnique/>
        </w:docPartObj>
      </w:sdtPr>
      <w:sdtEndPr/>
      <w:sdtContent>
        <w:p w:rsidR="003C3A2E" w:rsidRDefault="007E061A">
          <w:pPr>
            <w:pStyle w:val="TOC1"/>
            <w:tabs>
              <w:tab w:val="right" w:pos="9350"/>
            </w:tabs>
            <w:rPr>
              <w:rFonts w:asciiTheme="minorHAnsi" w:eastAsiaTheme="minorEastAsia" w:hAnsiTheme="minorHAnsi" w:cstheme="minorBidi"/>
              <w:noProof/>
              <w:lang w:val="en-US"/>
            </w:rPr>
          </w:pPr>
          <w:r>
            <w:fldChar w:fldCharType="begin"/>
          </w:r>
          <w:r>
            <w:instrText xml:space="preserve"> TOC \h \u \z \t "Heading 1,1,Heading 2,2,Heading 3,3,Heading 4,4,Heading 5,5,Heading 6,6,"</w:instrText>
          </w:r>
          <w:r>
            <w:fldChar w:fldCharType="separate"/>
          </w:r>
          <w:hyperlink w:anchor="_Toc132135638" w:history="1">
            <w:r w:rsidR="003C3A2E" w:rsidRPr="005F240C">
              <w:rPr>
                <w:rStyle w:val="Hyperlink"/>
                <w:noProof/>
              </w:rPr>
              <w:t>Testing Scope</w:t>
            </w:r>
            <w:r w:rsidR="003C3A2E">
              <w:rPr>
                <w:noProof/>
                <w:webHidden/>
              </w:rPr>
              <w:tab/>
            </w:r>
            <w:r w:rsidR="003C3A2E">
              <w:rPr>
                <w:noProof/>
                <w:webHidden/>
              </w:rPr>
              <w:fldChar w:fldCharType="begin"/>
            </w:r>
            <w:r w:rsidR="003C3A2E">
              <w:rPr>
                <w:noProof/>
                <w:webHidden/>
              </w:rPr>
              <w:instrText xml:space="preserve"> PAGEREF _Toc132135638 \h </w:instrText>
            </w:r>
            <w:r w:rsidR="003C3A2E">
              <w:rPr>
                <w:noProof/>
                <w:webHidden/>
              </w:rPr>
            </w:r>
            <w:r w:rsidR="003C3A2E">
              <w:rPr>
                <w:noProof/>
                <w:webHidden/>
              </w:rPr>
              <w:fldChar w:fldCharType="separate"/>
            </w:r>
            <w:r w:rsidR="003C3A2E">
              <w:rPr>
                <w:noProof/>
                <w:webHidden/>
              </w:rPr>
              <w:t>3</w:t>
            </w:r>
            <w:r w:rsidR="003C3A2E">
              <w:rPr>
                <w:noProof/>
                <w:webHidden/>
              </w:rPr>
              <w:fldChar w:fldCharType="end"/>
            </w:r>
          </w:hyperlink>
        </w:p>
        <w:p w:rsidR="003C3A2E" w:rsidRDefault="009305CC">
          <w:pPr>
            <w:pStyle w:val="TOC1"/>
            <w:tabs>
              <w:tab w:val="right" w:pos="9350"/>
            </w:tabs>
            <w:rPr>
              <w:rFonts w:asciiTheme="minorHAnsi" w:eastAsiaTheme="minorEastAsia" w:hAnsiTheme="minorHAnsi" w:cstheme="minorBidi"/>
              <w:noProof/>
              <w:lang w:val="en-US"/>
            </w:rPr>
          </w:pPr>
          <w:hyperlink w:anchor="_Toc132135639" w:history="1">
            <w:r w:rsidR="003C3A2E" w:rsidRPr="005F240C">
              <w:rPr>
                <w:rStyle w:val="Hyperlink"/>
                <w:noProof/>
              </w:rPr>
              <w:t>Test Approach</w:t>
            </w:r>
            <w:r w:rsidR="003C3A2E">
              <w:rPr>
                <w:noProof/>
                <w:webHidden/>
              </w:rPr>
              <w:tab/>
            </w:r>
            <w:r w:rsidR="003C3A2E">
              <w:rPr>
                <w:noProof/>
                <w:webHidden/>
              </w:rPr>
              <w:fldChar w:fldCharType="begin"/>
            </w:r>
            <w:r w:rsidR="003C3A2E">
              <w:rPr>
                <w:noProof/>
                <w:webHidden/>
              </w:rPr>
              <w:instrText xml:space="preserve"> PAGEREF _Toc132135639 \h </w:instrText>
            </w:r>
            <w:r w:rsidR="003C3A2E">
              <w:rPr>
                <w:noProof/>
                <w:webHidden/>
              </w:rPr>
            </w:r>
            <w:r w:rsidR="003C3A2E">
              <w:rPr>
                <w:noProof/>
                <w:webHidden/>
              </w:rPr>
              <w:fldChar w:fldCharType="separate"/>
            </w:r>
            <w:r w:rsidR="003C3A2E">
              <w:rPr>
                <w:noProof/>
                <w:webHidden/>
              </w:rPr>
              <w:t>3</w:t>
            </w:r>
            <w:r w:rsidR="003C3A2E">
              <w:rPr>
                <w:noProof/>
                <w:webHidden/>
              </w:rPr>
              <w:fldChar w:fldCharType="end"/>
            </w:r>
          </w:hyperlink>
        </w:p>
        <w:p w:rsidR="003C3A2E" w:rsidRDefault="009305CC">
          <w:pPr>
            <w:pStyle w:val="TOC1"/>
            <w:tabs>
              <w:tab w:val="right" w:pos="9350"/>
            </w:tabs>
            <w:rPr>
              <w:rFonts w:asciiTheme="minorHAnsi" w:eastAsiaTheme="minorEastAsia" w:hAnsiTheme="minorHAnsi" w:cstheme="minorBidi"/>
              <w:noProof/>
              <w:lang w:val="en-US"/>
            </w:rPr>
          </w:pPr>
          <w:hyperlink w:anchor="_Toc132135640" w:history="1">
            <w:r w:rsidR="003C3A2E" w:rsidRPr="005F240C">
              <w:rPr>
                <w:rStyle w:val="Hyperlink"/>
                <w:noProof/>
              </w:rPr>
              <w:t>Verified configuration</w:t>
            </w:r>
            <w:r w:rsidR="003C3A2E">
              <w:rPr>
                <w:noProof/>
                <w:webHidden/>
              </w:rPr>
              <w:tab/>
            </w:r>
            <w:r w:rsidR="003C3A2E">
              <w:rPr>
                <w:noProof/>
                <w:webHidden/>
              </w:rPr>
              <w:fldChar w:fldCharType="begin"/>
            </w:r>
            <w:r w:rsidR="003C3A2E">
              <w:rPr>
                <w:noProof/>
                <w:webHidden/>
              </w:rPr>
              <w:instrText xml:space="preserve"> PAGEREF _Toc132135640 \h </w:instrText>
            </w:r>
            <w:r w:rsidR="003C3A2E">
              <w:rPr>
                <w:noProof/>
                <w:webHidden/>
              </w:rPr>
            </w:r>
            <w:r w:rsidR="003C3A2E">
              <w:rPr>
                <w:noProof/>
                <w:webHidden/>
              </w:rPr>
              <w:fldChar w:fldCharType="separate"/>
            </w:r>
            <w:r w:rsidR="003C3A2E">
              <w:rPr>
                <w:noProof/>
                <w:webHidden/>
              </w:rPr>
              <w:t>4</w:t>
            </w:r>
            <w:r w:rsidR="003C3A2E">
              <w:rPr>
                <w:noProof/>
                <w:webHidden/>
              </w:rPr>
              <w:fldChar w:fldCharType="end"/>
            </w:r>
          </w:hyperlink>
        </w:p>
        <w:p w:rsidR="003C3A2E" w:rsidRDefault="009305CC">
          <w:pPr>
            <w:pStyle w:val="TOC1"/>
            <w:tabs>
              <w:tab w:val="right" w:pos="9350"/>
            </w:tabs>
            <w:rPr>
              <w:rFonts w:asciiTheme="minorHAnsi" w:eastAsiaTheme="minorEastAsia" w:hAnsiTheme="minorHAnsi" w:cstheme="minorBidi"/>
              <w:noProof/>
              <w:lang w:val="en-US"/>
            </w:rPr>
          </w:pPr>
          <w:hyperlink w:anchor="_Toc132135641" w:history="1">
            <w:r w:rsidR="003C3A2E" w:rsidRPr="005F240C">
              <w:rPr>
                <w:rStyle w:val="Hyperlink"/>
                <w:noProof/>
              </w:rPr>
              <w:t>Feature Health</w:t>
            </w:r>
            <w:r w:rsidR="003C3A2E">
              <w:rPr>
                <w:noProof/>
                <w:webHidden/>
              </w:rPr>
              <w:tab/>
            </w:r>
            <w:r w:rsidR="003C3A2E">
              <w:rPr>
                <w:noProof/>
                <w:webHidden/>
              </w:rPr>
              <w:fldChar w:fldCharType="begin"/>
            </w:r>
            <w:r w:rsidR="003C3A2E">
              <w:rPr>
                <w:noProof/>
                <w:webHidden/>
              </w:rPr>
              <w:instrText xml:space="preserve"> PAGEREF _Toc132135641 \h </w:instrText>
            </w:r>
            <w:r w:rsidR="003C3A2E">
              <w:rPr>
                <w:noProof/>
                <w:webHidden/>
              </w:rPr>
            </w:r>
            <w:r w:rsidR="003C3A2E">
              <w:rPr>
                <w:noProof/>
                <w:webHidden/>
              </w:rPr>
              <w:fldChar w:fldCharType="separate"/>
            </w:r>
            <w:r w:rsidR="003C3A2E">
              <w:rPr>
                <w:noProof/>
                <w:webHidden/>
              </w:rPr>
              <w:t>5</w:t>
            </w:r>
            <w:r w:rsidR="003C3A2E">
              <w:rPr>
                <w:noProof/>
                <w:webHidden/>
              </w:rPr>
              <w:fldChar w:fldCharType="end"/>
            </w:r>
          </w:hyperlink>
        </w:p>
        <w:p w:rsidR="003C3A2E" w:rsidRDefault="009305CC">
          <w:pPr>
            <w:pStyle w:val="TOC1"/>
            <w:tabs>
              <w:tab w:val="right" w:pos="9350"/>
            </w:tabs>
            <w:rPr>
              <w:rFonts w:asciiTheme="minorHAnsi" w:eastAsiaTheme="minorEastAsia" w:hAnsiTheme="minorHAnsi" w:cstheme="minorBidi"/>
              <w:noProof/>
              <w:lang w:val="en-US"/>
            </w:rPr>
          </w:pPr>
          <w:hyperlink w:anchor="_Toc132135642" w:history="1">
            <w:r w:rsidR="003C3A2E" w:rsidRPr="005F240C">
              <w:rPr>
                <w:rStyle w:val="Hyperlink"/>
                <w:noProof/>
              </w:rPr>
              <w:t>Test execution statistics</w:t>
            </w:r>
            <w:r w:rsidR="003C3A2E">
              <w:rPr>
                <w:noProof/>
                <w:webHidden/>
              </w:rPr>
              <w:tab/>
            </w:r>
            <w:r w:rsidR="003C3A2E">
              <w:rPr>
                <w:noProof/>
                <w:webHidden/>
              </w:rPr>
              <w:fldChar w:fldCharType="begin"/>
            </w:r>
            <w:r w:rsidR="003C3A2E">
              <w:rPr>
                <w:noProof/>
                <w:webHidden/>
              </w:rPr>
              <w:instrText xml:space="preserve"> PAGEREF _Toc132135642 \h </w:instrText>
            </w:r>
            <w:r w:rsidR="003C3A2E">
              <w:rPr>
                <w:noProof/>
                <w:webHidden/>
              </w:rPr>
            </w:r>
            <w:r w:rsidR="003C3A2E">
              <w:rPr>
                <w:noProof/>
                <w:webHidden/>
              </w:rPr>
              <w:fldChar w:fldCharType="separate"/>
            </w:r>
            <w:r w:rsidR="003C3A2E">
              <w:rPr>
                <w:noProof/>
                <w:webHidden/>
              </w:rPr>
              <w:t>6</w:t>
            </w:r>
            <w:r w:rsidR="003C3A2E">
              <w:rPr>
                <w:noProof/>
                <w:webHidden/>
              </w:rPr>
              <w:fldChar w:fldCharType="end"/>
            </w:r>
          </w:hyperlink>
        </w:p>
        <w:p w:rsidR="003C3A2E" w:rsidRDefault="009305CC">
          <w:pPr>
            <w:pStyle w:val="TOC2"/>
            <w:tabs>
              <w:tab w:val="right" w:pos="9350"/>
            </w:tabs>
            <w:rPr>
              <w:rFonts w:asciiTheme="minorHAnsi" w:eastAsiaTheme="minorEastAsia" w:hAnsiTheme="minorHAnsi" w:cstheme="minorBidi"/>
              <w:noProof/>
              <w:lang w:val="en-US"/>
            </w:rPr>
          </w:pPr>
          <w:hyperlink w:anchor="_Toc132135643" w:history="1">
            <w:r w:rsidR="003C3A2E" w:rsidRPr="005F240C">
              <w:rPr>
                <w:rStyle w:val="Hyperlink"/>
                <w:noProof/>
              </w:rPr>
              <w:t>Functional test results by modules</w:t>
            </w:r>
            <w:r w:rsidR="003C3A2E">
              <w:rPr>
                <w:noProof/>
                <w:webHidden/>
              </w:rPr>
              <w:tab/>
            </w:r>
            <w:r w:rsidR="003C3A2E">
              <w:rPr>
                <w:noProof/>
                <w:webHidden/>
              </w:rPr>
              <w:fldChar w:fldCharType="begin"/>
            </w:r>
            <w:r w:rsidR="003C3A2E">
              <w:rPr>
                <w:noProof/>
                <w:webHidden/>
              </w:rPr>
              <w:instrText xml:space="preserve"> PAGEREF _Toc132135643 \h </w:instrText>
            </w:r>
            <w:r w:rsidR="003C3A2E">
              <w:rPr>
                <w:noProof/>
                <w:webHidden/>
              </w:rPr>
            </w:r>
            <w:r w:rsidR="003C3A2E">
              <w:rPr>
                <w:noProof/>
                <w:webHidden/>
              </w:rPr>
              <w:fldChar w:fldCharType="separate"/>
            </w:r>
            <w:r w:rsidR="003C3A2E">
              <w:rPr>
                <w:noProof/>
                <w:webHidden/>
              </w:rPr>
              <w:t>6</w:t>
            </w:r>
            <w:r w:rsidR="003C3A2E">
              <w:rPr>
                <w:noProof/>
                <w:webHidden/>
              </w:rPr>
              <w:fldChar w:fldCharType="end"/>
            </w:r>
          </w:hyperlink>
        </w:p>
        <w:p w:rsidR="003C3A2E" w:rsidRDefault="009305CC">
          <w:pPr>
            <w:pStyle w:val="TOC2"/>
            <w:tabs>
              <w:tab w:val="right" w:pos="9350"/>
            </w:tabs>
            <w:rPr>
              <w:rFonts w:asciiTheme="minorHAnsi" w:eastAsiaTheme="minorEastAsia" w:hAnsiTheme="minorHAnsi" w:cstheme="minorBidi"/>
              <w:noProof/>
              <w:lang w:val="en-US"/>
            </w:rPr>
          </w:pPr>
          <w:hyperlink w:anchor="_Toc132135644" w:history="1">
            <w:r w:rsidR="003C3A2E" w:rsidRPr="005F240C">
              <w:rPr>
                <w:rStyle w:val="Hyperlink"/>
                <w:noProof/>
              </w:rPr>
              <w:t>External API verification results by modules</w:t>
            </w:r>
            <w:r w:rsidR="003C3A2E">
              <w:rPr>
                <w:noProof/>
                <w:webHidden/>
              </w:rPr>
              <w:tab/>
            </w:r>
            <w:r w:rsidR="003C3A2E">
              <w:rPr>
                <w:noProof/>
                <w:webHidden/>
              </w:rPr>
              <w:fldChar w:fldCharType="begin"/>
            </w:r>
            <w:r w:rsidR="003C3A2E">
              <w:rPr>
                <w:noProof/>
                <w:webHidden/>
              </w:rPr>
              <w:instrText xml:space="preserve"> PAGEREF _Toc132135644 \h </w:instrText>
            </w:r>
            <w:r w:rsidR="003C3A2E">
              <w:rPr>
                <w:noProof/>
                <w:webHidden/>
              </w:rPr>
            </w:r>
            <w:r w:rsidR="003C3A2E">
              <w:rPr>
                <w:noProof/>
                <w:webHidden/>
              </w:rPr>
              <w:fldChar w:fldCharType="separate"/>
            </w:r>
            <w:r w:rsidR="003C3A2E">
              <w:rPr>
                <w:noProof/>
                <w:webHidden/>
              </w:rPr>
              <w:t>7</w:t>
            </w:r>
            <w:r w:rsidR="003C3A2E">
              <w:rPr>
                <w:noProof/>
                <w:webHidden/>
              </w:rPr>
              <w:fldChar w:fldCharType="end"/>
            </w:r>
          </w:hyperlink>
        </w:p>
        <w:p w:rsidR="003C3A2E" w:rsidRDefault="009305CC">
          <w:pPr>
            <w:pStyle w:val="TOC2"/>
            <w:tabs>
              <w:tab w:val="right" w:pos="9350"/>
            </w:tabs>
            <w:rPr>
              <w:rFonts w:asciiTheme="minorHAnsi" w:eastAsiaTheme="minorEastAsia" w:hAnsiTheme="minorHAnsi" w:cstheme="minorBidi"/>
              <w:noProof/>
              <w:lang w:val="en-US"/>
            </w:rPr>
          </w:pPr>
          <w:hyperlink w:anchor="_Toc132135645" w:history="1">
            <w:r w:rsidR="003C3A2E" w:rsidRPr="005F240C">
              <w:rPr>
                <w:rStyle w:val="Hyperlink"/>
                <w:noProof/>
              </w:rPr>
              <w:t>Testing End To End flow(s)</w:t>
            </w:r>
            <w:r w:rsidR="003C3A2E">
              <w:rPr>
                <w:noProof/>
                <w:webHidden/>
              </w:rPr>
              <w:tab/>
            </w:r>
            <w:r w:rsidR="003C3A2E">
              <w:rPr>
                <w:noProof/>
                <w:webHidden/>
              </w:rPr>
              <w:fldChar w:fldCharType="begin"/>
            </w:r>
            <w:r w:rsidR="003C3A2E">
              <w:rPr>
                <w:noProof/>
                <w:webHidden/>
              </w:rPr>
              <w:instrText xml:space="preserve"> PAGEREF _Toc132135645 \h </w:instrText>
            </w:r>
            <w:r w:rsidR="003C3A2E">
              <w:rPr>
                <w:noProof/>
                <w:webHidden/>
              </w:rPr>
            </w:r>
            <w:r w:rsidR="003C3A2E">
              <w:rPr>
                <w:noProof/>
                <w:webHidden/>
              </w:rPr>
              <w:fldChar w:fldCharType="separate"/>
            </w:r>
            <w:r w:rsidR="003C3A2E">
              <w:rPr>
                <w:noProof/>
                <w:webHidden/>
              </w:rPr>
              <w:t>8</w:t>
            </w:r>
            <w:r w:rsidR="003C3A2E">
              <w:rPr>
                <w:noProof/>
                <w:webHidden/>
              </w:rPr>
              <w:fldChar w:fldCharType="end"/>
            </w:r>
          </w:hyperlink>
        </w:p>
        <w:p w:rsidR="003C3A2E" w:rsidRDefault="009305CC">
          <w:pPr>
            <w:pStyle w:val="TOC2"/>
            <w:tabs>
              <w:tab w:val="right" w:pos="9350"/>
            </w:tabs>
            <w:rPr>
              <w:rFonts w:asciiTheme="minorHAnsi" w:eastAsiaTheme="minorEastAsia" w:hAnsiTheme="minorHAnsi" w:cstheme="minorBidi"/>
              <w:noProof/>
              <w:lang w:val="en-US"/>
            </w:rPr>
          </w:pPr>
          <w:hyperlink w:anchor="_Toc132135646" w:history="1">
            <w:r w:rsidR="003C3A2E" w:rsidRPr="005F240C">
              <w:rPr>
                <w:rStyle w:val="Hyperlink"/>
                <w:noProof/>
              </w:rPr>
              <w:t>Testing with various device combinations</w:t>
            </w:r>
            <w:r w:rsidR="003C3A2E">
              <w:rPr>
                <w:noProof/>
                <w:webHidden/>
              </w:rPr>
              <w:tab/>
            </w:r>
            <w:r w:rsidR="003C3A2E">
              <w:rPr>
                <w:noProof/>
                <w:webHidden/>
              </w:rPr>
              <w:fldChar w:fldCharType="begin"/>
            </w:r>
            <w:r w:rsidR="003C3A2E">
              <w:rPr>
                <w:noProof/>
                <w:webHidden/>
              </w:rPr>
              <w:instrText xml:space="preserve"> PAGEREF _Toc132135646 \h </w:instrText>
            </w:r>
            <w:r w:rsidR="003C3A2E">
              <w:rPr>
                <w:noProof/>
                <w:webHidden/>
              </w:rPr>
            </w:r>
            <w:r w:rsidR="003C3A2E">
              <w:rPr>
                <w:noProof/>
                <w:webHidden/>
              </w:rPr>
              <w:fldChar w:fldCharType="separate"/>
            </w:r>
            <w:r w:rsidR="003C3A2E">
              <w:rPr>
                <w:noProof/>
                <w:webHidden/>
              </w:rPr>
              <w:t>9</w:t>
            </w:r>
            <w:r w:rsidR="003C3A2E">
              <w:rPr>
                <w:noProof/>
                <w:webHidden/>
              </w:rPr>
              <w:fldChar w:fldCharType="end"/>
            </w:r>
          </w:hyperlink>
        </w:p>
        <w:p w:rsidR="003C3A2E" w:rsidRDefault="009305CC">
          <w:pPr>
            <w:pStyle w:val="TOC2"/>
            <w:tabs>
              <w:tab w:val="right" w:pos="9350"/>
            </w:tabs>
            <w:rPr>
              <w:rFonts w:asciiTheme="minorHAnsi" w:eastAsiaTheme="minorEastAsia" w:hAnsiTheme="minorHAnsi" w:cstheme="minorBidi"/>
              <w:noProof/>
              <w:lang w:val="en-US"/>
            </w:rPr>
          </w:pPr>
          <w:hyperlink w:anchor="_Toc132135647" w:history="1">
            <w:r w:rsidR="003C3A2E" w:rsidRPr="005F240C">
              <w:rPr>
                <w:rStyle w:val="Hyperlink"/>
                <w:noProof/>
              </w:rPr>
              <w:t>Detailed Test metrics</w:t>
            </w:r>
            <w:r w:rsidR="003C3A2E">
              <w:rPr>
                <w:noProof/>
                <w:webHidden/>
              </w:rPr>
              <w:tab/>
            </w:r>
            <w:r w:rsidR="003C3A2E">
              <w:rPr>
                <w:noProof/>
                <w:webHidden/>
              </w:rPr>
              <w:fldChar w:fldCharType="begin"/>
            </w:r>
            <w:r w:rsidR="003C3A2E">
              <w:rPr>
                <w:noProof/>
                <w:webHidden/>
              </w:rPr>
              <w:instrText xml:space="preserve"> PAGEREF _Toc132135647 \h </w:instrText>
            </w:r>
            <w:r w:rsidR="003C3A2E">
              <w:rPr>
                <w:noProof/>
                <w:webHidden/>
              </w:rPr>
            </w:r>
            <w:r w:rsidR="003C3A2E">
              <w:rPr>
                <w:noProof/>
                <w:webHidden/>
              </w:rPr>
              <w:fldChar w:fldCharType="separate"/>
            </w:r>
            <w:r w:rsidR="003C3A2E">
              <w:rPr>
                <w:noProof/>
                <w:webHidden/>
              </w:rPr>
              <w:t>10</w:t>
            </w:r>
            <w:r w:rsidR="003C3A2E">
              <w:rPr>
                <w:noProof/>
                <w:webHidden/>
              </w:rPr>
              <w:fldChar w:fldCharType="end"/>
            </w:r>
          </w:hyperlink>
        </w:p>
        <w:p w:rsidR="005C09FC" w:rsidRDefault="007E061A">
          <w:pPr>
            <w:tabs>
              <w:tab w:val="right" w:pos="9360"/>
            </w:tabs>
            <w:spacing w:before="60" w:after="80" w:line="240" w:lineRule="auto"/>
            <w:ind w:left="360"/>
          </w:pPr>
          <w:r>
            <w:fldChar w:fldCharType="end"/>
          </w:r>
        </w:p>
      </w:sdtContent>
    </w:sdt>
    <w:p w:rsidR="005C09FC" w:rsidRDefault="005C09FC"/>
    <w:p w:rsidR="005C09FC" w:rsidRDefault="007E061A">
      <w:pPr>
        <w:pStyle w:val="Heading1"/>
      </w:pPr>
      <w:bookmarkStart w:id="1" w:name="_eg0pwegdew0k" w:colFirst="0" w:colLast="0"/>
      <w:bookmarkEnd w:id="1"/>
      <w:r>
        <w:br w:type="page"/>
      </w:r>
    </w:p>
    <w:p w:rsidR="005C09FC" w:rsidRDefault="005C09FC">
      <w:pPr>
        <w:pStyle w:val="Heading1"/>
      </w:pPr>
      <w:bookmarkStart w:id="2" w:name="_fwk00xgvfxnc" w:colFirst="0" w:colLast="0"/>
      <w:bookmarkEnd w:id="2"/>
    </w:p>
    <w:p w:rsidR="005C09FC" w:rsidRDefault="005C09FC"/>
    <w:p w:rsidR="005C09FC" w:rsidRDefault="007E061A">
      <w:pPr>
        <w:pStyle w:val="Heading1"/>
      </w:pPr>
      <w:bookmarkStart w:id="3" w:name="_Toc132135638"/>
      <w:r>
        <w:t>Testing Scope</w:t>
      </w:r>
      <w:bookmarkEnd w:id="3"/>
    </w:p>
    <w:p w:rsidR="005C09FC" w:rsidRDefault="007E061A">
      <w:pPr>
        <w:rPr>
          <w:sz w:val="24"/>
          <w:szCs w:val="24"/>
        </w:rPr>
      </w:pPr>
      <w:r>
        <w:rPr>
          <w:sz w:val="24"/>
          <w:szCs w:val="24"/>
        </w:rPr>
        <w:t xml:space="preserve">The scope of testing is to verify fitment to the specification from the perspective of  </w:t>
      </w:r>
    </w:p>
    <w:p w:rsidR="005C09FC" w:rsidRDefault="007E061A">
      <w:pPr>
        <w:numPr>
          <w:ilvl w:val="0"/>
          <w:numId w:val="2"/>
        </w:numPr>
        <w:rPr>
          <w:sz w:val="24"/>
          <w:szCs w:val="24"/>
        </w:rPr>
      </w:pPr>
      <w:r>
        <w:rPr>
          <w:sz w:val="24"/>
          <w:szCs w:val="24"/>
        </w:rPr>
        <w:t xml:space="preserve">Functionality  </w:t>
      </w:r>
    </w:p>
    <w:p w:rsidR="005C09FC" w:rsidRDefault="007E061A">
      <w:pPr>
        <w:numPr>
          <w:ilvl w:val="0"/>
          <w:numId w:val="2"/>
        </w:numPr>
        <w:rPr>
          <w:sz w:val="24"/>
          <w:szCs w:val="24"/>
        </w:rPr>
      </w:pPr>
      <w:proofErr w:type="spellStart"/>
      <w:r>
        <w:rPr>
          <w:sz w:val="24"/>
          <w:szCs w:val="24"/>
        </w:rPr>
        <w:t>Deployability</w:t>
      </w:r>
      <w:proofErr w:type="spellEnd"/>
      <w:r>
        <w:rPr>
          <w:sz w:val="24"/>
          <w:szCs w:val="24"/>
        </w:rPr>
        <w:t xml:space="preserve">  </w:t>
      </w:r>
    </w:p>
    <w:p w:rsidR="005C09FC" w:rsidRDefault="007E061A">
      <w:pPr>
        <w:numPr>
          <w:ilvl w:val="0"/>
          <w:numId w:val="2"/>
        </w:numPr>
        <w:rPr>
          <w:sz w:val="24"/>
          <w:szCs w:val="24"/>
        </w:rPr>
      </w:pPr>
      <w:r>
        <w:rPr>
          <w:sz w:val="24"/>
          <w:szCs w:val="24"/>
        </w:rPr>
        <w:t xml:space="preserve">Configurability  </w:t>
      </w:r>
    </w:p>
    <w:p w:rsidR="005C09FC" w:rsidRDefault="007E061A">
      <w:pPr>
        <w:numPr>
          <w:ilvl w:val="0"/>
          <w:numId w:val="2"/>
        </w:numPr>
        <w:rPr>
          <w:sz w:val="24"/>
          <w:szCs w:val="24"/>
        </w:rPr>
      </w:pPr>
      <w:r>
        <w:rPr>
          <w:sz w:val="24"/>
          <w:szCs w:val="24"/>
        </w:rPr>
        <w:t>Customizability</w:t>
      </w:r>
    </w:p>
    <w:p w:rsidR="005C09FC" w:rsidRDefault="005C09FC">
      <w:pPr>
        <w:rPr>
          <w:sz w:val="24"/>
          <w:szCs w:val="24"/>
        </w:rPr>
      </w:pPr>
    </w:p>
    <w:p w:rsidR="005C09FC" w:rsidRDefault="007E061A">
      <w:pPr>
        <w:rPr>
          <w:sz w:val="24"/>
          <w:szCs w:val="24"/>
        </w:rPr>
      </w:pPr>
      <w:r>
        <w:rPr>
          <w:sz w:val="24"/>
          <w:szCs w:val="24"/>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Verification scope required comprehensive automation testing for all the MOSIP APIs. An automation Test Rig is created for the same. </w:t>
      </w:r>
    </w:p>
    <w:p w:rsidR="005C09FC" w:rsidRDefault="005C09FC"/>
    <w:p w:rsidR="005C09FC" w:rsidRDefault="005C09FC"/>
    <w:p w:rsidR="005C09FC" w:rsidRDefault="007E061A">
      <w:pPr>
        <w:pStyle w:val="Heading1"/>
      </w:pPr>
      <w:bookmarkStart w:id="4" w:name="_Toc132135639"/>
      <w:r>
        <w:t>Test Approach</w:t>
      </w:r>
      <w:bookmarkEnd w:id="4"/>
    </w:p>
    <w:p w:rsidR="005C09FC" w:rsidRDefault="007E061A">
      <w:pPr>
        <w:rPr>
          <w:sz w:val="24"/>
          <w:szCs w:val="24"/>
        </w:rPr>
      </w:pPr>
      <w:r>
        <w:rPr>
          <w:sz w:val="24"/>
          <w:szCs w:val="24"/>
        </w:rPr>
        <w:t xml:space="preserve">Persona based approach has been adopted to perform the IV&amp;V, by simulating test scenarios that resemble a real-time implementation. </w:t>
      </w:r>
    </w:p>
    <w:p w:rsidR="005C09FC" w:rsidRDefault="005C09FC">
      <w:pPr>
        <w:rPr>
          <w:sz w:val="24"/>
          <w:szCs w:val="24"/>
        </w:rPr>
      </w:pPr>
    </w:p>
    <w:p w:rsidR="005C09FC" w:rsidRDefault="007E061A">
      <w:pPr>
        <w:rPr>
          <w:sz w:val="24"/>
          <w:szCs w:val="24"/>
        </w:rPr>
      </w:pPr>
      <w:r>
        <w:rPr>
          <w:sz w:val="24"/>
          <w:szCs w:val="24"/>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5C09FC" w:rsidRDefault="005C09FC">
      <w:pPr>
        <w:rPr>
          <w:sz w:val="24"/>
          <w:szCs w:val="24"/>
        </w:rPr>
      </w:pPr>
    </w:p>
    <w:p w:rsidR="005C09FC" w:rsidRDefault="007E061A">
      <w:pPr>
        <w:numPr>
          <w:ilvl w:val="0"/>
          <w:numId w:val="2"/>
        </w:numPr>
        <w:rPr>
          <w:sz w:val="24"/>
          <w:szCs w:val="24"/>
        </w:rPr>
      </w:pPr>
      <w:r>
        <w:rPr>
          <w:sz w:val="24"/>
          <w:szCs w:val="24"/>
        </w:rPr>
        <w:t xml:space="preserve">Functionality  </w:t>
      </w:r>
    </w:p>
    <w:p w:rsidR="005C09FC" w:rsidRDefault="007E061A">
      <w:pPr>
        <w:numPr>
          <w:ilvl w:val="0"/>
          <w:numId w:val="2"/>
        </w:numPr>
        <w:rPr>
          <w:sz w:val="24"/>
          <w:szCs w:val="24"/>
        </w:rPr>
      </w:pPr>
      <w:proofErr w:type="spellStart"/>
      <w:r>
        <w:rPr>
          <w:sz w:val="24"/>
          <w:szCs w:val="24"/>
        </w:rPr>
        <w:t>Deployability</w:t>
      </w:r>
      <w:proofErr w:type="spellEnd"/>
      <w:r>
        <w:rPr>
          <w:sz w:val="24"/>
          <w:szCs w:val="24"/>
        </w:rPr>
        <w:t xml:space="preserve">  </w:t>
      </w:r>
    </w:p>
    <w:p w:rsidR="005C09FC" w:rsidRDefault="007E061A">
      <w:pPr>
        <w:numPr>
          <w:ilvl w:val="0"/>
          <w:numId w:val="2"/>
        </w:numPr>
        <w:rPr>
          <w:sz w:val="24"/>
          <w:szCs w:val="24"/>
        </w:rPr>
      </w:pPr>
      <w:r>
        <w:rPr>
          <w:sz w:val="24"/>
          <w:szCs w:val="24"/>
        </w:rPr>
        <w:t xml:space="preserve">Configurability  </w:t>
      </w:r>
    </w:p>
    <w:p w:rsidR="005C09FC" w:rsidRDefault="007E061A">
      <w:pPr>
        <w:numPr>
          <w:ilvl w:val="0"/>
          <w:numId w:val="2"/>
        </w:numPr>
        <w:rPr>
          <w:sz w:val="24"/>
          <w:szCs w:val="24"/>
        </w:rPr>
      </w:pPr>
      <w:r>
        <w:rPr>
          <w:sz w:val="24"/>
          <w:szCs w:val="24"/>
        </w:rPr>
        <w:t>Customizability</w:t>
      </w:r>
    </w:p>
    <w:p w:rsidR="005C09FC" w:rsidRDefault="005C09FC">
      <w:pPr>
        <w:ind w:left="720"/>
        <w:rPr>
          <w:sz w:val="24"/>
          <w:szCs w:val="24"/>
        </w:rPr>
      </w:pPr>
    </w:p>
    <w:p w:rsidR="005C09FC" w:rsidRDefault="007E061A">
      <w:pPr>
        <w:rPr>
          <w:sz w:val="24"/>
          <w:szCs w:val="24"/>
        </w:rPr>
      </w:pPr>
      <w:r>
        <w:rPr>
          <w:sz w:val="24"/>
          <w:szCs w:val="24"/>
        </w:rPr>
        <w:t xml:space="preserve">The verification methods may differ based on how the need was addressed. </w:t>
      </w:r>
    </w:p>
    <w:p w:rsidR="005C09FC" w:rsidRDefault="005C09FC">
      <w:pPr>
        <w:rPr>
          <w:sz w:val="24"/>
          <w:szCs w:val="24"/>
        </w:rPr>
      </w:pPr>
    </w:p>
    <w:p w:rsidR="005C09FC" w:rsidRDefault="007E061A">
      <w:pPr>
        <w:rPr>
          <w:sz w:val="24"/>
          <w:szCs w:val="24"/>
        </w:rPr>
      </w:pPr>
      <w:r>
        <w:rPr>
          <w:sz w:val="24"/>
          <w:szCs w:val="24"/>
        </w:rPr>
        <w:lastRenderedPageBreak/>
        <w:t xml:space="preserve">For regression </w:t>
      </w:r>
      <w:r w:rsidR="00D50226">
        <w:rPr>
          <w:sz w:val="24"/>
          <w:szCs w:val="24"/>
        </w:rPr>
        <w:t>check, “</w:t>
      </w:r>
      <w:r>
        <w:rPr>
          <w:sz w:val="24"/>
          <w:szCs w:val="24"/>
        </w:rPr>
        <w:t xml:space="preserve">MOSIP Test Rig” - an automation testing suite - which is indigenously designed and developed for supporting </w:t>
      </w:r>
      <w:proofErr w:type="gramStart"/>
      <w:r>
        <w:rPr>
          <w:sz w:val="24"/>
          <w:szCs w:val="24"/>
        </w:rPr>
        <w:t>persona based</w:t>
      </w:r>
      <w:proofErr w:type="gramEnd"/>
      <w:r>
        <w:rPr>
          <w:sz w:val="24"/>
          <w:szCs w:val="24"/>
        </w:rPr>
        <w:t xml:space="preserve"> testing. MOSIP Test Rig covers the end to end test execution and reporting. The end to end functional test scenarios are written starting from pre-registration, to creation of packet in registration </w:t>
      </w:r>
      <w:r w:rsidR="00D50226">
        <w:rPr>
          <w:sz w:val="24"/>
          <w:szCs w:val="24"/>
        </w:rPr>
        <w:t>center</w:t>
      </w:r>
      <w:r>
        <w:rPr>
          <w:sz w:val="24"/>
          <w:szCs w:val="24"/>
        </w:rPr>
        <w:t>, processing the packet through the registration processor, generating UIN and authenticating identity using IDA through various permutation and combinations of cases being covered. MOSIP Test Rig will be an open source artifact which can also be enhanced and used by countries to validate the SI deliveries before going live. Persona classes include both negative and positive personas. Negative persona classes include users like Bribed Registration Office, Malicious Insider etc. The needs of positive persona classes must be met, whereas the needs of negative persona classes must be effectively restricted by the software.</w:t>
      </w:r>
    </w:p>
    <w:p w:rsidR="005C09FC" w:rsidRDefault="005C09FC"/>
    <w:p w:rsidR="005C09FC" w:rsidRDefault="007E061A">
      <w:pPr>
        <w:pStyle w:val="Heading1"/>
      </w:pPr>
      <w:bookmarkStart w:id="5" w:name="_Toc132135640"/>
      <w:r>
        <w:t>Verified configuration</w:t>
      </w:r>
      <w:bookmarkEnd w:id="5"/>
      <w:r>
        <w:t xml:space="preserve"> </w:t>
      </w:r>
    </w:p>
    <w:p w:rsidR="005C09FC" w:rsidRDefault="007E061A">
      <w:pPr>
        <w:widowControl w:val="0"/>
        <w:spacing w:after="320"/>
        <w:rPr>
          <w:color w:val="1D1C1D"/>
          <w:sz w:val="24"/>
          <w:szCs w:val="24"/>
          <w:highlight w:val="white"/>
        </w:rPr>
      </w:pPr>
      <w:r>
        <w:rPr>
          <w:color w:val="1D1C1D"/>
          <w:sz w:val="24"/>
          <w:szCs w:val="24"/>
          <w:highlight w:val="white"/>
        </w:rPr>
        <w:t xml:space="preserve">Verification is performed on various configurations as mentioned below </w:t>
      </w:r>
    </w:p>
    <w:p w:rsidR="005C09FC" w:rsidRDefault="007E061A">
      <w:pPr>
        <w:widowControl w:val="0"/>
        <w:numPr>
          <w:ilvl w:val="0"/>
          <w:numId w:val="3"/>
        </w:numPr>
        <w:rPr>
          <w:color w:val="1D1C1D"/>
          <w:sz w:val="24"/>
          <w:szCs w:val="24"/>
          <w:highlight w:val="white"/>
        </w:rPr>
      </w:pPr>
      <w:r>
        <w:rPr>
          <w:color w:val="1D1C1D"/>
          <w:sz w:val="24"/>
          <w:szCs w:val="24"/>
          <w:highlight w:val="white"/>
        </w:rPr>
        <w:t xml:space="preserve">Default configuration - with 3 Lang </w:t>
      </w:r>
    </w:p>
    <w:p w:rsidR="005C09FC" w:rsidRDefault="007E061A">
      <w:pPr>
        <w:widowControl w:val="0"/>
        <w:numPr>
          <w:ilvl w:val="0"/>
          <w:numId w:val="3"/>
        </w:numPr>
        <w:rPr>
          <w:color w:val="1D1C1D"/>
          <w:sz w:val="24"/>
          <w:szCs w:val="24"/>
          <w:highlight w:val="white"/>
        </w:rPr>
      </w:pPr>
      <w:r>
        <w:rPr>
          <w:color w:val="1D1C1D"/>
          <w:sz w:val="24"/>
          <w:szCs w:val="24"/>
          <w:highlight w:val="white"/>
        </w:rPr>
        <w:t>Virtual countries</w:t>
      </w:r>
    </w:p>
    <w:p w:rsidR="005C09FC" w:rsidRDefault="007E061A">
      <w:pPr>
        <w:widowControl w:val="0"/>
        <w:numPr>
          <w:ilvl w:val="1"/>
          <w:numId w:val="3"/>
        </w:numPr>
        <w:rPr>
          <w:color w:val="1D1C1D"/>
          <w:sz w:val="24"/>
          <w:szCs w:val="24"/>
          <w:highlight w:val="white"/>
        </w:rPr>
      </w:pPr>
      <w:r>
        <w:rPr>
          <w:color w:val="1D1C1D"/>
          <w:sz w:val="24"/>
          <w:szCs w:val="24"/>
          <w:highlight w:val="white"/>
        </w:rPr>
        <w:t>1 Lang configuration</w:t>
      </w:r>
    </w:p>
    <w:p w:rsidR="005C09FC" w:rsidRDefault="007E061A">
      <w:pPr>
        <w:widowControl w:val="0"/>
        <w:numPr>
          <w:ilvl w:val="1"/>
          <w:numId w:val="3"/>
        </w:numPr>
        <w:rPr>
          <w:color w:val="1D1C1D"/>
          <w:sz w:val="24"/>
          <w:szCs w:val="24"/>
          <w:highlight w:val="white"/>
        </w:rPr>
      </w:pPr>
      <w:r>
        <w:rPr>
          <w:color w:val="1D1C1D"/>
          <w:sz w:val="24"/>
          <w:szCs w:val="24"/>
          <w:highlight w:val="white"/>
        </w:rPr>
        <w:t xml:space="preserve">2 Lang </w:t>
      </w:r>
      <w:proofErr w:type="gramStart"/>
      <w:r>
        <w:rPr>
          <w:color w:val="1D1C1D"/>
          <w:sz w:val="24"/>
          <w:szCs w:val="24"/>
          <w:highlight w:val="white"/>
        </w:rPr>
        <w:t>configuration</w:t>
      </w:r>
      <w:proofErr w:type="gramEnd"/>
    </w:p>
    <w:p w:rsidR="005C09FC" w:rsidRDefault="007E061A">
      <w:pPr>
        <w:widowControl w:val="0"/>
        <w:numPr>
          <w:ilvl w:val="1"/>
          <w:numId w:val="3"/>
        </w:numPr>
        <w:spacing w:after="320"/>
        <w:rPr>
          <w:color w:val="1D1C1D"/>
          <w:sz w:val="24"/>
          <w:szCs w:val="24"/>
          <w:highlight w:val="white"/>
        </w:rPr>
      </w:pPr>
      <w:r>
        <w:rPr>
          <w:color w:val="1D1C1D"/>
          <w:sz w:val="24"/>
          <w:szCs w:val="24"/>
          <w:highlight w:val="white"/>
        </w:rPr>
        <w:t xml:space="preserve">3 Lang </w:t>
      </w:r>
      <w:proofErr w:type="gramStart"/>
      <w:r>
        <w:rPr>
          <w:color w:val="1D1C1D"/>
          <w:sz w:val="24"/>
          <w:szCs w:val="24"/>
          <w:highlight w:val="white"/>
        </w:rPr>
        <w:t>configuration</w:t>
      </w:r>
      <w:proofErr w:type="gramEnd"/>
    </w:p>
    <w:p w:rsidR="005C09FC" w:rsidRDefault="007E061A">
      <w:pPr>
        <w:pStyle w:val="Heading1"/>
      </w:pPr>
      <w:bookmarkStart w:id="6" w:name="_pnzryn7wfha0" w:colFirst="0" w:colLast="0"/>
      <w:bookmarkEnd w:id="6"/>
      <w:r>
        <w:br w:type="page"/>
      </w:r>
    </w:p>
    <w:p w:rsidR="005C09FC" w:rsidRDefault="007E061A">
      <w:pPr>
        <w:pStyle w:val="Heading1"/>
      </w:pPr>
      <w:bookmarkStart w:id="7" w:name="_Toc132135641"/>
      <w:r>
        <w:lastRenderedPageBreak/>
        <w:t>Feature Health</w:t>
      </w:r>
      <w:bookmarkEnd w:id="7"/>
    </w:p>
    <w:p w:rsidR="005C09FC" w:rsidRDefault="007E061A">
      <w:r>
        <w:t xml:space="preserve">  </w:t>
      </w:r>
    </w:p>
    <w:p w:rsidR="005C09FC" w:rsidRDefault="00D50226">
      <w:r>
        <w:rPr>
          <w:noProof/>
        </w:rPr>
        <w:drawing>
          <wp:inline distT="0" distB="0" distL="0" distR="0" wp14:anchorId="200C8CA0" wp14:editId="4E543CD6">
            <wp:extent cx="5417820" cy="2857500"/>
            <wp:effectExtent l="0" t="0" r="11430" b="0"/>
            <wp:docPr id="1" name="Chart 1">
              <a:extLst xmlns:a="http://schemas.openxmlformats.org/drawingml/2006/main">
                <a:ext uri="{FF2B5EF4-FFF2-40B4-BE49-F238E27FC236}">
                  <a16:creationId xmlns:a16="http://schemas.microsoft.com/office/drawing/2014/main" id="{4F5DDAED-C0E3-446A-B665-57525A7269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50226" w:rsidRDefault="00D50226"/>
    <w:p w:rsidR="00D50226" w:rsidRDefault="00D50226">
      <w:r>
        <w:rPr>
          <w:noProof/>
        </w:rPr>
        <w:drawing>
          <wp:inline distT="0" distB="0" distL="0" distR="0" wp14:anchorId="12361BD2" wp14:editId="6D32B52A">
            <wp:extent cx="5524500" cy="2811780"/>
            <wp:effectExtent l="0" t="0" r="0" b="7620"/>
            <wp:docPr id="2" name="Chart 2">
              <a:extLst xmlns:a="http://schemas.openxmlformats.org/drawingml/2006/main">
                <a:ext uri="{FF2B5EF4-FFF2-40B4-BE49-F238E27FC236}">
                  <a16:creationId xmlns:a16="http://schemas.microsoft.com/office/drawing/2014/main" id="{EEDA2C0D-AE47-4859-BA8A-954E48805C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50226" w:rsidRDefault="00D50226"/>
    <w:p w:rsidR="00D50226" w:rsidRDefault="00D50226"/>
    <w:p w:rsidR="00D50226" w:rsidRDefault="00D50226"/>
    <w:p w:rsidR="005C09FC" w:rsidRDefault="007E061A">
      <w:pPr>
        <w:pStyle w:val="Heading1"/>
      </w:pPr>
      <w:bookmarkStart w:id="8" w:name="_Toc132135642"/>
      <w:r>
        <w:lastRenderedPageBreak/>
        <w:t>Test execution statistics</w:t>
      </w:r>
      <w:bookmarkEnd w:id="8"/>
      <w:r>
        <w:t xml:space="preserve"> </w:t>
      </w:r>
    </w:p>
    <w:p w:rsidR="005C09FC" w:rsidRDefault="007E061A">
      <w:pPr>
        <w:pStyle w:val="Heading2"/>
      </w:pPr>
      <w:bookmarkStart w:id="9" w:name="_Toc132135643"/>
      <w:r>
        <w:t>Functional test results by modules</w:t>
      </w:r>
      <w:bookmarkEnd w:id="9"/>
    </w:p>
    <w:p w:rsidR="005C09FC" w:rsidRDefault="007E061A">
      <w:pPr>
        <w:rPr>
          <w:sz w:val="25"/>
          <w:szCs w:val="25"/>
        </w:rPr>
      </w:pPr>
      <w:r>
        <w:rPr>
          <w:sz w:val="24"/>
          <w:szCs w:val="24"/>
        </w:rPr>
        <w:t xml:space="preserve">Below are the test metrics by performing functional testing using </w:t>
      </w:r>
      <w:proofErr w:type="spellStart"/>
      <w:r>
        <w:rPr>
          <w:sz w:val="24"/>
          <w:szCs w:val="24"/>
        </w:rPr>
        <w:t>mockMDS</w:t>
      </w:r>
      <w:proofErr w:type="spellEnd"/>
      <w:r>
        <w:rPr>
          <w:sz w:val="24"/>
          <w:szCs w:val="24"/>
        </w:rPr>
        <w:t xml:space="preserve"> and </w:t>
      </w:r>
      <w:proofErr w:type="spellStart"/>
      <w:r>
        <w:rPr>
          <w:sz w:val="24"/>
          <w:szCs w:val="24"/>
        </w:rPr>
        <w:t>mockABIS</w:t>
      </w:r>
      <w:proofErr w:type="spellEnd"/>
      <w:r>
        <w:rPr>
          <w:sz w:val="24"/>
          <w:szCs w:val="24"/>
        </w:rPr>
        <w:t xml:space="preserve">. The process followed was black box testing which based its test cases on the specifications of the software component under test. Functional test was performed in combination of individual module testing as well as integration testing. Test data were prepared </w:t>
      </w:r>
      <w:proofErr w:type="spellStart"/>
      <w:r>
        <w:rPr>
          <w:sz w:val="24"/>
          <w:szCs w:val="24"/>
        </w:rPr>
        <w:t>inline</w:t>
      </w:r>
      <w:proofErr w:type="spellEnd"/>
      <w:r>
        <w:rPr>
          <w:sz w:val="24"/>
          <w:szCs w:val="24"/>
        </w:rPr>
        <w:t xml:space="preserve"> with the user stories. Expected results were monitored by examining the user interface. The coverage includes GUI testing, System testing, End-To-End flows across multiple languages and configurations. The testing cycle included simulation of multiple </w:t>
      </w:r>
      <w:r w:rsidR="00D50226">
        <w:rPr>
          <w:sz w:val="24"/>
          <w:szCs w:val="24"/>
        </w:rPr>
        <w:t>identity schema</w:t>
      </w:r>
      <w:r>
        <w:rPr>
          <w:sz w:val="24"/>
          <w:szCs w:val="24"/>
        </w:rPr>
        <w:t xml:space="preserve"> and respective UI schema configurations</w:t>
      </w:r>
      <w:r>
        <w:rPr>
          <w:sz w:val="25"/>
          <w:szCs w:val="25"/>
        </w:rPr>
        <w:t>.</w:t>
      </w:r>
    </w:p>
    <w:p w:rsidR="005C09FC" w:rsidRDefault="005C09FC">
      <w:pPr>
        <w:jc w:val="center"/>
        <w:rPr>
          <w:sz w:val="25"/>
          <w:szCs w:val="25"/>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09F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Skipped</w:t>
            </w:r>
          </w:p>
        </w:tc>
      </w:tr>
      <w:tr w:rsidR="005C09FC">
        <w:tc>
          <w:tcPr>
            <w:tcW w:w="2340" w:type="dxa"/>
            <w:shd w:val="clear" w:color="auto" w:fill="auto"/>
            <w:tcMar>
              <w:top w:w="100" w:type="dxa"/>
              <w:left w:w="100" w:type="dxa"/>
              <w:bottom w:w="100" w:type="dxa"/>
              <w:right w:w="100" w:type="dxa"/>
            </w:tcMar>
          </w:tcPr>
          <w:p w:rsidR="005C09FC" w:rsidRDefault="00D50226">
            <w:pPr>
              <w:widowControl w:val="0"/>
              <w:spacing w:line="240" w:lineRule="auto"/>
              <w:jc w:val="center"/>
            </w:pPr>
            <w:r>
              <w:t>359</w:t>
            </w:r>
          </w:p>
        </w:tc>
        <w:tc>
          <w:tcPr>
            <w:tcW w:w="2340" w:type="dxa"/>
            <w:shd w:val="clear" w:color="auto" w:fill="auto"/>
            <w:tcMar>
              <w:top w:w="100" w:type="dxa"/>
              <w:left w:w="100" w:type="dxa"/>
              <w:bottom w:w="100" w:type="dxa"/>
              <w:right w:w="100" w:type="dxa"/>
            </w:tcMar>
          </w:tcPr>
          <w:p w:rsidR="005C09FC" w:rsidRDefault="00D50226">
            <w:pPr>
              <w:widowControl w:val="0"/>
              <w:spacing w:line="240" w:lineRule="auto"/>
              <w:jc w:val="center"/>
            </w:pPr>
            <w:r>
              <w:t>319</w:t>
            </w:r>
          </w:p>
        </w:tc>
        <w:tc>
          <w:tcPr>
            <w:tcW w:w="2340" w:type="dxa"/>
            <w:shd w:val="clear" w:color="auto" w:fill="auto"/>
            <w:tcMar>
              <w:top w:w="100" w:type="dxa"/>
              <w:left w:w="100" w:type="dxa"/>
              <w:bottom w:w="100" w:type="dxa"/>
              <w:right w:w="100" w:type="dxa"/>
            </w:tcMar>
          </w:tcPr>
          <w:p w:rsidR="005C09FC" w:rsidRDefault="00D50226">
            <w:pPr>
              <w:widowControl w:val="0"/>
              <w:spacing w:line="240" w:lineRule="auto"/>
              <w:jc w:val="center"/>
            </w:pPr>
            <w:r>
              <w:t>40</w:t>
            </w:r>
          </w:p>
        </w:tc>
        <w:tc>
          <w:tcPr>
            <w:tcW w:w="2340" w:type="dxa"/>
            <w:shd w:val="clear" w:color="auto" w:fill="auto"/>
            <w:tcMar>
              <w:top w:w="100" w:type="dxa"/>
              <w:left w:w="100" w:type="dxa"/>
              <w:bottom w:w="100" w:type="dxa"/>
              <w:right w:w="100" w:type="dxa"/>
            </w:tcMar>
          </w:tcPr>
          <w:p w:rsidR="005C09FC" w:rsidRDefault="007E061A">
            <w:pPr>
              <w:widowControl w:val="0"/>
              <w:spacing w:line="240" w:lineRule="auto"/>
              <w:jc w:val="center"/>
            </w:pPr>
            <w:r>
              <w:t>0</w:t>
            </w:r>
          </w:p>
        </w:tc>
      </w:tr>
      <w:tr w:rsidR="005C09FC">
        <w:trPr>
          <w:trHeight w:val="420"/>
        </w:trPr>
        <w:tc>
          <w:tcPr>
            <w:tcW w:w="9360" w:type="dxa"/>
            <w:gridSpan w:val="4"/>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 xml:space="preserve">Test </w:t>
            </w:r>
            <w:proofErr w:type="gramStart"/>
            <w:r>
              <w:rPr>
                <w:sz w:val="24"/>
                <w:szCs w:val="24"/>
              </w:rPr>
              <w:t>Rate :</w:t>
            </w:r>
            <w:proofErr w:type="gramEnd"/>
            <w:r>
              <w:rPr>
                <w:sz w:val="24"/>
                <w:szCs w:val="24"/>
              </w:rPr>
              <w:t xml:space="preserve"> 100%  With Pass Rate : </w:t>
            </w:r>
            <w:r w:rsidR="00D50226">
              <w:rPr>
                <w:sz w:val="24"/>
                <w:szCs w:val="24"/>
              </w:rPr>
              <w:t>88</w:t>
            </w:r>
            <w:r>
              <w:rPr>
                <w:sz w:val="24"/>
                <w:szCs w:val="24"/>
              </w:rPr>
              <w:t>%</w:t>
            </w:r>
          </w:p>
        </w:tc>
      </w:tr>
    </w:tbl>
    <w:p w:rsidR="005C09FC" w:rsidRDefault="005C09FC">
      <w:pPr>
        <w:rPr>
          <w:sz w:val="25"/>
          <w:szCs w:val="25"/>
        </w:rPr>
      </w:pPr>
    </w:p>
    <w:p w:rsidR="005C09FC" w:rsidRDefault="005C09FC">
      <w:pPr>
        <w:rPr>
          <w:sz w:val="25"/>
          <w:szCs w:val="25"/>
        </w:rPr>
      </w:pPr>
    </w:p>
    <w:p w:rsidR="005C09FC" w:rsidRDefault="007E061A">
      <w:pPr>
        <w:rPr>
          <w:sz w:val="25"/>
          <w:szCs w:val="25"/>
        </w:rPr>
      </w:pPr>
      <w:r>
        <w:rPr>
          <w:sz w:val="25"/>
          <w:szCs w:val="25"/>
        </w:rPr>
        <w:t>Here is the detailed breakdown of metrics for each module:</w:t>
      </w:r>
    </w:p>
    <w:p w:rsidR="005C09FC" w:rsidRDefault="005C09FC"/>
    <w:tbl>
      <w:tblPr>
        <w:tblStyle w:val="a0"/>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2175"/>
        <w:gridCol w:w="2430"/>
      </w:tblGrid>
      <w:tr w:rsidR="005C09FC">
        <w:trPr>
          <w:trHeight w:val="420"/>
        </w:trPr>
        <w:tc>
          <w:tcPr>
            <w:tcW w:w="7005" w:type="dxa"/>
            <w:gridSpan w:val="2"/>
            <w:shd w:val="clear" w:color="auto" w:fill="FFD966"/>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jc w:val="center"/>
              <w:rPr>
                <w:b/>
                <w:color w:val="1D1C1D"/>
              </w:rPr>
            </w:pPr>
          </w:p>
        </w:tc>
        <w:tc>
          <w:tcPr>
            <w:tcW w:w="243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Test cases</w:t>
            </w:r>
          </w:p>
        </w:tc>
      </w:tr>
      <w:tr w:rsidR="005C09FC">
        <w:trPr>
          <w:trHeight w:val="420"/>
        </w:trPr>
        <w:tc>
          <w:tcPr>
            <w:tcW w:w="4830" w:type="dxa"/>
            <w:vMerge w:val="restart"/>
            <w:shd w:val="clear" w:color="auto" w:fill="auto"/>
            <w:tcMar>
              <w:top w:w="100" w:type="dxa"/>
              <w:left w:w="100" w:type="dxa"/>
              <w:bottom w:w="100" w:type="dxa"/>
              <w:right w:w="100" w:type="dxa"/>
            </w:tcMar>
          </w:tcPr>
          <w:p w:rsidR="00793CD2" w:rsidRDefault="00793CD2">
            <w:pPr>
              <w:widowControl w:val="0"/>
              <w:pBdr>
                <w:top w:val="nil"/>
                <w:left w:val="nil"/>
                <w:bottom w:val="nil"/>
                <w:right w:val="nil"/>
                <w:between w:val="nil"/>
              </w:pBdr>
              <w:spacing w:line="240" w:lineRule="auto"/>
              <w:jc w:val="center"/>
              <w:rPr>
                <w:sz w:val="24"/>
                <w:szCs w:val="24"/>
              </w:rPr>
            </w:pPr>
          </w:p>
          <w:p w:rsidR="00793CD2" w:rsidRDefault="00793CD2">
            <w:pPr>
              <w:widowControl w:val="0"/>
              <w:pBdr>
                <w:top w:val="nil"/>
                <w:left w:val="nil"/>
                <w:bottom w:val="nil"/>
                <w:right w:val="nil"/>
                <w:between w:val="nil"/>
              </w:pBdr>
              <w:spacing w:line="240" w:lineRule="auto"/>
              <w:jc w:val="center"/>
              <w:rPr>
                <w:sz w:val="24"/>
                <w:szCs w:val="24"/>
              </w:rPr>
            </w:pPr>
          </w:p>
          <w:p w:rsidR="00793CD2" w:rsidRDefault="00793CD2">
            <w:pPr>
              <w:widowControl w:val="0"/>
              <w:pBdr>
                <w:top w:val="nil"/>
                <w:left w:val="nil"/>
                <w:bottom w:val="nil"/>
                <w:right w:val="nil"/>
                <w:between w:val="nil"/>
              </w:pBdr>
              <w:spacing w:line="240" w:lineRule="auto"/>
              <w:jc w:val="center"/>
              <w:rPr>
                <w:sz w:val="24"/>
                <w:szCs w:val="24"/>
              </w:rPr>
            </w:pPr>
          </w:p>
          <w:p w:rsidR="005C09FC" w:rsidRDefault="00793CD2">
            <w:pPr>
              <w:widowControl w:val="0"/>
              <w:pBdr>
                <w:top w:val="nil"/>
                <w:left w:val="nil"/>
                <w:bottom w:val="nil"/>
                <w:right w:val="nil"/>
                <w:between w:val="nil"/>
              </w:pBdr>
              <w:spacing w:line="240" w:lineRule="auto"/>
              <w:jc w:val="center"/>
              <w:rPr>
                <w:sz w:val="24"/>
                <w:szCs w:val="24"/>
              </w:rPr>
            </w:pPr>
            <w:r>
              <w:rPr>
                <w:sz w:val="24"/>
                <w:szCs w:val="24"/>
              </w:rPr>
              <w:t>On Android Device</w:t>
            </w:r>
          </w:p>
        </w:tc>
        <w:tc>
          <w:tcPr>
            <w:tcW w:w="2175" w:type="dxa"/>
            <w:shd w:val="clear" w:color="auto" w:fill="auto"/>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5C09FC" w:rsidRDefault="00793CD2">
            <w:pPr>
              <w:widowControl w:val="0"/>
              <w:pBdr>
                <w:top w:val="nil"/>
                <w:left w:val="nil"/>
                <w:bottom w:val="nil"/>
                <w:right w:val="nil"/>
                <w:between w:val="nil"/>
              </w:pBdr>
              <w:spacing w:line="240" w:lineRule="auto"/>
              <w:jc w:val="center"/>
              <w:rPr>
                <w:sz w:val="24"/>
                <w:szCs w:val="24"/>
              </w:rPr>
            </w:pPr>
            <w:r>
              <w:rPr>
                <w:sz w:val="24"/>
                <w:szCs w:val="24"/>
              </w:rPr>
              <w:t>185</w:t>
            </w:r>
          </w:p>
        </w:tc>
      </w:tr>
      <w:tr w:rsidR="005C09FC">
        <w:trPr>
          <w:trHeight w:val="420"/>
        </w:trPr>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5C09FC" w:rsidRDefault="00793CD2">
            <w:pPr>
              <w:widowControl w:val="0"/>
              <w:pBdr>
                <w:top w:val="nil"/>
                <w:left w:val="nil"/>
                <w:bottom w:val="nil"/>
                <w:right w:val="nil"/>
                <w:between w:val="nil"/>
              </w:pBdr>
              <w:spacing w:line="240" w:lineRule="auto"/>
              <w:jc w:val="center"/>
              <w:rPr>
                <w:sz w:val="24"/>
                <w:szCs w:val="24"/>
              </w:rPr>
            </w:pPr>
            <w:r>
              <w:rPr>
                <w:sz w:val="24"/>
                <w:szCs w:val="24"/>
              </w:rPr>
              <w:t>177</w:t>
            </w:r>
          </w:p>
        </w:tc>
      </w:tr>
      <w:tr w:rsidR="005C09FC">
        <w:trPr>
          <w:trHeight w:val="420"/>
        </w:trPr>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5C09FC" w:rsidRDefault="00793CD2">
            <w:pPr>
              <w:widowControl w:val="0"/>
              <w:pBdr>
                <w:top w:val="nil"/>
                <w:left w:val="nil"/>
                <w:bottom w:val="nil"/>
                <w:right w:val="nil"/>
                <w:between w:val="nil"/>
              </w:pBdr>
              <w:spacing w:line="240" w:lineRule="auto"/>
              <w:jc w:val="center"/>
              <w:rPr>
                <w:sz w:val="24"/>
                <w:szCs w:val="24"/>
              </w:rPr>
            </w:pPr>
            <w:r>
              <w:rPr>
                <w:sz w:val="24"/>
                <w:szCs w:val="24"/>
              </w:rPr>
              <w:t>8</w:t>
            </w:r>
          </w:p>
        </w:tc>
      </w:tr>
      <w:tr w:rsidR="005C09FC">
        <w:trPr>
          <w:trHeight w:val="420"/>
        </w:trPr>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sz w:val="24"/>
                <w:szCs w:val="24"/>
              </w:rPr>
            </w:pPr>
            <w:r>
              <w:rPr>
                <w:sz w:val="24"/>
                <w:szCs w:val="24"/>
              </w:rPr>
              <w:t>0</w:t>
            </w:r>
          </w:p>
        </w:tc>
      </w:tr>
      <w:tr w:rsidR="005C09FC">
        <w:tc>
          <w:tcPr>
            <w:tcW w:w="4830" w:type="dxa"/>
            <w:vMerge w:val="restart"/>
            <w:shd w:val="clear" w:color="auto" w:fill="auto"/>
            <w:tcMar>
              <w:top w:w="100" w:type="dxa"/>
              <w:left w:w="100" w:type="dxa"/>
              <w:bottom w:w="100" w:type="dxa"/>
              <w:right w:w="100" w:type="dxa"/>
            </w:tcMar>
          </w:tcPr>
          <w:p w:rsidR="00D50226" w:rsidRDefault="00D50226">
            <w:pPr>
              <w:widowControl w:val="0"/>
              <w:spacing w:line="240" w:lineRule="auto"/>
              <w:jc w:val="center"/>
              <w:rPr>
                <w:sz w:val="24"/>
                <w:szCs w:val="24"/>
              </w:rPr>
            </w:pPr>
          </w:p>
          <w:p w:rsidR="00D50226" w:rsidRDefault="00D50226">
            <w:pPr>
              <w:widowControl w:val="0"/>
              <w:spacing w:line="240" w:lineRule="auto"/>
              <w:jc w:val="center"/>
              <w:rPr>
                <w:sz w:val="24"/>
                <w:szCs w:val="24"/>
              </w:rPr>
            </w:pPr>
          </w:p>
          <w:p w:rsidR="00D50226" w:rsidRDefault="00D50226">
            <w:pPr>
              <w:widowControl w:val="0"/>
              <w:spacing w:line="240" w:lineRule="auto"/>
              <w:jc w:val="center"/>
              <w:rPr>
                <w:sz w:val="24"/>
                <w:szCs w:val="24"/>
              </w:rPr>
            </w:pPr>
          </w:p>
          <w:p w:rsidR="005C09FC" w:rsidRDefault="00793CD2">
            <w:pPr>
              <w:widowControl w:val="0"/>
              <w:spacing w:line="240" w:lineRule="auto"/>
              <w:jc w:val="center"/>
              <w:rPr>
                <w:sz w:val="24"/>
                <w:szCs w:val="24"/>
              </w:rPr>
            </w:pPr>
            <w:r>
              <w:rPr>
                <w:sz w:val="24"/>
                <w:szCs w:val="24"/>
              </w:rPr>
              <w:t>On iOS Device</w:t>
            </w:r>
          </w:p>
          <w:p w:rsidR="00793CD2" w:rsidRDefault="00793CD2" w:rsidP="00793CD2">
            <w:pPr>
              <w:widowControl w:val="0"/>
              <w:spacing w:line="240" w:lineRule="auto"/>
              <w:rPr>
                <w:sz w:val="24"/>
                <w:szCs w:val="24"/>
              </w:rPr>
            </w:pPr>
          </w:p>
          <w:p w:rsidR="00D50226" w:rsidRDefault="00D50226" w:rsidP="00D50226">
            <w:pPr>
              <w:widowControl w:val="0"/>
              <w:spacing w:line="240" w:lineRule="auto"/>
              <w:rPr>
                <w:sz w:val="24"/>
                <w:szCs w:val="24"/>
              </w:rPr>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5C09FC" w:rsidRDefault="00793CD2">
            <w:pPr>
              <w:widowControl w:val="0"/>
              <w:spacing w:line="240" w:lineRule="auto"/>
              <w:jc w:val="center"/>
              <w:rPr>
                <w:sz w:val="24"/>
                <w:szCs w:val="24"/>
              </w:rPr>
            </w:pPr>
            <w:r>
              <w:rPr>
                <w:sz w:val="24"/>
                <w:szCs w:val="24"/>
              </w:rPr>
              <w:t>174</w:t>
            </w:r>
          </w:p>
        </w:tc>
      </w:tr>
      <w:tr w:rsidR="005C09FC">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5C09FC" w:rsidRDefault="00793CD2">
            <w:pPr>
              <w:widowControl w:val="0"/>
              <w:spacing w:line="240" w:lineRule="auto"/>
              <w:jc w:val="center"/>
              <w:rPr>
                <w:sz w:val="24"/>
                <w:szCs w:val="24"/>
              </w:rPr>
            </w:pPr>
            <w:r>
              <w:rPr>
                <w:sz w:val="24"/>
                <w:szCs w:val="24"/>
              </w:rPr>
              <w:t>142</w:t>
            </w:r>
          </w:p>
        </w:tc>
      </w:tr>
      <w:tr w:rsidR="005C09FC">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5C09FC" w:rsidRDefault="00793CD2">
            <w:pPr>
              <w:widowControl w:val="0"/>
              <w:spacing w:line="240" w:lineRule="auto"/>
              <w:jc w:val="center"/>
              <w:rPr>
                <w:sz w:val="24"/>
                <w:szCs w:val="24"/>
              </w:rPr>
            </w:pPr>
            <w:r>
              <w:rPr>
                <w:sz w:val="24"/>
                <w:szCs w:val="24"/>
              </w:rPr>
              <w:t>32</w:t>
            </w:r>
          </w:p>
        </w:tc>
      </w:tr>
      <w:tr w:rsidR="005C09FC">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0</w:t>
            </w:r>
          </w:p>
        </w:tc>
      </w:tr>
    </w:tbl>
    <w:p w:rsidR="005C09FC" w:rsidRDefault="005C09FC"/>
    <w:p w:rsidR="005C09FC" w:rsidRDefault="005C09FC">
      <w:pPr>
        <w:rPr>
          <w:sz w:val="24"/>
          <w:szCs w:val="24"/>
        </w:rPr>
      </w:pPr>
    </w:p>
    <w:p w:rsidR="005C09FC" w:rsidRDefault="007E061A">
      <w:pPr>
        <w:pStyle w:val="Heading2"/>
      </w:pPr>
      <w:bookmarkStart w:id="10" w:name="_Toc132135644"/>
      <w:r>
        <w:t>External API verification results by modules</w:t>
      </w:r>
      <w:bookmarkEnd w:id="10"/>
    </w:p>
    <w:p w:rsidR="005C09FC" w:rsidRDefault="007E061A">
      <w:pPr>
        <w:rPr>
          <w:sz w:val="25"/>
          <w:szCs w:val="25"/>
        </w:rPr>
      </w:pPr>
      <w:r>
        <w:rPr>
          <w:sz w:val="25"/>
          <w:szCs w:val="25"/>
        </w:rPr>
        <w:t>Below section provides details on API test metrics by executing MOSIP functional automation Framework. All external API test executions were performed at module level isolation. Each end point is tested with the test data and expectations of each test data are mapped to assert the test case.</w:t>
      </w:r>
    </w:p>
    <w:p w:rsidR="005C09FC" w:rsidRDefault="005C09FC">
      <w:pPr>
        <w:rPr>
          <w:sz w:val="25"/>
          <w:szCs w:val="25"/>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09F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Skipped</w:t>
            </w:r>
          </w:p>
        </w:tc>
      </w:tr>
      <w:tr w:rsidR="009D5174">
        <w:tc>
          <w:tcPr>
            <w:tcW w:w="2340" w:type="dxa"/>
            <w:shd w:val="clear" w:color="auto" w:fill="auto"/>
            <w:tcMar>
              <w:top w:w="100" w:type="dxa"/>
              <w:left w:w="100" w:type="dxa"/>
              <w:bottom w:w="100" w:type="dxa"/>
              <w:right w:w="100" w:type="dxa"/>
            </w:tcMar>
          </w:tcPr>
          <w:p w:rsidR="009D5174" w:rsidRDefault="009D5174" w:rsidP="009D5174">
            <w:pPr>
              <w:widowControl w:val="0"/>
              <w:spacing w:line="240" w:lineRule="auto"/>
              <w:jc w:val="center"/>
            </w:pPr>
            <w:r>
              <w:t>4565</w:t>
            </w:r>
          </w:p>
        </w:tc>
        <w:tc>
          <w:tcPr>
            <w:tcW w:w="2340" w:type="dxa"/>
            <w:shd w:val="clear" w:color="auto" w:fill="auto"/>
            <w:tcMar>
              <w:top w:w="100" w:type="dxa"/>
              <w:left w:w="100" w:type="dxa"/>
              <w:bottom w:w="100" w:type="dxa"/>
              <w:right w:w="100" w:type="dxa"/>
            </w:tcMar>
          </w:tcPr>
          <w:p w:rsidR="009D5174" w:rsidRDefault="009D5174" w:rsidP="009D5174">
            <w:pPr>
              <w:widowControl w:val="0"/>
              <w:spacing w:line="240" w:lineRule="auto"/>
              <w:jc w:val="center"/>
            </w:pPr>
            <w:r>
              <w:t>4402</w:t>
            </w:r>
          </w:p>
        </w:tc>
        <w:tc>
          <w:tcPr>
            <w:tcW w:w="2340" w:type="dxa"/>
            <w:shd w:val="clear" w:color="auto" w:fill="auto"/>
            <w:tcMar>
              <w:top w:w="100" w:type="dxa"/>
              <w:left w:w="100" w:type="dxa"/>
              <w:bottom w:w="100" w:type="dxa"/>
              <w:right w:w="100" w:type="dxa"/>
            </w:tcMar>
          </w:tcPr>
          <w:p w:rsidR="009D5174" w:rsidRDefault="009D5174" w:rsidP="009D5174">
            <w:pPr>
              <w:widowControl w:val="0"/>
              <w:spacing w:line="240" w:lineRule="auto"/>
              <w:jc w:val="center"/>
            </w:pPr>
            <w:r>
              <w:t>163</w:t>
            </w:r>
          </w:p>
        </w:tc>
        <w:tc>
          <w:tcPr>
            <w:tcW w:w="2340" w:type="dxa"/>
            <w:shd w:val="clear" w:color="auto" w:fill="auto"/>
            <w:tcMar>
              <w:top w:w="100" w:type="dxa"/>
              <w:left w:w="100" w:type="dxa"/>
              <w:bottom w:w="100" w:type="dxa"/>
              <w:right w:w="100" w:type="dxa"/>
            </w:tcMar>
          </w:tcPr>
          <w:p w:rsidR="009D5174" w:rsidRDefault="009D5174" w:rsidP="009D5174">
            <w:pPr>
              <w:widowControl w:val="0"/>
              <w:spacing w:line="240" w:lineRule="auto"/>
              <w:jc w:val="center"/>
            </w:pPr>
            <w:r>
              <w:t>0</w:t>
            </w:r>
          </w:p>
        </w:tc>
      </w:tr>
      <w:tr w:rsidR="005C09FC">
        <w:trPr>
          <w:trHeight w:val="420"/>
        </w:trPr>
        <w:tc>
          <w:tcPr>
            <w:tcW w:w="9360" w:type="dxa"/>
            <w:gridSpan w:val="4"/>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 xml:space="preserve">Test Rate: </w:t>
            </w:r>
            <w:r w:rsidR="00793CD2">
              <w:rPr>
                <w:sz w:val="24"/>
                <w:szCs w:val="24"/>
              </w:rPr>
              <w:t>100% With</w:t>
            </w:r>
            <w:r>
              <w:rPr>
                <w:sz w:val="24"/>
                <w:szCs w:val="24"/>
              </w:rPr>
              <w:t xml:space="preserve"> Pass </w:t>
            </w:r>
            <w:r w:rsidR="009D5174">
              <w:rPr>
                <w:sz w:val="24"/>
                <w:szCs w:val="24"/>
              </w:rPr>
              <w:t>Rate:</w:t>
            </w:r>
            <w:r>
              <w:rPr>
                <w:sz w:val="24"/>
                <w:szCs w:val="24"/>
              </w:rPr>
              <w:t xml:space="preserve"> 9</w:t>
            </w:r>
            <w:r w:rsidR="00793CD2">
              <w:rPr>
                <w:sz w:val="24"/>
                <w:szCs w:val="24"/>
              </w:rPr>
              <w:t>6</w:t>
            </w:r>
            <w:r>
              <w:rPr>
                <w:sz w:val="24"/>
                <w:szCs w:val="24"/>
              </w:rPr>
              <w:t>%</w:t>
            </w:r>
          </w:p>
        </w:tc>
      </w:tr>
    </w:tbl>
    <w:p w:rsidR="005C09FC" w:rsidRDefault="005C09FC"/>
    <w:p w:rsidR="005C09FC" w:rsidRDefault="005C09FC">
      <w:pPr>
        <w:rPr>
          <w:sz w:val="25"/>
          <w:szCs w:val="25"/>
        </w:rPr>
      </w:pPr>
    </w:p>
    <w:p w:rsidR="005C09FC" w:rsidRDefault="005C09FC">
      <w:pPr>
        <w:rPr>
          <w:sz w:val="25"/>
          <w:szCs w:val="25"/>
        </w:rPr>
      </w:pPr>
    </w:p>
    <w:p w:rsidR="005C09FC" w:rsidRDefault="007E061A">
      <w:pPr>
        <w:rPr>
          <w:sz w:val="25"/>
          <w:szCs w:val="25"/>
        </w:rPr>
      </w:pPr>
      <w:r>
        <w:rPr>
          <w:sz w:val="25"/>
          <w:szCs w:val="25"/>
        </w:rPr>
        <w:t>Here is the detailed breakdown of metrics</w:t>
      </w:r>
    </w:p>
    <w:p w:rsidR="00793CD2" w:rsidRDefault="00793CD2" w:rsidP="00793CD2"/>
    <w:tbl>
      <w:tblPr>
        <w:tblStyle w:val="a0"/>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2175"/>
        <w:gridCol w:w="2430"/>
      </w:tblGrid>
      <w:tr w:rsidR="00793CD2" w:rsidTr="00CC7B1F">
        <w:trPr>
          <w:trHeight w:val="420"/>
        </w:trPr>
        <w:tc>
          <w:tcPr>
            <w:tcW w:w="7005" w:type="dxa"/>
            <w:gridSpan w:val="2"/>
            <w:shd w:val="clear" w:color="auto" w:fill="FFD966"/>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b/>
                <w:color w:val="1D1C1D"/>
              </w:rPr>
            </w:pPr>
          </w:p>
        </w:tc>
        <w:tc>
          <w:tcPr>
            <w:tcW w:w="2430" w:type="dxa"/>
            <w:shd w:val="clear" w:color="auto" w:fill="FFD966"/>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b/>
                <w:color w:val="1D1C1D"/>
              </w:rPr>
            </w:pPr>
            <w:r>
              <w:rPr>
                <w:b/>
                <w:color w:val="1D1C1D"/>
              </w:rPr>
              <w:t>Test cases</w:t>
            </w:r>
          </w:p>
        </w:tc>
      </w:tr>
      <w:tr w:rsidR="00793CD2" w:rsidTr="00CC7B1F">
        <w:trPr>
          <w:trHeight w:val="420"/>
        </w:trPr>
        <w:tc>
          <w:tcPr>
            <w:tcW w:w="4830" w:type="dxa"/>
            <w:vMerge w:val="restart"/>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sz w:val="24"/>
                <w:szCs w:val="24"/>
              </w:rPr>
            </w:pPr>
          </w:p>
          <w:p w:rsidR="00793CD2" w:rsidRDefault="00793CD2" w:rsidP="00CC7B1F">
            <w:pPr>
              <w:widowControl w:val="0"/>
              <w:pBdr>
                <w:top w:val="nil"/>
                <w:left w:val="nil"/>
                <w:bottom w:val="nil"/>
                <w:right w:val="nil"/>
                <w:between w:val="nil"/>
              </w:pBdr>
              <w:spacing w:line="240" w:lineRule="auto"/>
              <w:jc w:val="center"/>
              <w:rPr>
                <w:sz w:val="24"/>
                <w:szCs w:val="24"/>
              </w:rPr>
            </w:pPr>
          </w:p>
          <w:p w:rsidR="00793CD2" w:rsidRDefault="00793CD2" w:rsidP="00CC7B1F">
            <w:pPr>
              <w:widowControl w:val="0"/>
              <w:pBdr>
                <w:top w:val="nil"/>
                <w:left w:val="nil"/>
                <w:bottom w:val="nil"/>
                <w:right w:val="nil"/>
                <w:between w:val="nil"/>
              </w:pBdr>
              <w:spacing w:line="240" w:lineRule="auto"/>
              <w:jc w:val="center"/>
              <w:rPr>
                <w:sz w:val="24"/>
                <w:szCs w:val="24"/>
              </w:rPr>
            </w:pPr>
          </w:p>
          <w:p w:rsidR="00793CD2" w:rsidRDefault="00793CD2" w:rsidP="00CC7B1F">
            <w:pPr>
              <w:widowControl w:val="0"/>
              <w:pBdr>
                <w:top w:val="nil"/>
                <w:left w:val="nil"/>
                <w:bottom w:val="nil"/>
                <w:right w:val="nil"/>
                <w:between w:val="nil"/>
              </w:pBdr>
              <w:spacing w:line="240" w:lineRule="auto"/>
              <w:jc w:val="center"/>
              <w:rPr>
                <w:sz w:val="24"/>
                <w:szCs w:val="24"/>
              </w:rPr>
            </w:pPr>
          </w:p>
          <w:p w:rsidR="00793CD2" w:rsidRDefault="00793CD2" w:rsidP="00CC7B1F">
            <w:pPr>
              <w:widowControl w:val="0"/>
              <w:pBdr>
                <w:top w:val="nil"/>
                <w:left w:val="nil"/>
                <w:bottom w:val="nil"/>
                <w:right w:val="nil"/>
                <w:between w:val="nil"/>
              </w:pBdr>
              <w:spacing w:line="240" w:lineRule="auto"/>
              <w:jc w:val="center"/>
              <w:rPr>
                <w:sz w:val="24"/>
                <w:szCs w:val="24"/>
              </w:rPr>
            </w:pPr>
            <w:proofErr w:type="spellStart"/>
            <w:proofErr w:type="gramStart"/>
            <w:r>
              <w:rPr>
                <w:sz w:val="24"/>
                <w:szCs w:val="24"/>
              </w:rPr>
              <w:t>Pre Registration</w:t>
            </w:r>
            <w:proofErr w:type="spellEnd"/>
            <w:proofErr w:type="gramEnd"/>
          </w:p>
        </w:tc>
        <w:tc>
          <w:tcPr>
            <w:tcW w:w="2175" w:type="dxa"/>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sz w:val="24"/>
                <w:szCs w:val="24"/>
              </w:rPr>
            </w:pPr>
            <w:r>
              <w:rPr>
                <w:sz w:val="24"/>
                <w:szCs w:val="24"/>
              </w:rPr>
              <w:t>212</w:t>
            </w:r>
          </w:p>
        </w:tc>
      </w:tr>
      <w:tr w:rsidR="00793CD2" w:rsidTr="00CC7B1F">
        <w:trPr>
          <w:trHeight w:val="420"/>
        </w:trPr>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sz w:val="24"/>
                <w:szCs w:val="24"/>
              </w:rPr>
            </w:pPr>
            <w:r>
              <w:rPr>
                <w:sz w:val="24"/>
                <w:szCs w:val="24"/>
              </w:rPr>
              <w:t>210</w:t>
            </w:r>
          </w:p>
        </w:tc>
      </w:tr>
      <w:tr w:rsidR="00793CD2" w:rsidTr="00CC7B1F">
        <w:trPr>
          <w:trHeight w:val="420"/>
        </w:trPr>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sz w:val="24"/>
                <w:szCs w:val="24"/>
              </w:rPr>
            </w:pPr>
            <w:r>
              <w:rPr>
                <w:sz w:val="24"/>
                <w:szCs w:val="24"/>
              </w:rPr>
              <w:t>2</w:t>
            </w:r>
          </w:p>
        </w:tc>
      </w:tr>
      <w:tr w:rsidR="00793CD2" w:rsidTr="00CC7B1F">
        <w:trPr>
          <w:trHeight w:val="420"/>
        </w:trPr>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sz w:val="24"/>
                <w:szCs w:val="24"/>
              </w:rPr>
            </w:pPr>
            <w:r>
              <w:rPr>
                <w:sz w:val="24"/>
                <w:szCs w:val="24"/>
              </w:rPr>
              <w:t>0</w:t>
            </w:r>
          </w:p>
        </w:tc>
      </w:tr>
      <w:tr w:rsidR="00793CD2" w:rsidTr="00CC7B1F">
        <w:tc>
          <w:tcPr>
            <w:tcW w:w="4830" w:type="dxa"/>
            <w:vMerge w:val="restart"/>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r>
              <w:rPr>
                <w:sz w:val="24"/>
                <w:szCs w:val="24"/>
              </w:rPr>
              <w:t>Mobile ID</w:t>
            </w:r>
          </w:p>
          <w:p w:rsidR="00793CD2" w:rsidRDefault="00793CD2" w:rsidP="00CC7B1F">
            <w:pPr>
              <w:widowControl w:val="0"/>
              <w:spacing w:line="240" w:lineRule="auto"/>
              <w:rPr>
                <w:sz w:val="24"/>
                <w:szCs w:val="24"/>
              </w:rPr>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37</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36</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1</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0</w:t>
            </w:r>
          </w:p>
        </w:tc>
      </w:tr>
      <w:tr w:rsidR="00793CD2" w:rsidTr="00CC7B1F">
        <w:tc>
          <w:tcPr>
            <w:tcW w:w="4830" w:type="dxa"/>
            <w:vMerge w:val="restart"/>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D97031" w:rsidP="00D97031">
            <w:pPr>
              <w:widowControl w:val="0"/>
              <w:spacing w:line="240" w:lineRule="auto"/>
              <w:rPr>
                <w:sz w:val="24"/>
                <w:szCs w:val="24"/>
              </w:rPr>
            </w:pPr>
            <w:r>
              <w:rPr>
                <w:sz w:val="24"/>
                <w:szCs w:val="24"/>
              </w:rPr>
              <w:t xml:space="preserve">                               </w:t>
            </w:r>
            <w:r w:rsidR="00793CD2">
              <w:rPr>
                <w:sz w:val="24"/>
                <w:szCs w:val="24"/>
              </w:rPr>
              <w:t>ID Repo</w:t>
            </w: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136</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130</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6</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0</w:t>
            </w:r>
          </w:p>
        </w:tc>
      </w:tr>
      <w:tr w:rsidR="00793CD2" w:rsidTr="00CC7B1F">
        <w:tc>
          <w:tcPr>
            <w:tcW w:w="4830" w:type="dxa"/>
            <w:vMerge w:val="restart"/>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r>
              <w:rPr>
                <w:sz w:val="24"/>
                <w:szCs w:val="24"/>
              </w:rPr>
              <w:t>Resident</w:t>
            </w: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1020</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958</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62</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0</w:t>
            </w:r>
          </w:p>
        </w:tc>
      </w:tr>
      <w:tr w:rsidR="00793CD2" w:rsidTr="00CC7B1F">
        <w:tc>
          <w:tcPr>
            <w:tcW w:w="4830" w:type="dxa"/>
            <w:vMerge w:val="restart"/>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r>
              <w:rPr>
                <w:sz w:val="24"/>
                <w:szCs w:val="24"/>
              </w:rPr>
              <w:t>Master Data</w:t>
            </w:r>
          </w:p>
          <w:p w:rsidR="00793CD2" w:rsidRDefault="00793CD2" w:rsidP="00CC7B1F">
            <w:pPr>
              <w:widowControl w:val="0"/>
              <w:spacing w:line="240" w:lineRule="auto"/>
              <w:rPr>
                <w:sz w:val="24"/>
                <w:szCs w:val="24"/>
              </w:rPr>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592</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590</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2</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0</w:t>
            </w:r>
          </w:p>
        </w:tc>
      </w:tr>
      <w:tr w:rsidR="00793CD2" w:rsidTr="00CC7B1F">
        <w:tc>
          <w:tcPr>
            <w:tcW w:w="4830" w:type="dxa"/>
            <w:vMerge w:val="restart"/>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r>
              <w:rPr>
                <w:sz w:val="24"/>
                <w:szCs w:val="24"/>
              </w:rPr>
              <w:t>IDA</w:t>
            </w: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358</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33</w:t>
            </w:r>
            <w:r w:rsidR="009305CC">
              <w:rPr>
                <w:sz w:val="24"/>
                <w:szCs w:val="24"/>
              </w:rPr>
              <w:t>6</w:t>
            </w:r>
            <w:bookmarkStart w:id="11" w:name="_GoBack"/>
            <w:bookmarkEnd w:id="11"/>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9305CC" w:rsidP="00CC7B1F">
            <w:pPr>
              <w:widowControl w:val="0"/>
              <w:spacing w:line="240" w:lineRule="auto"/>
              <w:jc w:val="center"/>
              <w:rPr>
                <w:sz w:val="24"/>
                <w:szCs w:val="24"/>
              </w:rPr>
            </w:pPr>
            <w:r>
              <w:rPr>
                <w:sz w:val="24"/>
                <w:szCs w:val="24"/>
              </w:rPr>
              <w:t>22</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0</w:t>
            </w:r>
          </w:p>
        </w:tc>
      </w:tr>
      <w:tr w:rsidR="00793CD2" w:rsidTr="00CC7B1F">
        <w:tc>
          <w:tcPr>
            <w:tcW w:w="4830" w:type="dxa"/>
            <w:vMerge w:val="restart"/>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r>
              <w:rPr>
                <w:sz w:val="24"/>
                <w:szCs w:val="24"/>
              </w:rPr>
              <w:t>Partner Management</w:t>
            </w: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463</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462</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1</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0</w:t>
            </w:r>
          </w:p>
        </w:tc>
      </w:tr>
      <w:tr w:rsidR="00793CD2" w:rsidTr="00CC7B1F">
        <w:tc>
          <w:tcPr>
            <w:tcW w:w="4830" w:type="dxa"/>
            <w:vMerge w:val="restart"/>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roofErr w:type="spellStart"/>
            <w:r>
              <w:rPr>
                <w:sz w:val="24"/>
                <w:szCs w:val="24"/>
              </w:rPr>
              <w:t>eSignet</w:t>
            </w:r>
            <w:proofErr w:type="spellEnd"/>
          </w:p>
          <w:p w:rsidR="00793CD2" w:rsidRDefault="00793CD2" w:rsidP="00CC7B1F">
            <w:pPr>
              <w:widowControl w:val="0"/>
              <w:spacing w:line="240" w:lineRule="auto"/>
              <w:rPr>
                <w:sz w:val="24"/>
                <w:szCs w:val="24"/>
              </w:rPr>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563</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55</w:t>
            </w:r>
            <w:r w:rsidR="00D00E37">
              <w:rPr>
                <w:sz w:val="24"/>
                <w:szCs w:val="24"/>
              </w:rPr>
              <w:t>8</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D00E37" w:rsidP="00CC7B1F">
            <w:pPr>
              <w:widowControl w:val="0"/>
              <w:spacing w:line="240" w:lineRule="auto"/>
              <w:jc w:val="center"/>
              <w:rPr>
                <w:sz w:val="24"/>
                <w:szCs w:val="24"/>
              </w:rPr>
            </w:pPr>
            <w:r>
              <w:rPr>
                <w:sz w:val="24"/>
                <w:szCs w:val="24"/>
              </w:rPr>
              <w:t>5</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0</w:t>
            </w:r>
          </w:p>
        </w:tc>
      </w:tr>
    </w:tbl>
    <w:p w:rsidR="00793CD2" w:rsidRDefault="00793CD2" w:rsidP="00793CD2"/>
    <w:p w:rsidR="005C09FC" w:rsidRDefault="005C09FC"/>
    <w:p w:rsidR="005C09FC" w:rsidRDefault="007E061A">
      <w:pPr>
        <w:pStyle w:val="Heading2"/>
      </w:pPr>
      <w:bookmarkStart w:id="12" w:name="_Toc132135645"/>
      <w:r>
        <w:t xml:space="preserve">Testing End </w:t>
      </w:r>
      <w:proofErr w:type="gramStart"/>
      <w:r>
        <w:t>To</w:t>
      </w:r>
      <w:proofErr w:type="gramEnd"/>
      <w:r>
        <w:t xml:space="preserve"> End flow(s)</w:t>
      </w:r>
      <w:bookmarkEnd w:id="12"/>
      <w:r>
        <w:t xml:space="preserve"> </w:t>
      </w:r>
    </w:p>
    <w:p w:rsidR="005C09FC" w:rsidRDefault="007E061A">
      <w:pPr>
        <w:rPr>
          <w:sz w:val="25"/>
          <w:szCs w:val="25"/>
        </w:rPr>
      </w:pPr>
      <w:r>
        <w:rPr>
          <w:sz w:val="25"/>
          <w:szCs w:val="25"/>
        </w:rPr>
        <w:t xml:space="preserve">End-To-End flows are a set of stateful test cases that expects the results across multiple modules. The test does not cover the intermediary stages, rather concentrates on the end result for a given data. The test covers both negative </w:t>
      </w:r>
      <w:r>
        <w:rPr>
          <w:sz w:val="25"/>
          <w:szCs w:val="25"/>
        </w:rPr>
        <w:lastRenderedPageBreak/>
        <w:t xml:space="preserve">scenarios and positive scenarios with real world scenarios. Below are the End-To-End scenarios test metrics by executing MOSIP Automation Framework </w:t>
      </w:r>
    </w:p>
    <w:p w:rsidR="005C09FC" w:rsidRDefault="005C09FC">
      <w:pPr>
        <w:rPr>
          <w:sz w:val="25"/>
          <w:szCs w:val="25"/>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09F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sz w:val="24"/>
                <w:szCs w:val="24"/>
              </w:rPr>
            </w:pPr>
            <w:r>
              <w:rPr>
                <w:b/>
                <w:color w:val="1D1C1D"/>
                <w:sz w:val="24"/>
                <w:szCs w:val="24"/>
              </w:rPr>
              <w:t>Total</w:t>
            </w:r>
          </w:p>
        </w:t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sz w:val="24"/>
                <w:szCs w:val="24"/>
              </w:rPr>
            </w:pPr>
            <w:r>
              <w:rPr>
                <w:b/>
                <w:color w:val="1D1C1D"/>
                <w:sz w:val="24"/>
                <w:szCs w:val="24"/>
              </w:rPr>
              <w:t>Passed</w:t>
            </w:r>
          </w:p>
        </w:t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sz w:val="24"/>
                <w:szCs w:val="24"/>
              </w:rPr>
            </w:pPr>
            <w:r>
              <w:rPr>
                <w:b/>
                <w:color w:val="1D1C1D"/>
                <w:sz w:val="24"/>
                <w:szCs w:val="24"/>
              </w:rPr>
              <w:t>Failed</w:t>
            </w:r>
          </w:p>
        </w:t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sz w:val="24"/>
                <w:szCs w:val="24"/>
              </w:rPr>
            </w:pPr>
            <w:r>
              <w:rPr>
                <w:b/>
                <w:color w:val="1D1C1D"/>
                <w:sz w:val="24"/>
                <w:szCs w:val="24"/>
              </w:rPr>
              <w:t>Skipped</w:t>
            </w:r>
          </w:p>
        </w:tc>
      </w:tr>
      <w:tr w:rsidR="005C09FC">
        <w:tc>
          <w:tcPr>
            <w:tcW w:w="2340" w:type="dxa"/>
            <w:shd w:val="clear" w:color="auto" w:fill="auto"/>
            <w:tcMar>
              <w:top w:w="100" w:type="dxa"/>
              <w:left w:w="100" w:type="dxa"/>
              <w:bottom w:w="100" w:type="dxa"/>
              <w:right w:w="100" w:type="dxa"/>
            </w:tcMar>
          </w:tcPr>
          <w:p w:rsidR="005C09FC" w:rsidRDefault="00793CD2">
            <w:pPr>
              <w:widowControl w:val="0"/>
              <w:pBdr>
                <w:top w:val="nil"/>
                <w:left w:val="nil"/>
                <w:bottom w:val="nil"/>
                <w:right w:val="nil"/>
                <w:between w:val="nil"/>
              </w:pBdr>
              <w:spacing w:line="240" w:lineRule="auto"/>
              <w:jc w:val="center"/>
              <w:rPr>
                <w:sz w:val="24"/>
                <w:szCs w:val="24"/>
              </w:rPr>
            </w:pPr>
            <w:r>
              <w:rPr>
                <w:sz w:val="24"/>
                <w:szCs w:val="24"/>
              </w:rPr>
              <w:t>84</w:t>
            </w:r>
          </w:p>
        </w:tc>
        <w:tc>
          <w:tcPr>
            <w:tcW w:w="2340" w:type="dxa"/>
            <w:shd w:val="clear" w:color="auto" w:fill="auto"/>
            <w:tcMar>
              <w:top w:w="100" w:type="dxa"/>
              <w:left w:w="100" w:type="dxa"/>
              <w:bottom w:w="100" w:type="dxa"/>
              <w:right w:w="100" w:type="dxa"/>
            </w:tcMar>
          </w:tcPr>
          <w:p w:rsidR="005C09FC" w:rsidRDefault="00793CD2">
            <w:pPr>
              <w:widowControl w:val="0"/>
              <w:pBdr>
                <w:top w:val="nil"/>
                <w:left w:val="nil"/>
                <w:bottom w:val="nil"/>
                <w:right w:val="nil"/>
                <w:between w:val="nil"/>
              </w:pBdr>
              <w:spacing w:line="240" w:lineRule="auto"/>
              <w:jc w:val="center"/>
              <w:rPr>
                <w:sz w:val="24"/>
                <w:szCs w:val="24"/>
              </w:rPr>
            </w:pPr>
            <w:r>
              <w:rPr>
                <w:sz w:val="24"/>
                <w:szCs w:val="24"/>
              </w:rPr>
              <w:t>63</w:t>
            </w:r>
          </w:p>
        </w:tc>
        <w:tc>
          <w:tcPr>
            <w:tcW w:w="2340" w:type="dxa"/>
            <w:shd w:val="clear" w:color="auto" w:fill="auto"/>
            <w:tcMar>
              <w:top w:w="100" w:type="dxa"/>
              <w:left w:w="100" w:type="dxa"/>
              <w:bottom w:w="100" w:type="dxa"/>
              <w:right w:w="100" w:type="dxa"/>
            </w:tcMar>
          </w:tcPr>
          <w:p w:rsidR="005C09FC" w:rsidRDefault="00793CD2">
            <w:pPr>
              <w:widowControl w:val="0"/>
              <w:pBdr>
                <w:top w:val="nil"/>
                <w:left w:val="nil"/>
                <w:bottom w:val="nil"/>
                <w:right w:val="nil"/>
                <w:between w:val="nil"/>
              </w:pBdr>
              <w:spacing w:line="240" w:lineRule="auto"/>
              <w:jc w:val="center"/>
              <w:rPr>
                <w:sz w:val="24"/>
                <w:szCs w:val="24"/>
              </w:rPr>
            </w:pPr>
            <w:r>
              <w:rPr>
                <w:sz w:val="24"/>
                <w:szCs w:val="24"/>
              </w:rPr>
              <w:t>21</w:t>
            </w:r>
          </w:p>
        </w:tc>
        <w:tc>
          <w:tcPr>
            <w:tcW w:w="2340" w:type="dxa"/>
            <w:shd w:val="clear" w:color="auto" w:fill="auto"/>
            <w:tcMar>
              <w:top w:w="100" w:type="dxa"/>
              <w:left w:w="100" w:type="dxa"/>
              <w:bottom w:w="100" w:type="dxa"/>
              <w:right w:w="100" w:type="dxa"/>
            </w:tcMar>
          </w:tcPr>
          <w:p w:rsidR="005C09FC" w:rsidRDefault="00793CD2">
            <w:pPr>
              <w:widowControl w:val="0"/>
              <w:pBdr>
                <w:top w:val="nil"/>
                <w:left w:val="nil"/>
                <w:bottom w:val="nil"/>
                <w:right w:val="nil"/>
                <w:between w:val="nil"/>
              </w:pBdr>
              <w:spacing w:line="240" w:lineRule="auto"/>
              <w:jc w:val="center"/>
              <w:rPr>
                <w:sz w:val="24"/>
                <w:szCs w:val="24"/>
              </w:rPr>
            </w:pPr>
            <w:r>
              <w:rPr>
                <w:sz w:val="24"/>
                <w:szCs w:val="24"/>
              </w:rPr>
              <w:t>0</w:t>
            </w:r>
          </w:p>
        </w:tc>
      </w:tr>
      <w:tr w:rsidR="005C09FC">
        <w:trPr>
          <w:trHeight w:val="440"/>
        </w:trPr>
        <w:tc>
          <w:tcPr>
            <w:tcW w:w="9360" w:type="dxa"/>
            <w:gridSpan w:val="4"/>
            <w:shd w:val="clear" w:color="auto" w:fill="auto"/>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sz w:val="24"/>
                <w:szCs w:val="24"/>
              </w:rPr>
            </w:pPr>
            <w:r>
              <w:rPr>
                <w:sz w:val="24"/>
                <w:szCs w:val="24"/>
              </w:rPr>
              <w:t xml:space="preserve">Test </w:t>
            </w:r>
            <w:proofErr w:type="gramStart"/>
            <w:r>
              <w:rPr>
                <w:sz w:val="24"/>
                <w:szCs w:val="24"/>
              </w:rPr>
              <w:t>Rate :</w:t>
            </w:r>
            <w:proofErr w:type="gramEnd"/>
            <w:r>
              <w:rPr>
                <w:sz w:val="24"/>
                <w:szCs w:val="24"/>
              </w:rPr>
              <w:t xml:space="preserve"> </w:t>
            </w:r>
            <w:r w:rsidR="00793CD2">
              <w:rPr>
                <w:sz w:val="24"/>
                <w:szCs w:val="24"/>
              </w:rPr>
              <w:t>100</w:t>
            </w:r>
            <w:r>
              <w:rPr>
                <w:sz w:val="24"/>
                <w:szCs w:val="24"/>
              </w:rPr>
              <w:t xml:space="preserve">%  With Pass Rate : </w:t>
            </w:r>
            <w:r w:rsidR="00793CD2">
              <w:rPr>
                <w:sz w:val="24"/>
                <w:szCs w:val="24"/>
              </w:rPr>
              <w:t>75</w:t>
            </w:r>
            <w:r>
              <w:rPr>
                <w:sz w:val="24"/>
                <w:szCs w:val="24"/>
              </w:rPr>
              <w:t>%</w:t>
            </w:r>
          </w:p>
        </w:tc>
      </w:tr>
    </w:tbl>
    <w:p w:rsidR="005C09FC" w:rsidRDefault="005C09FC"/>
    <w:p w:rsidR="005C09FC" w:rsidRDefault="005C09FC"/>
    <w:p w:rsidR="005C09FC" w:rsidRDefault="005C09FC"/>
    <w:p w:rsidR="005C09FC" w:rsidRDefault="007E061A">
      <w:pPr>
        <w:pStyle w:val="Heading2"/>
      </w:pPr>
      <w:bookmarkStart w:id="13" w:name="_Toc132135646"/>
      <w:r>
        <w:t xml:space="preserve">Testing with </w:t>
      </w:r>
      <w:r w:rsidR="00793CD2">
        <w:t>various device combinations</w:t>
      </w:r>
      <w:bookmarkEnd w:id="13"/>
      <w:r>
        <w:t xml:space="preserve"> </w:t>
      </w:r>
    </w:p>
    <w:p w:rsidR="005C09FC" w:rsidRDefault="007E061A">
      <w:pPr>
        <w:rPr>
          <w:sz w:val="25"/>
          <w:szCs w:val="25"/>
        </w:rPr>
      </w:pPr>
      <w:r>
        <w:rPr>
          <w:sz w:val="25"/>
          <w:szCs w:val="25"/>
        </w:rPr>
        <w:t xml:space="preserve">Below are the test metrics by performing </w:t>
      </w:r>
      <w:r w:rsidR="00793CD2">
        <w:rPr>
          <w:sz w:val="25"/>
          <w:szCs w:val="25"/>
        </w:rPr>
        <w:t xml:space="preserve">VC Sharing functionality on various device combinations </w:t>
      </w:r>
    </w:p>
    <w:p w:rsidR="00793CD2" w:rsidRDefault="00793CD2">
      <w:pPr>
        <w:rPr>
          <w:sz w:val="25"/>
          <w:szCs w:val="25"/>
        </w:rPr>
      </w:pPr>
    </w:p>
    <w:p w:rsidR="00793CD2" w:rsidRDefault="00793CD2">
      <w:pPr>
        <w:rPr>
          <w:sz w:val="25"/>
          <w:szCs w:val="25"/>
        </w:rPr>
      </w:pPr>
      <w:r>
        <w:rPr>
          <w:noProof/>
        </w:rPr>
        <w:drawing>
          <wp:inline distT="0" distB="0" distL="0" distR="0" wp14:anchorId="77C20BA5" wp14:editId="606C3B18">
            <wp:extent cx="5943600" cy="2353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53310"/>
                    </a:xfrm>
                    <a:prstGeom prst="rect">
                      <a:avLst/>
                    </a:prstGeom>
                  </pic:spPr>
                </pic:pic>
              </a:graphicData>
            </a:graphic>
          </wp:inline>
        </w:drawing>
      </w:r>
    </w:p>
    <w:p w:rsidR="005C09FC" w:rsidRDefault="005C09FC">
      <w:pPr>
        <w:jc w:val="center"/>
        <w:rPr>
          <w:sz w:val="25"/>
          <w:szCs w:val="25"/>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09F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Skipped</w:t>
            </w:r>
          </w:p>
        </w:tc>
      </w:tr>
      <w:tr w:rsidR="005C09FC">
        <w:tc>
          <w:tcPr>
            <w:tcW w:w="2340" w:type="dxa"/>
            <w:shd w:val="clear" w:color="auto" w:fill="auto"/>
            <w:tcMar>
              <w:top w:w="100" w:type="dxa"/>
              <w:left w:w="100" w:type="dxa"/>
              <w:bottom w:w="100" w:type="dxa"/>
              <w:right w:w="100" w:type="dxa"/>
            </w:tcMar>
          </w:tcPr>
          <w:p w:rsidR="005C09FC" w:rsidRDefault="00793CD2">
            <w:pPr>
              <w:widowControl w:val="0"/>
              <w:spacing w:line="240" w:lineRule="auto"/>
              <w:jc w:val="center"/>
            </w:pPr>
            <w:r>
              <w:t>192</w:t>
            </w:r>
          </w:p>
        </w:tc>
        <w:tc>
          <w:tcPr>
            <w:tcW w:w="2340" w:type="dxa"/>
            <w:shd w:val="clear" w:color="auto" w:fill="auto"/>
            <w:tcMar>
              <w:top w:w="100" w:type="dxa"/>
              <w:left w:w="100" w:type="dxa"/>
              <w:bottom w:w="100" w:type="dxa"/>
              <w:right w:w="100" w:type="dxa"/>
            </w:tcMar>
          </w:tcPr>
          <w:p w:rsidR="005C09FC" w:rsidRDefault="00793CD2">
            <w:pPr>
              <w:widowControl w:val="0"/>
              <w:spacing w:line="240" w:lineRule="auto"/>
              <w:jc w:val="center"/>
            </w:pPr>
            <w:r>
              <w:t>160</w:t>
            </w:r>
          </w:p>
        </w:tc>
        <w:tc>
          <w:tcPr>
            <w:tcW w:w="2340" w:type="dxa"/>
            <w:shd w:val="clear" w:color="auto" w:fill="auto"/>
            <w:tcMar>
              <w:top w:w="100" w:type="dxa"/>
              <w:left w:w="100" w:type="dxa"/>
              <w:bottom w:w="100" w:type="dxa"/>
              <w:right w:w="100" w:type="dxa"/>
            </w:tcMar>
          </w:tcPr>
          <w:p w:rsidR="005C09FC" w:rsidRDefault="00793CD2">
            <w:pPr>
              <w:widowControl w:val="0"/>
              <w:spacing w:line="240" w:lineRule="auto"/>
              <w:jc w:val="center"/>
            </w:pPr>
            <w:r>
              <w:t>32</w:t>
            </w:r>
          </w:p>
        </w:tc>
        <w:tc>
          <w:tcPr>
            <w:tcW w:w="2340" w:type="dxa"/>
            <w:shd w:val="clear" w:color="auto" w:fill="auto"/>
            <w:tcMar>
              <w:top w:w="100" w:type="dxa"/>
              <w:left w:w="100" w:type="dxa"/>
              <w:bottom w:w="100" w:type="dxa"/>
              <w:right w:w="100" w:type="dxa"/>
            </w:tcMar>
          </w:tcPr>
          <w:p w:rsidR="005C09FC" w:rsidRDefault="00793CD2">
            <w:pPr>
              <w:widowControl w:val="0"/>
              <w:spacing w:line="240" w:lineRule="auto"/>
              <w:jc w:val="center"/>
            </w:pPr>
            <w:r>
              <w:t>0</w:t>
            </w:r>
          </w:p>
        </w:tc>
      </w:tr>
      <w:tr w:rsidR="005C09FC">
        <w:trPr>
          <w:trHeight w:val="420"/>
        </w:trPr>
        <w:tc>
          <w:tcPr>
            <w:tcW w:w="9360" w:type="dxa"/>
            <w:gridSpan w:val="4"/>
            <w:shd w:val="clear" w:color="auto" w:fill="auto"/>
            <w:tcMar>
              <w:top w:w="100" w:type="dxa"/>
              <w:left w:w="100" w:type="dxa"/>
              <w:bottom w:w="100" w:type="dxa"/>
              <w:right w:w="100" w:type="dxa"/>
            </w:tcMar>
          </w:tcPr>
          <w:p w:rsidR="005C09FC" w:rsidRDefault="007E061A">
            <w:pPr>
              <w:widowControl w:val="0"/>
              <w:spacing w:line="240" w:lineRule="auto"/>
              <w:jc w:val="center"/>
            </w:pPr>
            <w:r>
              <w:rPr>
                <w:sz w:val="24"/>
                <w:szCs w:val="24"/>
              </w:rPr>
              <w:t xml:space="preserve">Test </w:t>
            </w:r>
            <w:proofErr w:type="gramStart"/>
            <w:r>
              <w:rPr>
                <w:sz w:val="24"/>
                <w:szCs w:val="24"/>
              </w:rPr>
              <w:t>Rate :</w:t>
            </w:r>
            <w:proofErr w:type="gramEnd"/>
            <w:r>
              <w:rPr>
                <w:sz w:val="24"/>
                <w:szCs w:val="24"/>
              </w:rPr>
              <w:t xml:space="preserve"> </w:t>
            </w:r>
            <w:r w:rsidR="00793CD2">
              <w:rPr>
                <w:sz w:val="24"/>
                <w:szCs w:val="24"/>
              </w:rPr>
              <w:t>100</w:t>
            </w:r>
            <w:r>
              <w:rPr>
                <w:sz w:val="24"/>
                <w:szCs w:val="24"/>
              </w:rPr>
              <w:t>%  With Pass Rate : 8</w:t>
            </w:r>
            <w:r w:rsidR="00793CD2">
              <w:rPr>
                <w:sz w:val="24"/>
                <w:szCs w:val="24"/>
              </w:rPr>
              <w:t>3</w:t>
            </w:r>
            <w:r>
              <w:rPr>
                <w:sz w:val="24"/>
                <w:szCs w:val="24"/>
              </w:rPr>
              <w:t>%</w:t>
            </w:r>
          </w:p>
        </w:tc>
      </w:tr>
    </w:tbl>
    <w:p w:rsidR="005C09FC" w:rsidRDefault="005C09FC"/>
    <w:p w:rsidR="005C09FC" w:rsidRDefault="007E061A">
      <w:pPr>
        <w:pStyle w:val="Heading2"/>
      </w:pPr>
      <w:bookmarkStart w:id="14" w:name="_Toc132135647"/>
      <w:r>
        <w:lastRenderedPageBreak/>
        <w:t>Detailed Test metrics</w:t>
      </w:r>
      <w:bookmarkEnd w:id="14"/>
    </w:p>
    <w:p w:rsidR="005C09FC" w:rsidRDefault="007E061A">
      <w:pPr>
        <w:rPr>
          <w:sz w:val="25"/>
          <w:szCs w:val="25"/>
        </w:rPr>
      </w:pPr>
      <w:r>
        <w:rPr>
          <w:sz w:val="25"/>
          <w:szCs w:val="25"/>
        </w:rPr>
        <w:t xml:space="preserve">Below are the detailed test metrics by performing manual/automation testing. The project metrics are derived from Defect density, Test coverage, Test execution coverage, test tracking and efficiency. </w:t>
      </w:r>
    </w:p>
    <w:p w:rsidR="005C09FC" w:rsidRDefault="005C09FC">
      <w:pPr>
        <w:rPr>
          <w:sz w:val="25"/>
          <w:szCs w:val="25"/>
        </w:rPr>
      </w:pPr>
    </w:p>
    <w:p w:rsidR="005C09FC" w:rsidRDefault="007E061A">
      <w:pPr>
        <w:rPr>
          <w:color w:val="1D1C1D"/>
          <w:sz w:val="23"/>
          <w:szCs w:val="23"/>
          <w:highlight w:val="white"/>
        </w:rPr>
      </w:pPr>
      <w:r>
        <w:rPr>
          <w:color w:val="1D1C1D"/>
          <w:sz w:val="23"/>
          <w:szCs w:val="23"/>
          <w:highlight w:val="white"/>
        </w:rPr>
        <w:t>The various metrics that assist in test tracking and efficiency are as follows:</w:t>
      </w:r>
    </w:p>
    <w:p w:rsidR="005C09FC" w:rsidRDefault="005C09FC">
      <w:pPr>
        <w:rPr>
          <w:color w:val="1D1C1D"/>
          <w:sz w:val="23"/>
          <w:szCs w:val="23"/>
          <w:highlight w:val="white"/>
        </w:rPr>
      </w:pPr>
    </w:p>
    <w:p w:rsidR="005C09FC" w:rsidRDefault="007E061A">
      <w:pPr>
        <w:numPr>
          <w:ilvl w:val="0"/>
          <w:numId w:val="1"/>
        </w:numPr>
        <w:shd w:val="clear" w:color="auto" w:fill="FFFFFF"/>
        <w:spacing w:line="384" w:lineRule="auto"/>
        <w:rPr>
          <w:color w:val="1D1C1D"/>
          <w:sz w:val="23"/>
          <w:szCs w:val="23"/>
          <w:highlight w:val="white"/>
        </w:rPr>
      </w:pPr>
      <w:r>
        <w:rPr>
          <w:color w:val="1D1C1D"/>
          <w:sz w:val="23"/>
          <w:szCs w:val="23"/>
          <w:highlight w:val="white"/>
        </w:rPr>
        <w:t xml:space="preserve">Passed Test Cases Coverage: It measures the percentage of passed test </w:t>
      </w:r>
      <w:proofErr w:type="gramStart"/>
      <w:r>
        <w:rPr>
          <w:color w:val="1D1C1D"/>
          <w:sz w:val="23"/>
          <w:szCs w:val="23"/>
          <w:highlight w:val="white"/>
        </w:rPr>
        <w:t>cases.(</w:t>
      </w:r>
      <w:proofErr w:type="gramEnd"/>
      <w:r>
        <w:rPr>
          <w:color w:val="1D1C1D"/>
          <w:sz w:val="23"/>
          <w:szCs w:val="23"/>
          <w:highlight w:val="white"/>
        </w:rPr>
        <w:t>Number of passed tests / Total number of tests executed) x 100</w:t>
      </w:r>
    </w:p>
    <w:p w:rsidR="005C09FC" w:rsidRDefault="007E061A">
      <w:pPr>
        <w:numPr>
          <w:ilvl w:val="0"/>
          <w:numId w:val="1"/>
        </w:numPr>
        <w:shd w:val="clear" w:color="auto" w:fill="FFFFFF"/>
        <w:spacing w:line="384" w:lineRule="auto"/>
        <w:rPr>
          <w:color w:val="1D1C1D"/>
          <w:sz w:val="23"/>
          <w:szCs w:val="23"/>
          <w:highlight w:val="white"/>
        </w:rPr>
      </w:pPr>
      <w:r>
        <w:rPr>
          <w:color w:val="1D1C1D"/>
          <w:sz w:val="23"/>
          <w:szCs w:val="23"/>
          <w:highlight w:val="white"/>
        </w:rPr>
        <w:t>Failed Test Case Coverage: It measures the percentage of all the failed test cases. (Number of failed tests / Total number of test cases executed) x 100</w:t>
      </w:r>
    </w:p>
    <w:p w:rsidR="005C09FC" w:rsidRDefault="005C09FC">
      <w:pPr>
        <w:rPr>
          <w:sz w:val="25"/>
          <w:szCs w:val="25"/>
        </w:rPr>
      </w:pPr>
    </w:p>
    <w:p w:rsidR="00230379" w:rsidRDefault="00230379">
      <w:pPr>
        <w:rPr>
          <w:sz w:val="25"/>
          <w:szCs w:val="25"/>
        </w:rPr>
      </w:pPr>
      <w:r>
        <w:rPr>
          <w:sz w:val="25"/>
          <w:szCs w:val="25"/>
        </w:rPr>
        <w:t>Git hub link</w:t>
      </w:r>
      <w:r w:rsidR="007E061A">
        <w:rPr>
          <w:sz w:val="25"/>
          <w:szCs w:val="25"/>
        </w:rPr>
        <w:t xml:space="preserve"> for the </w:t>
      </w:r>
      <w:proofErr w:type="spellStart"/>
      <w:r w:rsidR="007E061A">
        <w:rPr>
          <w:sz w:val="25"/>
          <w:szCs w:val="25"/>
        </w:rPr>
        <w:t>xls</w:t>
      </w:r>
      <w:proofErr w:type="spellEnd"/>
      <w:r w:rsidR="007E061A">
        <w:rPr>
          <w:sz w:val="25"/>
          <w:szCs w:val="25"/>
        </w:rPr>
        <w:t xml:space="preserve"> file</w:t>
      </w:r>
      <w:r>
        <w:rPr>
          <w:sz w:val="25"/>
          <w:szCs w:val="25"/>
        </w:rPr>
        <w:t>:</w:t>
      </w:r>
    </w:p>
    <w:p w:rsidR="005C09FC" w:rsidRDefault="00793CD2">
      <w:pPr>
        <w:rPr>
          <w:sz w:val="25"/>
          <w:szCs w:val="25"/>
        </w:rPr>
      </w:pPr>
      <w:r>
        <w:t>&lt;TBD&gt;</w:t>
      </w:r>
    </w:p>
    <w:p w:rsidR="005C09FC" w:rsidRDefault="005C09FC">
      <w:pPr>
        <w:rPr>
          <w:sz w:val="25"/>
          <w:szCs w:val="25"/>
        </w:rPr>
      </w:pPr>
    </w:p>
    <w:sectPr w:rsidR="005C09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27F82"/>
    <w:multiLevelType w:val="multilevel"/>
    <w:tmpl w:val="06BE1A4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178F6D0A"/>
    <w:multiLevelType w:val="multilevel"/>
    <w:tmpl w:val="C5700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C5B2F"/>
    <w:multiLevelType w:val="multilevel"/>
    <w:tmpl w:val="E490ED88"/>
    <w:lvl w:ilvl="0">
      <w:start w:val="1"/>
      <w:numFmt w:val="bullet"/>
      <w:lvlText w:val="●"/>
      <w:lvlJc w:val="left"/>
      <w:pPr>
        <w:ind w:left="720" w:hanging="360"/>
      </w:pPr>
      <w:rPr>
        <w:rFonts w:ascii="Roboto" w:eastAsia="Roboto" w:hAnsi="Roboto" w:cs="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9FC"/>
    <w:rsid w:val="001B098A"/>
    <w:rsid w:val="00230379"/>
    <w:rsid w:val="003C3A2E"/>
    <w:rsid w:val="005C09FC"/>
    <w:rsid w:val="00793CD2"/>
    <w:rsid w:val="007E061A"/>
    <w:rsid w:val="009305CC"/>
    <w:rsid w:val="009D5174"/>
    <w:rsid w:val="00D00E37"/>
    <w:rsid w:val="00D50226"/>
    <w:rsid w:val="00D97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AEC0A"/>
  <w15:docId w15:val="{53A2A67B-1E18-483C-8443-F53516E4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1B098A"/>
    <w:pPr>
      <w:spacing w:after="100"/>
    </w:pPr>
  </w:style>
  <w:style w:type="paragraph" w:styleId="TOC2">
    <w:name w:val="toc 2"/>
    <w:basedOn w:val="Normal"/>
    <w:next w:val="Normal"/>
    <w:autoRedefine/>
    <w:uiPriority w:val="39"/>
    <w:unhideWhenUsed/>
    <w:rsid w:val="001B098A"/>
    <w:pPr>
      <w:spacing w:after="100"/>
      <w:ind w:left="220"/>
    </w:pPr>
  </w:style>
  <w:style w:type="character" w:styleId="Hyperlink">
    <w:name w:val="Hyperlink"/>
    <w:basedOn w:val="DefaultParagraphFont"/>
    <w:uiPriority w:val="99"/>
    <w:unhideWhenUsed/>
    <w:rsid w:val="001B09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Android Device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Sheet1!$E$4</c:f>
              <c:strCache>
                <c:ptCount val="1"/>
                <c:pt idx="0">
                  <c:v>Pass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Sheet1!$D$5:$D$15</c:f>
              <c:strCache>
                <c:ptCount val="11"/>
                <c:pt idx="0">
                  <c:v>Biometric Unlock- Inji 44</c:v>
                </c:pt>
                <c:pt idx="1">
                  <c:v>Passcode Unlock</c:v>
                </c:pt>
                <c:pt idx="2">
                  <c:v>VC download with VID- MOSIP-20081</c:v>
                </c:pt>
                <c:pt idx="3">
                  <c:v>Renaming VC / Edit tag for VID</c:v>
                </c:pt>
                <c:pt idx="4">
                  <c:v>Normal VC sharing with VID</c:v>
                </c:pt>
                <c:pt idx="5">
                  <c:v>Online and Offine mode sharing</c:v>
                </c:pt>
                <c:pt idx="6">
                  <c:v>Face Auth on Resident's phone with VID- Inji-42</c:v>
                </c:pt>
                <c:pt idx="7">
                  <c:v>Multi language support</c:v>
                </c:pt>
                <c:pt idx="8">
                  <c:v>Wallet binding-Inji-278</c:v>
                </c:pt>
                <c:pt idx="9">
                  <c:v>QR code Login</c:v>
                </c:pt>
                <c:pt idx="10">
                  <c:v>Logout</c:v>
                </c:pt>
              </c:strCache>
            </c:strRef>
          </c:cat>
          <c:val>
            <c:numRef>
              <c:f>Sheet1!$E$5:$E$15</c:f>
              <c:numCache>
                <c:formatCode>General</c:formatCode>
                <c:ptCount val="11"/>
                <c:pt idx="0">
                  <c:v>10</c:v>
                </c:pt>
                <c:pt idx="1">
                  <c:v>5</c:v>
                </c:pt>
                <c:pt idx="2">
                  <c:v>21</c:v>
                </c:pt>
                <c:pt idx="3">
                  <c:v>2</c:v>
                </c:pt>
                <c:pt idx="4">
                  <c:v>160</c:v>
                </c:pt>
                <c:pt idx="5">
                  <c:v>2</c:v>
                </c:pt>
                <c:pt idx="6">
                  <c:v>15</c:v>
                </c:pt>
                <c:pt idx="7">
                  <c:v>1</c:v>
                </c:pt>
                <c:pt idx="8">
                  <c:v>17</c:v>
                </c:pt>
                <c:pt idx="9">
                  <c:v>15</c:v>
                </c:pt>
                <c:pt idx="10">
                  <c:v>1</c:v>
                </c:pt>
              </c:numCache>
            </c:numRef>
          </c:val>
          <c:extLst>
            <c:ext xmlns:c16="http://schemas.microsoft.com/office/drawing/2014/chart" uri="{C3380CC4-5D6E-409C-BE32-E72D297353CC}">
              <c16:uniqueId val="{00000000-AC44-469B-B4FB-648DE38092CD}"/>
            </c:ext>
          </c:extLst>
        </c:ser>
        <c:ser>
          <c:idx val="1"/>
          <c:order val="1"/>
          <c:tx>
            <c:strRef>
              <c:f>Sheet1!$F$4</c:f>
              <c:strCache>
                <c:ptCount val="1"/>
                <c:pt idx="0">
                  <c:v>Fail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Sheet1!$D$5:$D$15</c:f>
              <c:strCache>
                <c:ptCount val="11"/>
                <c:pt idx="0">
                  <c:v>Biometric Unlock- Inji 44</c:v>
                </c:pt>
                <c:pt idx="1">
                  <c:v>Passcode Unlock</c:v>
                </c:pt>
                <c:pt idx="2">
                  <c:v>VC download with VID- MOSIP-20081</c:v>
                </c:pt>
                <c:pt idx="3">
                  <c:v>Renaming VC / Edit tag for VID</c:v>
                </c:pt>
                <c:pt idx="4">
                  <c:v>Normal VC sharing with VID</c:v>
                </c:pt>
                <c:pt idx="5">
                  <c:v>Online and Offine mode sharing</c:v>
                </c:pt>
                <c:pt idx="6">
                  <c:v>Face Auth on Resident's phone with VID- Inji-42</c:v>
                </c:pt>
                <c:pt idx="7">
                  <c:v>Multi language support</c:v>
                </c:pt>
                <c:pt idx="8">
                  <c:v>Wallet binding-Inji-278</c:v>
                </c:pt>
                <c:pt idx="9">
                  <c:v>QR code Login</c:v>
                </c:pt>
                <c:pt idx="10">
                  <c:v>Logout</c:v>
                </c:pt>
              </c:strCache>
            </c:strRef>
          </c:cat>
          <c:val>
            <c:numRef>
              <c:f>Sheet1!$F$5:$F$15</c:f>
              <c:numCache>
                <c:formatCode>General</c:formatCode>
                <c:ptCount val="11"/>
                <c:pt idx="0">
                  <c:v>0</c:v>
                </c:pt>
                <c:pt idx="1">
                  <c:v>0</c:v>
                </c:pt>
                <c:pt idx="2">
                  <c:v>1</c:v>
                </c:pt>
                <c:pt idx="3">
                  <c:v>0</c:v>
                </c:pt>
                <c:pt idx="4">
                  <c:v>32</c:v>
                </c:pt>
                <c:pt idx="5">
                  <c:v>0</c:v>
                </c:pt>
                <c:pt idx="6">
                  <c:v>0</c:v>
                </c:pt>
                <c:pt idx="7">
                  <c:v>2</c:v>
                </c:pt>
                <c:pt idx="8">
                  <c:v>1</c:v>
                </c:pt>
                <c:pt idx="9">
                  <c:v>1</c:v>
                </c:pt>
                <c:pt idx="10">
                  <c:v>0</c:v>
                </c:pt>
              </c:numCache>
            </c:numRef>
          </c:val>
          <c:extLst>
            <c:ext xmlns:c16="http://schemas.microsoft.com/office/drawing/2014/chart" uri="{C3380CC4-5D6E-409C-BE32-E72D297353CC}">
              <c16:uniqueId val="{00000001-AC44-469B-B4FB-648DE38092CD}"/>
            </c:ext>
          </c:extLst>
        </c:ser>
        <c:dLbls>
          <c:dLblPos val="ctr"/>
          <c:showLegendKey val="0"/>
          <c:showVal val="1"/>
          <c:showCatName val="0"/>
          <c:showSerName val="0"/>
          <c:showPercent val="0"/>
          <c:showBubbleSize val="0"/>
        </c:dLbls>
        <c:gapWidth val="150"/>
        <c:overlap val="100"/>
        <c:axId val="2064722624"/>
        <c:axId val="2059552624"/>
      </c:barChart>
      <c:catAx>
        <c:axId val="20647226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9552624"/>
        <c:crosses val="autoZero"/>
        <c:auto val="1"/>
        <c:lblAlgn val="ctr"/>
        <c:lblOffset val="100"/>
        <c:noMultiLvlLbl val="0"/>
      </c:catAx>
      <c:valAx>
        <c:axId val="205955262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4722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i-OS</a:t>
            </a:r>
            <a:r>
              <a:rPr lang="en-US" baseline="0"/>
              <a:t> Device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Sheet1!$E$19</c:f>
              <c:strCache>
                <c:ptCount val="1"/>
                <c:pt idx="0">
                  <c:v>Pass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Sheet1!$D$20:$D$30</c:f>
              <c:strCache>
                <c:ptCount val="11"/>
                <c:pt idx="0">
                  <c:v>Biometric Unlock- Inji 44</c:v>
                </c:pt>
                <c:pt idx="1">
                  <c:v>Passcode Unlock</c:v>
                </c:pt>
                <c:pt idx="2">
                  <c:v>VC download with VID- MOSIP-20081</c:v>
                </c:pt>
                <c:pt idx="3">
                  <c:v>Renaming VC / Edit tag for VID</c:v>
                </c:pt>
                <c:pt idx="4">
                  <c:v>Normal VC sharing with VID</c:v>
                </c:pt>
                <c:pt idx="5">
                  <c:v>Online and Offine mode sharing</c:v>
                </c:pt>
                <c:pt idx="6">
                  <c:v>Face Auth on Resident's phone with VID- Inji-42</c:v>
                </c:pt>
                <c:pt idx="7">
                  <c:v>Multi language support</c:v>
                </c:pt>
                <c:pt idx="8">
                  <c:v>Wallet binding-Inji-278</c:v>
                </c:pt>
                <c:pt idx="9">
                  <c:v>QR code Login</c:v>
                </c:pt>
                <c:pt idx="10">
                  <c:v>Logout</c:v>
                </c:pt>
              </c:strCache>
            </c:strRef>
          </c:cat>
          <c:val>
            <c:numRef>
              <c:f>Sheet1!$E$20:$E$30</c:f>
              <c:numCache>
                <c:formatCode>General</c:formatCode>
                <c:ptCount val="11"/>
                <c:pt idx="0">
                  <c:v>10</c:v>
                </c:pt>
                <c:pt idx="1">
                  <c:v>5</c:v>
                </c:pt>
                <c:pt idx="2">
                  <c:v>21</c:v>
                </c:pt>
                <c:pt idx="3">
                  <c:v>2</c:v>
                </c:pt>
                <c:pt idx="4">
                  <c:v>160</c:v>
                </c:pt>
                <c:pt idx="5">
                  <c:v>2</c:v>
                </c:pt>
                <c:pt idx="6">
                  <c:v>10</c:v>
                </c:pt>
                <c:pt idx="7">
                  <c:v>1</c:v>
                </c:pt>
                <c:pt idx="8">
                  <c:v>16</c:v>
                </c:pt>
                <c:pt idx="9">
                  <c:v>12</c:v>
                </c:pt>
                <c:pt idx="10">
                  <c:v>1</c:v>
                </c:pt>
              </c:numCache>
            </c:numRef>
          </c:val>
          <c:extLst>
            <c:ext xmlns:c16="http://schemas.microsoft.com/office/drawing/2014/chart" uri="{C3380CC4-5D6E-409C-BE32-E72D297353CC}">
              <c16:uniqueId val="{00000000-6A57-44BD-9DC6-69A7F39FB126}"/>
            </c:ext>
          </c:extLst>
        </c:ser>
        <c:ser>
          <c:idx val="1"/>
          <c:order val="1"/>
          <c:tx>
            <c:strRef>
              <c:f>Sheet1!$F$19</c:f>
              <c:strCache>
                <c:ptCount val="1"/>
                <c:pt idx="0">
                  <c:v>Fail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Sheet1!$D$20:$D$30</c:f>
              <c:strCache>
                <c:ptCount val="11"/>
                <c:pt idx="0">
                  <c:v>Biometric Unlock- Inji 44</c:v>
                </c:pt>
                <c:pt idx="1">
                  <c:v>Passcode Unlock</c:v>
                </c:pt>
                <c:pt idx="2">
                  <c:v>VC download with VID- MOSIP-20081</c:v>
                </c:pt>
                <c:pt idx="3">
                  <c:v>Renaming VC / Edit tag for VID</c:v>
                </c:pt>
                <c:pt idx="4">
                  <c:v>Normal VC sharing with VID</c:v>
                </c:pt>
                <c:pt idx="5">
                  <c:v>Online and Offine mode sharing</c:v>
                </c:pt>
                <c:pt idx="6">
                  <c:v>Face Auth on Resident's phone with VID- Inji-42</c:v>
                </c:pt>
                <c:pt idx="7">
                  <c:v>Multi language support</c:v>
                </c:pt>
                <c:pt idx="8">
                  <c:v>Wallet binding-Inji-278</c:v>
                </c:pt>
                <c:pt idx="9">
                  <c:v>QR code Login</c:v>
                </c:pt>
                <c:pt idx="10">
                  <c:v>Logout</c:v>
                </c:pt>
              </c:strCache>
            </c:strRef>
          </c:cat>
          <c:val>
            <c:numRef>
              <c:f>Sheet1!$F$20:$F$30</c:f>
              <c:numCache>
                <c:formatCode>General</c:formatCode>
                <c:ptCount val="11"/>
                <c:pt idx="0">
                  <c:v>0</c:v>
                </c:pt>
                <c:pt idx="1">
                  <c:v>0</c:v>
                </c:pt>
                <c:pt idx="2">
                  <c:v>1</c:v>
                </c:pt>
                <c:pt idx="3">
                  <c:v>0</c:v>
                </c:pt>
                <c:pt idx="4">
                  <c:v>32</c:v>
                </c:pt>
                <c:pt idx="5">
                  <c:v>0</c:v>
                </c:pt>
                <c:pt idx="6">
                  <c:v>11</c:v>
                </c:pt>
                <c:pt idx="7">
                  <c:v>2</c:v>
                </c:pt>
                <c:pt idx="8">
                  <c:v>6</c:v>
                </c:pt>
                <c:pt idx="9">
                  <c:v>1</c:v>
                </c:pt>
                <c:pt idx="10">
                  <c:v>0</c:v>
                </c:pt>
              </c:numCache>
            </c:numRef>
          </c:val>
          <c:extLst>
            <c:ext xmlns:c16="http://schemas.microsoft.com/office/drawing/2014/chart" uri="{C3380CC4-5D6E-409C-BE32-E72D297353CC}">
              <c16:uniqueId val="{00000001-6A57-44BD-9DC6-69A7F39FB126}"/>
            </c:ext>
          </c:extLst>
        </c:ser>
        <c:dLbls>
          <c:dLblPos val="ctr"/>
          <c:showLegendKey val="0"/>
          <c:showVal val="1"/>
          <c:showCatName val="0"/>
          <c:showSerName val="0"/>
          <c:showPercent val="0"/>
          <c:showBubbleSize val="0"/>
        </c:dLbls>
        <c:gapWidth val="150"/>
        <c:overlap val="100"/>
        <c:axId val="4709296"/>
        <c:axId val="2067948448"/>
      </c:barChart>
      <c:catAx>
        <c:axId val="47092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7948448"/>
        <c:crosses val="autoZero"/>
        <c:auto val="1"/>
        <c:lblAlgn val="ctr"/>
        <c:lblOffset val="100"/>
        <c:noMultiLvlLbl val="0"/>
      </c:catAx>
      <c:valAx>
        <c:axId val="206794844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9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10</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Chaitanya  Kesiraju</cp:lastModifiedBy>
  <cp:revision>8</cp:revision>
  <dcterms:created xsi:type="dcterms:W3CDTF">2023-04-11T12:52:00Z</dcterms:created>
  <dcterms:modified xsi:type="dcterms:W3CDTF">2023-04-11T15:47:00Z</dcterms:modified>
</cp:coreProperties>
</file>