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357FE9A1" w:rsidR="00D110EC" w:rsidRDefault="00DF46FA" w:rsidP="00C27FB0">
            <w:pPr>
              <w:rPr>
                <w:b/>
              </w:rPr>
            </w:pPr>
            <w:r>
              <w:rPr>
                <w:b/>
              </w:rPr>
              <w:t>Daniel Ponce / Richard Tejo</w:t>
            </w:r>
            <w:r w:rsidR="00C01EEE">
              <w:rPr>
                <w:b/>
              </w:rPr>
              <w:t>s</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B1272D4" w:rsidR="00D110EC" w:rsidRDefault="00DF46FA" w:rsidP="00C27FB0">
            <w:pPr>
              <w:rPr>
                <w:b/>
              </w:rPr>
            </w:pPr>
            <w:r>
              <w:rPr>
                <w:b/>
              </w:rPr>
              <w:t xml:space="preserve">20.832.470-5 / </w:t>
            </w:r>
            <w:r w:rsidR="00C01EEE">
              <w:rPr>
                <w:b/>
              </w:rPr>
              <w:t>20.206.497-3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E00E1CF" w:rsidR="00D110EC" w:rsidRDefault="00DF46FA"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6E39D7D4" w:rsidR="00D110EC" w:rsidRDefault="00DF46FA" w:rsidP="00C27FB0">
            <w:pPr>
              <w:rPr>
                <w:b/>
              </w:rPr>
            </w:pPr>
            <w:r>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56864172" w:rsidR="00D110EC" w:rsidRDefault="00BE3E1A" w:rsidP="00DC7A34">
            <w:pPr>
              <w:rPr>
                <w:b/>
              </w:rPr>
            </w:pPr>
            <w:proofErr w:type="spellStart"/>
            <w:r>
              <w:rPr>
                <w:rFonts w:ascii="Calibri" w:hAnsi="Calibri" w:cs="Arial"/>
                <w:i/>
                <w:color w:val="548DD4"/>
                <w:sz w:val="20"/>
                <w:szCs w:val="20"/>
                <w:lang w:eastAsia="es-CL"/>
              </w:rPr>
              <w:t>SyncroApp</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497990B2" w:rsidR="00D110EC" w:rsidRDefault="00DF46FA" w:rsidP="00C27FB0">
            <w:pPr>
              <w:rPr>
                <w:b/>
              </w:rPr>
            </w:pPr>
            <w:r>
              <w:rPr>
                <w:rFonts w:ascii="Calibri" w:hAnsi="Calibri" w:cs="Arial"/>
                <w:i/>
                <w:color w:val="548DD4"/>
                <w:sz w:val="20"/>
                <w:szCs w:val="20"/>
                <w:lang w:eastAsia="es-CL"/>
              </w:rPr>
              <w:t>Informática</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5B4280D2" w:rsidR="00D110EC" w:rsidRDefault="00DF46FA" w:rsidP="14C86939">
            <w:pPr>
              <w:rPr>
                <w:b/>
                <w:bCs/>
              </w:rPr>
            </w:pPr>
            <w:r>
              <w:rPr>
                <w:rFonts w:ascii="Calibri" w:hAnsi="Calibri" w:cs="Arial"/>
                <w:i/>
                <w:iCs/>
                <w:color w:val="548DD4"/>
                <w:sz w:val="20"/>
                <w:szCs w:val="20"/>
                <w:lang w:eastAsia="es-CL"/>
              </w:rPr>
              <w:t>Desarrollo web</w:t>
            </w:r>
            <w:r w:rsidR="0003731E">
              <w:rPr>
                <w:rFonts w:ascii="Calibri" w:hAnsi="Calibri" w:cs="Arial"/>
                <w:i/>
                <w:iCs/>
                <w:color w:val="548DD4"/>
                <w:sz w:val="20"/>
                <w:szCs w:val="20"/>
                <w:lang w:eastAsia="es-CL"/>
              </w:rPr>
              <w:t xml:space="preserve"> y de aplicaciones móviles</w:t>
            </w:r>
            <w:r>
              <w:rPr>
                <w:rFonts w:ascii="Calibri" w:hAnsi="Calibri" w:cs="Arial"/>
                <w:i/>
                <w:iCs/>
                <w:color w:val="548DD4"/>
                <w:sz w:val="20"/>
                <w:szCs w:val="20"/>
                <w:lang w:eastAsia="es-CL"/>
              </w:rPr>
              <w:t xml:space="preserve"> y gestión de proyectos informáticos.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B73B3F0" w14:textId="77777777" w:rsidR="0003731E" w:rsidRPr="0003731E" w:rsidRDefault="0003731E" w:rsidP="0003731E">
            <w:pPr>
              <w:jc w:val="both"/>
              <w:rPr>
                <w:rFonts w:ascii="Calibri" w:hAnsi="Calibri" w:cs="Arial"/>
                <w:i/>
                <w:iCs/>
                <w:color w:val="548DD4"/>
                <w:sz w:val="20"/>
                <w:szCs w:val="20"/>
                <w:lang w:eastAsia="es-CL"/>
              </w:rPr>
            </w:pPr>
            <w:r w:rsidRPr="0003731E">
              <w:rPr>
                <w:rFonts w:ascii="Calibri" w:hAnsi="Calibri" w:cs="Arial"/>
                <w:i/>
                <w:iCs/>
                <w:color w:val="548DD4"/>
                <w:sz w:val="20"/>
                <w:szCs w:val="20"/>
                <w:lang w:eastAsia="es-CL"/>
              </w:rPr>
              <w:t>Muchas pequeñas y medianas empresas tienen dificultades para gestionar citas, ventas y servicios de manera eficiente, lo que provoca errores, pérdida de tiempo e insatisfacción en sus clientes. Mi proyecto busca solucionar esto mediante una aplicación web adaptativa que permite agendar citas, vender productos y administrar diversas funciones a través de una cuenta de usuario con rol de staff. Esta herramienta es relevante para el campo de la informática, ya que promueve la creación de soluciones digitales prácticas y personalizables.</w:t>
            </w:r>
          </w:p>
          <w:p w14:paraId="1A22ACBF" w14:textId="76B4F1BB" w:rsidR="00E20DFE" w:rsidRPr="0003731E" w:rsidDel="008018E6" w:rsidRDefault="0003731E" w:rsidP="0003731E">
            <w:pPr>
              <w:jc w:val="both"/>
              <w:rPr>
                <w:rFonts w:ascii="Calibri" w:hAnsi="Calibri" w:cs="Arial"/>
                <w:i/>
                <w:iCs/>
                <w:color w:val="548DD4"/>
                <w:sz w:val="20"/>
                <w:szCs w:val="20"/>
                <w:lang w:eastAsia="es-CL"/>
              </w:rPr>
            </w:pPr>
            <w:r w:rsidRPr="0003731E">
              <w:rPr>
                <w:rFonts w:ascii="Calibri" w:hAnsi="Calibri" w:cs="Arial"/>
                <w:i/>
                <w:iCs/>
                <w:color w:val="548DD4"/>
                <w:sz w:val="20"/>
                <w:szCs w:val="20"/>
                <w:lang w:eastAsia="es-CL"/>
              </w:rPr>
              <w:t>El proyecto se enfoca en negocios que requieren mejorar la atención a sus clientes y optimizar su administración interna, impactando tanto al personal como a los clientes finales. Su aporte de valor radica en facilitar la gestión integral de las empresas, mejorando la eficiencia y profesionalización de sus procesos, así como la experiencia de quienes utilizan sus servicios.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5D0B9EBA" w:rsidR="00D110EC" w:rsidRPr="00452B8B" w:rsidRDefault="0003731E" w:rsidP="00DA5CB1">
            <w:pPr>
              <w:jc w:val="both"/>
              <w:rPr>
                <w:rFonts w:ascii="Calibri" w:hAnsi="Calibri" w:cs="Arial"/>
                <w:i/>
                <w:color w:val="548DD4"/>
                <w:sz w:val="20"/>
                <w:szCs w:val="20"/>
                <w:highlight w:val="cyan"/>
                <w:lang w:eastAsia="es-CL"/>
              </w:rPr>
            </w:pPr>
            <w:r w:rsidRPr="0003731E">
              <w:rPr>
                <w:rFonts w:ascii="Calibri" w:hAnsi="Calibri" w:cs="Arial"/>
                <w:i/>
                <w:color w:val="548DD4"/>
                <w:sz w:val="20"/>
                <w:szCs w:val="20"/>
                <w:lang w:eastAsia="es-CL"/>
              </w:rPr>
              <w:t>El objetivo del proyecto es desarrollar una aplicación web adaptativa que facilite la gestión de citas, ventas y administración de servicios para pequeñas y medianas empresas, mejorando la eficiencia y la experiencia de los clientes. La aplicación permitirá que el personal gestione estas funciones desde una cuenta de usuario con rol de staff, de manera sencilla e intuitiva. Para abordar la problemática, se diseñará una plataforma modular y personalizable, con un sistema de agendamiento, venta de productos y control de funciones internas, buscando que cada negocio pueda adaptar la herramienta a sus necesidades específicas y optimizar sus procesos de manera integral</w:t>
            </w:r>
            <w:r w:rsidR="00D110EC">
              <w:rPr>
                <w:rFonts w:ascii="Calibri" w:hAnsi="Calibri" w:cs="Arial"/>
                <w:i/>
                <w:color w:val="548DD4"/>
                <w:sz w:val="20"/>
                <w:szCs w:val="20"/>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716352CC" w:rsidR="00D110EC" w:rsidRPr="008942F5" w:rsidRDefault="0003731E" w:rsidP="00C27FB0">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Nuestro p</w:t>
            </w:r>
            <w:r w:rsidRPr="0003731E">
              <w:rPr>
                <w:rFonts w:ascii="Calibri" w:hAnsi="Calibri" w:cs="Arial"/>
                <w:i/>
                <w:color w:val="548DD4"/>
                <w:sz w:val="20"/>
                <w:szCs w:val="20"/>
                <w:lang w:eastAsia="es-CL"/>
              </w:rPr>
              <w:t xml:space="preserve">royecto APT se relaciona con el perfil de egreso de </w:t>
            </w:r>
            <w:r>
              <w:rPr>
                <w:rFonts w:ascii="Calibri" w:hAnsi="Calibri" w:cs="Arial"/>
                <w:i/>
                <w:color w:val="548DD4"/>
                <w:sz w:val="20"/>
                <w:szCs w:val="20"/>
                <w:lang w:eastAsia="es-CL"/>
              </w:rPr>
              <w:t>nuestra</w:t>
            </w:r>
            <w:r w:rsidRPr="0003731E">
              <w:rPr>
                <w:rFonts w:ascii="Calibri" w:hAnsi="Calibri" w:cs="Arial"/>
                <w:i/>
                <w:color w:val="548DD4"/>
                <w:sz w:val="20"/>
                <w:szCs w:val="20"/>
                <w:lang w:eastAsia="es-CL"/>
              </w:rPr>
              <w:t xml:space="preserve"> carrera porque integra competencias de desarrollo de software y de aplicaciones web y móviles, aplicadas a la creación de una plataforma adaptativa para pequeñas y medianas empresas. La gestión del proyecto informático es clave para organizar el desarrollo, coordinar recursos y asegurar que la aplicación cumpla su objetivo de optimizar la administración de citas, ventas y servicios, garantizando así una solución útil, práctica y aplicable en el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44A0872C" w:rsidR="00D110EC" w:rsidRPr="005142B6" w:rsidRDefault="0003731E"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Nuestro</w:t>
            </w:r>
            <w:r w:rsidRPr="0003731E">
              <w:rPr>
                <w:rFonts w:ascii="Calibri" w:hAnsi="Calibri" w:cs="Arial"/>
                <w:i/>
                <w:color w:val="548DD4"/>
                <w:sz w:val="20"/>
                <w:szCs w:val="20"/>
                <w:lang w:eastAsia="es-CL"/>
              </w:rPr>
              <w:t xml:space="preserve"> </w:t>
            </w:r>
            <w:r>
              <w:rPr>
                <w:rFonts w:ascii="Calibri" w:hAnsi="Calibri" w:cs="Arial"/>
                <w:i/>
                <w:color w:val="548DD4"/>
                <w:sz w:val="20"/>
                <w:szCs w:val="20"/>
                <w:lang w:eastAsia="es-CL"/>
              </w:rPr>
              <w:t>p</w:t>
            </w:r>
            <w:r w:rsidRPr="0003731E">
              <w:rPr>
                <w:rFonts w:ascii="Calibri" w:hAnsi="Calibri" w:cs="Arial"/>
                <w:i/>
                <w:color w:val="548DD4"/>
                <w:sz w:val="20"/>
                <w:szCs w:val="20"/>
                <w:lang w:eastAsia="es-CL"/>
              </w:rPr>
              <w:t xml:space="preserve">royecto APT se relaciona directamente con </w:t>
            </w:r>
            <w:r>
              <w:rPr>
                <w:rFonts w:ascii="Calibri" w:hAnsi="Calibri" w:cs="Arial"/>
                <w:i/>
                <w:color w:val="548DD4"/>
                <w:sz w:val="20"/>
                <w:szCs w:val="20"/>
                <w:lang w:eastAsia="es-CL"/>
              </w:rPr>
              <w:t>nuestros</w:t>
            </w:r>
            <w:r w:rsidRPr="0003731E">
              <w:rPr>
                <w:rFonts w:ascii="Calibri" w:hAnsi="Calibri" w:cs="Arial"/>
                <w:i/>
                <w:color w:val="548DD4"/>
                <w:sz w:val="20"/>
                <w:szCs w:val="20"/>
                <w:lang w:eastAsia="es-CL"/>
              </w:rPr>
              <w:t xml:space="preserve"> intereses profesionales en la gestión de proyectos informáticos y el desarrollo de software, aplicaciones web y móviles. Este proyecto refleja esos intereses al permitirme diseñar y construir una aplicación web adaptativa, poniendo en práctica habilidades de programación, planificación y administración de sistemas digitales. Realizar este proyecto contribuirá a </w:t>
            </w:r>
            <w:r>
              <w:rPr>
                <w:rFonts w:ascii="Calibri" w:hAnsi="Calibri" w:cs="Arial"/>
                <w:i/>
                <w:color w:val="548DD4"/>
                <w:sz w:val="20"/>
                <w:szCs w:val="20"/>
                <w:lang w:eastAsia="es-CL"/>
              </w:rPr>
              <w:t>nuestro</w:t>
            </w:r>
            <w:r w:rsidRPr="0003731E">
              <w:rPr>
                <w:rFonts w:ascii="Calibri" w:hAnsi="Calibri" w:cs="Arial"/>
                <w:i/>
                <w:color w:val="548DD4"/>
                <w:sz w:val="20"/>
                <w:szCs w:val="20"/>
                <w:lang w:eastAsia="es-CL"/>
              </w:rPr>
              <w:t xml:space="preserve"> desarrollo profesional al fortalecer </w:t>
            </w:r>
            <w:r>
              <w:rPr>
                <w:rFonts w:ascii="Calibri" w:hAnsi="Calibri" w:cs="Arial"/>
                <w:i/>
                <w:color w:val="548DD4"/>
                <w:sz w:val="20"/>
                <w:szCs w:val="20"/>
                <w:lang w:eastAsia="es-CL"/>
              </w:rPr>
              <w:t>nuestras</w:t>
            </w:r>
            <w:r w:rsidRPr="0003731E">
              <w:rPr>
                <w:rFonts w:ascii="Calibri" w:hAnsi="Calibri" w:cs="Arial"/>
                <w:i/>
                <w:color w:val="548DD4"/>
                <w:sz w:val="20"/>
                <w:szCs w:val="20"/>
                <w:lang w:eastAsia="es-CL"/>
              </w:rPr>
              <w:t xml:space="preserve"> competencias técnicas y de gestión, preparándo</w:t>
            </w:r>
            <w:r>
              <w:rPr>
                <w:rFonts w:ascii="Calibri" w:hAnsi="Calibri" w:cs="Arial"/>
                <w:i/>
                <w:color w:val="548DD4"/>
                <w:sz w:val="20"/>
                <w:szCs w:val="20"/>
                <w:lang w:eastAsia="es-CL"/>
              </w:rPr>
              <w:t>nos</w:t>
            </w:r>
            <w:r w:rsidRPr="0003731E">
              <w:rPr>
                <w:rFonts w:ascii="Calibri" w:hAnsi="Calibri" w:cs="Arial"/>
                <w:i/>
                <w:color w:val="548DD4"/>
                <w:sz w:val="20"/>
                <w:szCs w:val="20"/>
                <w:lang w:eastAsia="es-CL"/>
              </w:rPr>
              <w:t xml:space="preserve"> para enfrentar desafíos reales en el ámbito laboral y ofreciendo soluciones tecnológicas prácticas y funcionales.</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5C2897A" w14:textId="5E0A9541" w:rsidR="00D110EC" w:rsidRPr="00C01EEE" w:rsidRDefault="00C01EEE" w:rsidP="00C01EEE">
            <w:pPr>
              <w:rPr>
                <w:rFonts w:ascii="Calibri" w:hAnsi="Calibri" w:cs="Arial"/>
                <w:i/>
                <w:color w:val="548DD4"/>
                <w:sz w:val="20"/>
                <w:szCs w:val="20"/>
                <w:lang w:eastAsia="es-CL"/>
              </w:rPr>
            </w:pPr>
            <w:r w:rsidRPr="00C01EEE">
              <w:rPr>
                <w:rFonts w:ascii="Calibri" w:hAnsi="Calibri" w:cs="Arial"/>
                <w:i/>
                <w:color w:val="548DD4"/>
                <w:sz w:val="20"/>
                <w:szCs w:val="20"/>
                <w:lang w:eastAsia="es-CL"/>
              </w:rPr>
              <w:t xml:space="preserve">Es posible desarrollar </w:t>
            </w:r>
            <w:r>
              <w:rPr>
                <w:rFonts w:ascii="Calibri" w:hAnsi="Calibri" w:cs="Arial"/>
                <w:i/>
                <w:color w:val="548DD4"/>
                <w:sz w:val="20"/>
                <w:szCs w:val="20"/>
                <w:lang w:eastAsia="es-CL"/>
              </w:rPr>
              <w:t>nuestro</w:t>
            </w:r>
            <w:r w:rsidRPr="00C01EEE">
              <w:rPr>
                <w:rFonts w:ascii="Calibri" w:hAnsi="Calibri" w:cs="Arial"/>
                <w:i/>
                <w:color w:val="548DD4"/>
                <w:sz w:val="20"/>
                <w:szCs w:val="20"/>
                <w:lang w:eastAsia="es-CL"/>
              </w:rPr>
              <w:t xml:space="preserve"> </w:t>
            </w:r>
            <w:r>
              <w:rPr>
                <w:rFonts w:ascii="Calibri" w:hAnsi="Calibri" w:cs="Arial"/>
                <w:i/>
                <w:color w:val="548DD4"/>
                <w:sz w:val="20"/>
                <w:szCs w:val="20"/>
                <w:lang w:eastAsia="es-CL"/>
              </w:rPr>
              <w:t>p</w:t>
            </w:r>
            <w:r w:rsidRPr="00C01EEE">
              <w:rPr>
                <w:rFonts w:ascii="Calibri" w:hAnsi="Calibri" w:cs="Arial"/>
                <w:i/>
                <w:color w:val="548DD4"/>
                <w:sz w:val="20"/>
                <w:szCs w:val="20"/>
                <w:lang w:eastAsia="es-CL"/>
              </w:rPr>
              <w:t xml:space="preserve">royecto APT durante este semestre, ya que el tiempo disponible hasta diciembre y las horas asignadas a la asignatura permiten planificar y ejecutar las etapas de diseño, desarrollo y prueba de la aplicación web. Los materiales requeridos, como un computador con software de desarrollo, acceso a internet y herramientas de programación, están disponibles y son suficientes para avanzar en el proyecto. Entre los factores que facilitan su desarrollo se encuentran la </w:t>
            </w:r>
            <w:r w:rsidRPr="00C01EEE">
              <w:rPr>
                <w:rFonts w:ascii="Calibri" w:hAnsi="Calibri" w:cs="Arial"/>
                <w:i/>
                <w:color w:val="548DD4"/>
                <w:sz w:val="20"/>
                <w:szCs w:val="20"/>
                <w:lang w:eastAsia="es-CL"/>
              </w:rPr>
              <w:lastRenderedPageBreak/>
              <w:t>disponibilidad de recursos digitales, tutoriales y documentación en línea, así como la posibilidad de recibir orientación docente. Entre los factores que podrían dificultarlo están posibles problemas técnicos, como fallas en el software o limitaciones de tiempo personal; estos se podrían mitigar mediante planificación cuidadosa, respaldo constante del trabajo y organización de las tareas en etapas manejables para asegurar que el proyecto se complete exitosamente dentro del semestre.</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685BD73A" w14:textId="77777777" w:rsidR="00D110EC" w:rsidRDefault="00A70FBE" w:rsidP="009D04DC">
            <w:pPr>
              <w:jc w:val="both"/>
              <w:rPr>
                <w:rFonts w:ascii="Calibri" w:hAnsi="Calibri" w:cs="Arial"/>
                <w:i/>
                <w:color w:val="548DD4"/>
                <w:sz w:val="20"/>
                <w:szCs w:val="20"/>
                <w:lang w:eastAsia="es-CL"/>
              </w:rPr>
            </w:pPr>
            <w:r w:rsidRPr="00A70FBE">
              <w:rPr>
                <w:rFonts w:ascii="Calibri" w:hAnsi="Calibri" w:cs="Arial"/>
                <w:i/>
                <w:color w:val="548DD4"/>
                <w:sz w:val="20"/>
                <w:szCs w:val="20"/>
                <w:lang w:eastAsia="es-CL"/>
              </w:rPr>
              <w:t xml:space="preserve">El objetivo general de </w:t>
            </w:r>
            <w:r>
              <w:rPr>
                <w:rFonts w:ascii="Calibri" w:hAnsi="Calibri" w:cs="Arial"/>
                <w:i/>
                <w:color w:val="548DD4"/>
                <w:sz w:val="20"/>
                <w:szCs w:val="20"/>
                <w:lang w:eastAsia="es-CL"/>
              </w:rPr>
              <w:t>nuestro</w:t>
            </w:r>
            <w:r w:rsidRPr="00A70FBE">
              <w:rPr>
                <w:rFonts w:ascii="Calibri" w:hAnsi="Calibri" w:cs="Arial"/>
                <w:i/>
                <w:color w:val="548DD4"/>
                <w:sz w:val="20"/>
                <w:szCs w:val="20"/>
                <w:lang w:eastAsia="es-CL"/>
              </w:rPr>
              <w:t xml:space="preserve"> proyecto es desarrollar una aplicación web adaptativa que permita a pequeñas y medianas empresas gestionar de forma eficiente citas, ventas y servicios, mejorando sus procesos internos y la experiencia de sus clientes. Con ello se busca crear una herramienta tecnológica práctica, personalizable y accesible, que aporte valor real al entorno empresarial y</w:t>
            </w:r>
            <w:r>
              <w:rPr>
                <w:rFonts w:ascii="Calibri" w:hAnsi="Calibri" w:cs="Arial"/>
                <w:i/>
                <w:color w:val="548DD4"/>
                <w:sz w:val="20"/>
                <w:szCs w:val="20"/>
                <w:lang w:eastAsia="es-CL"/>
              </w:rPr>
              <w:t xml:space="preserve"> nos</w:t>
            </w:r>
            <w:r w:rsidRPr="00A70FBE">
              <w:rPr>
                <w:rFonts w:ascii="Calibri" w:hAnsi="Calibri" w:cs="Arial"/>
                <w:i/>
                <w:color w:val="548DD4"/>
                <w:sz w:val="20"/>
                <w:szCs w:val="20"/>
                <w:lang w:eastAsia="es-CL"/>
              </w:rPr>
              <w:t xml:space="preserve"> permita aplicar y fortalecer</w:t>
            </w:r>
            <w:r>
              <w:rPr>
                <w:rFonts w:ascii="Calibri" w:hAnsi="Calibri" w:cs="Arial"/>
                <w:i/>
                <w:color w:val="548DD4"/>
                <w:sz w:val="20"/>
                <w:szCs w:val="20"/>
                <w:lang w:eastAsia="es-CL"/>
              </w:rPr>
              <w:t xml:space="preserve"> nuestras</w:t>
            </w:r>
            <w:r w:rsidRPr="00A70FBE">
              <w:rPr>
                <w:rFonts w:ascii="Calibri" w:hAnsi="Calibri" w:cs="Arial"/>
                <w:i/>
                <w:color w:val="548DD4"/>
                <w:sz w:val="20"/>
                <w:szCs w:val="20"/>
                <w:lang w:eastAsia="es-CL"/>
              </w:rPr>
              <w:t xml:space="preserve"> competencias en desarrollo de software y gestión de proyectos informáticos.</w:t>
            </w:r>
          </w:p>
          <w:p w14:paraId="50ED2CE9" w14:textId="77777777" w:rsidR="00A70FBE" w:rsidRDefault="00A70FBE" w:rsidP="009D04DC">
            <w:pPr>
              <w:jc w:val="both"/>
              <w:rPr>
                <w:rFonts w:ascii="Calibri" w:hAnsi="Calibri" w:cs="Arial"/>
                <w:i/>
                <w:color w:val="548DD4"/>
                <w:sz w:val="20"/>
                <w:szCs w:val="20"/>
                <w:lang w:eastAsia="es-CL"/>
              </w:rPr>
            </w:pPr>
          </w:p>
          <w:p w14:paraId="0D198622" w14:textId="77777777" w:rsidR="00A70FBE" w:rsidRDefault="00A70FBE" w:rsidP="009D04DC">
            <w:pPr>
              <w:jc w:val="both"/>
              <w:rPr>
                <w:rFonts w:ascii="Calibri" w:hAnsi="Calibri" w:cs="Arial"/>
                <w:i/>
                <w:color w:val="548DD4"/>
                <w:sz w:val="20"/>
                <w:szCs w:val="20"/>
                <w:lang w:eastAsia="es-CL"/>
              </w:rPr>
            </w:pPr>
          </w:p>
          <w:p w14:paraId="2F44D11F" w14:textId="77777777" w:rsidR="00A70FBE" w:rsidRDefault="00A70FBE" w:rsidP="009D04DC">
            <w:pPr>
              <w:jc w:val="both"/>
              <w:rPr>
                <w:rFonts w:ascii="Calibri" w:hAnsi="Calibri" w:cs="Arial"/>
                <w:i/>
                <w:color w:val="548DD4"/>
                <w:sz w:val="20"/>
                <w:szCs w:val="20"/>
                <w:lang w:eastAsia="es-CL"/>
              </w:rPr>
            </w:pPr>
          </w:p>
          <w:p w14:paraId="60BB1439" w14:textId="77777777" w:rsidR="00A70FBE" w:rsidRDefault="00A70FBE" w:rsidP="009D04DC">
            <w:pPr>
              <w:jc w:val="both"/>
              <w:rPr>
                <w:rFonts w:ascii="Calibri" w:hAnsi="Calibri" w:cs="Arial"/>
                <w:i/>
                <w:color w:val="548DD4"/>
                <w:sz w:val="20"/>
                <w:szCs w:val="20"/>
                <w:lang w:eastAsia="es-CL"/>
              </w:rPr>
            </w:pPr>
          </w:p>
          <w:p w14:paraId="29B62AD2" w14:textId="1A1BB97E" w:rsidR="00A70FBE" w:rsidRPr="00711C16" w:rsidRDefault="00A70FBE" w:rsidP="009D04DC">
            <w:pPr>
              <w:jc w:val="both"/>
              <w:rPr>
                <w:rFonts w:ascii="Calibri" w:hAnsi="Calibri" w:cs="Arial"/>
                <w:i/>
                <w:color w:val="548DD4"/>
                <w:sz w:val="20"/>
                <w:szCs w:val="20"/>
                <w:lang w:eastAsia="es-CL"/>
              </w:rPr>
            </w:pP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27C6EB08" w14:textId="680BCFA1" w:rsidR="00322261" w:rsidRPr="00322261" w:rsidRDefault="00322261" w:rsidP="00322261">
            <w:pPr>
              <w:pStyle w:val="Prrafodelista"/>
              <w:numPr>
                <w:ilvl w:val="0"/>
                <w:numId w:val="5"/>
              </w:numPr>
              <w:jc w:val="both"/>
              <w:rPr>
                <w:rFonts w:ascii="Calibri" w:hAnsi="Calibri" w:cs="Arial"/>
                <w:i/>
                <w:color w:val="548DD4"/>
                <w:sz w:val="20"/>
                <w:szCs w:val="20"/>
                <w:lang w:eastAsia="es-CL"/>
              </w:rPr>
            </w:pPr>
            <w:r w:rsidRPr="00322261">
              <w:rPr>
                <w:rFonts w:ascii="Calibri" w:hAnsi="Calibri" w:cs="Arial"/>
                <w:i/>
                <w:color w:val="548DD4"/>
                <w:sz w:val="20"/>
                <w:szCs w:val="20"/>
                <w:lang w:eastAsia="es-CL"/>
              </w:rPr>
              <w:t>Diseñar la estructura de la aplicación web bajo un enfoque modular y adaptable, garantizando la integración de al menos 3 módulos principales.</w:t>
            </w:r>
          </w:p>
          <w:p w14:paraId="15335891" w14:textId="1885451E" w:rsidR="00322261" w:rsidRPr="00322261" w:rsidRDefault="00322261" w:rsidP="00322261">
            <w:pPr>
              <w:pStyle w:val="Prrafodelista"/>
              <w:numPr>
                <w:ilvl w:val="0"/>
                <w:numId w:val="5"/>
              </w:numPr>
              <w:jc w:val="both"/>
              <w:rPr>
                <w:rFonts w:ascii="Calibri" w:hAnsi="Calibri" w:cs="Arial"/>
                <w:i/>
                <w:color w:val="548DD4"/>
                <w:sz w:val="20"/>
                <w:szCs w:val="20"/>
                <w:lang w:eastAsia="es-CL"/>
              </w:rPr>
            </w:pPr>
            <w:r w:rsidRPr="00322261">
              <w:rPr>
                <w:rFonts w:ascii="Calibri" w:hAnsi="Calibri" w:cs="Arial"/>
                <w:i/>
                <w:color w:val="548DD4"/>
                <w:sz w:val="20"/>
                <w:szCs w:val="20"/>
                <w:lang w:eastAsia="es-CL"/>
              </w:rPr>
              <w:t xml:space="preserve">Implementar un módulo de agendamiento que permita gestionar un mínimo de </w:t>
            </w:r>
            <w:r w:rsidR="005F52D8">
              <w:rPr>
                <w:rFonts w:ascii="Calibri" w:hAnsi="Calibri" w:cs="Arial"/>
                <w:i/>
                <w:color w:val="548DD4"/>
                <w:sz w:val="20"/>
                <w:szCs w:val="20"/>
                <w:lang w:eastAsia="es-CL"/>
              </w:rPr>
              <w:t>2</w:t>
            </w:r>
            <w:r w:rsidRPr="00322261">
              <w:rPr>
                <w:rFonts w:ascii="Calibri" w:hAnsi="Calibri" w:cs="Arial"/>
                <w:i/>
                <w:color w:val="548DD4"/>
                <w:sz w:val="20"/>
                <w:szCs w:val="20"/>
                <w:lang w:eastAsia="es-CL"/>
              </w:rPr>
              <w:t xml:space="preserve">0 citas, junto con la venta de al menos </w:t>
            </w:r>
            <w:r w:rsidR="005F52D8">
              <w:rPr>
                <w:rFonts w:ascii="Calibri" w:hAnsi="Calibri" w:cs="Arial"/>
                <w:i/>
                <w:color w:val="548DD4"/>
                <w:sz w:val="20"/>
                <w:szCs w:val="20"/>
                <w:lang w:eastAsia="es-CL"/>
              </w:rPr>
              <w:t>1</w:t>
            </w:r>
            <w:r w:rsidRPr="00322261">
              <w:rPr>
                <w:rFonts w:ascii="Calibri" w:hAnsi="Calibri" w:cs="Arial"/>
                <w:i/>
                <w:color w:val="548DD4"/>
                <w:sz w:val="20"/>
                <w:szCs w:val="20"/>
                <w:lang w:eastAsia="es-CL"/>
              </w:rPr>
              <w:t>0 productos y la administración de servicios básicos.</w:t>
            </w:r>
          </w:p>
          <w:p w14:paraId="6DD9712A" w14:textId="0E052C0C" w:rsidR="00322261" w:rsidRPr="00322261" w:rsidRDefault="00322261" w:rsidP="00322261">
            <w:pPr>
              <w:pStyle w:val="Prrafodelista"/>
              <w:numPr>
                <w:ilvl w:val="0"/>
                <w:numId w:val="5"/>
              </w:numPr>
              <w:jc w:val="both"/>
              <w:rPr>
                <w:rFonts w:ascii="Calibri" w:hAnsi="Calibri" w:cs="Arial"/>
                <w:i/>
                <w:color w:val="548DD4"/>
                <w:sz w:val="20"/>
                <w:szCs w:val="20"/>
                <w:lang w:eastAsia="es-CL"/>
              </w:rPr>
            </w:pPr>
            <w:r w:rsidRPr="00322261">
              <w:rPr>
                <w:rFonts w:ascii="Calibri" w:hAnsi="Calibri" w:cs="Arial"/>
                <w:i/>
                <w:color w:val="548DD4"/>
                <w:sz w:val="20"/>
                <w:szCs w:val="20"/>
                <w:lang w:eastAsia="es-CL"/>
              </w:rPr>
              <w:t>Desarrollar un sistema de cuentas con rol de staff que permita gestionar al menos 5 perfiles internos, asegurando control de accesos y seguridad de la información.</w:t>
            </w:r>
          </w:p>
          <w:p w14:paraId="3390F322" w14:textId="2CC4623B" w:rsidR="00A70FBE" w:rsidRPr="00322261" w:rsidRDefault="00322261" w:rsidP="00322261">
            <w:pPr>
              <w:pStyle w:val="Prrafodelista"/>
              <w:numPr>
                <w:ilvl w:val="0"/>
                <w:numId w:val="5"/>
              </w:numPr>
              <w:jc w:val="both"/>
              <w:rPr>
                <w:rFonts w:ascii="Calibri" w:hAnsi="Calibri" w:cs="Arial"/>
                <w:i/>
                <w:color w:val="548DD4"/>
                <w:sz w:val="20"/>
                <w:szCs w:val="20"/>
                <w:lang w:eastAsia="es-CL"/>
              </w:rPr>
            </w:pPr>
            <w:r w:rsidRPr="00322261">
              <w:rPr>
                <w:rFonts w:ascii="Calibri" w:hAnsi="Calibri" w:cs="Arial"/>
                <w:i/>
                <w:color w:val="548DD4"/>
                <w:sz w:val="20"/>
                <w:szCs w:val="20"/>
                <w:lang w:eastAsia="es-CL"/>
              </w:rPr>
              <w:t>Realizar pruebas de funcionalidad, usabilidad y cumplimiento, alcanzando al menos un 80% de satisfacción en pruebas piloto con usuarios internos.</w:t>
            </w:r>
          </w:p>
          <w:p w14:paraId="7DE4F8FE" w14:textId="0A38CE7C" w:rsidR="00A70FBE" w:rsidRPr="00A70FBE" w:rsidRDefault="00A70FBE" w:rsidP="00A70FBE">
            <w:pPr>
              <w:pStyle w:val="Prrafodelista"/>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2C27E86B" w14:textId="77777777" w:rsidR="00393EAC" w:rsidRPr="00393EAC" w:rsidRDefault="00393EAC" w:rsidP="00393EAC">
            <w:pPr>
              <w:rPr>
                <w:rFonts w:ascii="Calibri" w:hAnsi="Calibri" w:cs="Arial"/>
                <w:i/>
                <w:color w:val="548DD4"/>
                <w:sz w:val="20"/>
                <w:szCs w:val="20"/>
                <w:lang w:eastAsia="es-CL"/>
              </w:rPr>
            </w:pPr>
            <w:r w:rsidRPr="00393EAC">
              <w:rPr>
                <w:rFonts w:ascii="Calibri" w:hAnsi="Calibri" w:cs="Arial"/>
                <w:i/>
                <w:color w:val="548DD4"/>
                <w:sz w:val="20"/>
                <w:szCs w:val="20"/>
                <w:lang w:eastAsia="es-CL"/>
              </w:rPr>
              <w:t xml:space="preserve">El desarrollo del proyecto se organizará bajo la metodología ágil, utilizando </w:t>
            </w:r>
            <w:proofErr w:type="spellStart"/>
            <w:r w:rsidRPr="00393EAC">
              <w:rPr>
                <w:rFonts w:ascii="Calibri" w:hAnsi="Calibri" w:cs="Arial"/>
                <w:i/>
                <w:color w:val="548DD4"/>
                <w:sz w:val="20"/>
                <w:szCs w:val="20"/>
                <w:lang w:eastAsia="es-CL"/>
              </w:rPr>
              <w:t>sprints</w:t>
            </w:r>
            <w:proofErr w:type="spellEnd"/>
            <w:r w:rsidRPr="00393EAC">
              <w:rPr>
                <w:rFonts w:ascii="Calibri" w:hAnsi="Calibri" w:cs="Arial"/>
                <w:i/>
                <w:color w:val="548DD4"/>
                <w:sz w:val="20"/>
                <w:szCs w:val="20"/>
                <w:lang w:eastAsia="es-CL"/>
              </w:rPr>
              <w:t xml:space="preserve"> que permitan iterar de manera continua sobre las actividades clave definidas en el plan de trabajo. Cada sprint incluye entregables que facilitarán medir el avance y asegurar la calidad del producto.</w:t>
            </w:r>
          </w:p>
          <w:p w14:paraId="7792FC80" w14:textId="28380843" w:rsidR="00393EAC" w:rsidRPr="00393EAC" w:rsidRDefault="00393EAC" w:rsidP="00393EAC">
            <w:pPr>
              <w:numPr>
                <w:ilvl w:val="0"/>
                <w:numId w:val="6"/>
              </w:numPr>
              <w:rPr>
                <w:rFonts w:ascii="Calibri" w:hAnsi="Calibri" w:cs="Arial"/>
                <w:i/>
                <w:color w:val="548DD4"/>
                <w:sz w:val="20"/>
                <w:szCs w:val="20"/>
                <w:lang w:eastAsia="es-CL"/>
              </w:rPr>
            </w:pPr>
            <w:r w:rsidRPr="00393EAC">
              <w:rPr>
                <w:rFonts w:ascii="Calibri" w:hAnsi="Calibri" w:cs="Arial"/>
                <w:i/>
                <w:color w:val="548DD4"/>
                <w:sz w:val="20"/>
                <w:szCs w:val="20"/>
                <w:lang w:eastAsia="es-CL"/>
              </w:rPr>
              <w:t>Sprint 1: Identificación de necesidades del usuario y definición de requerimientos.</w:t>
            </w:r>
            <w:r>
              <w:rPr>
                <w:rFonts w:ascii="Calibri" w:hAnsi="Calibri" w:cs="Arial"/>
                <w:i/>
                <w:color w:val="548DD4"/>
                <w:sz w:val="20"/>
                <w:szCs w:val="20"/>
                <w:lang w:eastAsia="es-CL"/>
              </w:rPr>
              <w:t xml:space="preserve"> </w:t>
            </w:r>
            <w:r>
              <w:rPr>
                <w:rFonts w:ascii="Calibri" w:hAnsi="Calibri" w:cs="Arial"/>
                <w:i/>
                <w:color w:val="548DD4"/>
                <w:sz w:val="20"/>
                <w:szCs w:val="20"/>
                <w:lang w:eastAsia="es-CL"/>
              </w:rPr>
              <w:br/>
            </w:r>
            <w:r w:rsidRPr="00393EAC">
              <w:rPr>
                <w:rFonts w:ascii="Calibri" w:hAnsi="Calibri" w:cs="Arial"/>
                <w:i/>
                <w:iCs/>
                <w:color w:val="548DD4"/>
                <w:sz w:val="20"/>
                <w:szCs w:val="20"/>
                <w:lang w:eastAsia="es-CL"/>
              </w:rPr>
              <w:t>Entregable:</w:t>
            </w:r>
            <w:r w:rsidRPr="00393EAC">
              <w:rPr>
                <w:rFonts w:ascii="Calibri" w:hAnsi="Calibri" w:cs="Arial"/>
                <w:i/>
                <w:color w:val="548DD4"/>
                <w:sz w:val="20"/>
                <w:szCs w:val="20"/>
                <w:lang w:eastAsia="es-CL"/>
              </w:rPr>
              <w:t xml:space="preserve"> documento de requerimientos validados y priorizados.</w:t>
            </w:r>
          </w:p>
          <w:p w14:paraId="2887ACE6" w14:textId="74E8C827" w:rsidR="00393EAC" w:rsidRPr="00393EAC" w:rsidRDefault="00393EAC" w:rsidP="00393EAC">
            <w:pPr>
              <w:numPr>
                <w:ilvl w:val="0"/>
                <w:numId w:val="6"/>
              </w:numPr>
              <w:rPr>
                <w:rFonts w:ascii="Calibri" w:hAnsi="Calibri" w:cs="Arial"/>
                <w:i/>
                <w:color w:val="548DD4"/>
                <w:sz w:val="20"/>
                <w:szCs w:val="20"/>
                <w:lang w:eastAsia="es-CL"/>
              </w:rPr>
            </w:pPr>
            <w:r w:rsidRPr="00393EAC">
              <w:rPr>
                <w:rFonts w:ascii="Calibri" w:hAnsi="Calibri" w:cs="Arial"/>
                <w:i/>
                <w:color w:val="548DD4"/>
                <w:sz w:val="20"/>
                <w:szCs w:val="20"/>
                <w:lang w:eastAsia="es-CL"/>
              </w:rPr>
              <w:t>Sprint 2: Elaboración de prototipos y diseño de la estructura del sistema.</w:t>
            </w:r>
            <w:r>
              <w:rPr>
                <w:rFonts w:ascii="Calibri" w:hAnsi="Calibri" w:cs="Arial"/>
                <w:i/>
                <w:color w:val="548DD4"/>
                <w:sz w:val="20"/>
                <w:szCs w:val="20"/>
                <w:lang w:eastAsia="es-CL"/>
              </w:rPr>
              <w:br/>
            </w:r>
            <w:r w:rsidRPr="00393EAC">
              <w:rPr>
                <w:rFonts w:ascii="Calibri" w:hAnsi="Calibri" w:cs="Arial"/>
                <w:i/>
                <w:iCs/>
                <w:color w:val="548DD4"/>
                <w:sz w:val="20"/>
                <w:szCs w:val="20"/>
                <w:lang w:eastAsia="es-CL"/>
              </w:rPr>
              <w:t>Entregable:</w:t>
            </w:r>
            <w:r w:rsidRPr="00393EAC">
              <w:rPr>
                <w:rFonts w:ascii="Calibri" w:hAnsi="Calibri" w:cs="Arial"/>
                <w:i/>
                <w:color w:val="548DD4"/>
                <w:sz w:val="20"/>
                <w:szCs w:val="20"/>
                <w:lang w:eastAsia="es-CL"/>
              </w:rPr>
              <w:t xml:space="preserve"> prototipo navegable de la aplicación y esquema modular de la arquitectura.</w:t>
            </w:r>
          </w:p>
          <w:p w14:paraId="4F4DAA76" w14:textId="42E13E05" w:rsidR="00393EAC" w:rsidRPr="00393EAC" w:rsidRDefault="00393EAC" w:rsidP="00393EAC">
            <w:pPr>
              <w:numPr>
                <w:ilvl w:val="0"/>
                <w:numId w:val="6"/>
              </w:numPr>
              <w:rPr>
                <w:rFonts w:ascii="Calibri" w:hAnsi="Calibri" w:cs="Arial"/>
                <w:i/>
                <w:color w:val="548DD4"/>
                <w:sz w:val="20"/>
                <w:szCs w:val="20"/>
                <w:lang w:eastAsia="es-CL"/>
              </w:rPr>
            </w:pPr>
            <w:r w:rsidRPr="00393EAC">
              <w:rPr>
                <w:rFonts w:ascii="Calibri" w:hAnsi="Calibri" w:cs="Arial"/>
                <w:i/>
                <w:color w:val="548DD4"/>
                <w:sz w:val="20"/>
                <w:szCs w:val="20"/>
                <w:lang w:eastAsia="es-CL"/>
              </w:rPr>
              <w:t>Sprint 3: Implementación de los módulos principales: agendamiento de citas, venta de productos y administración de servicios.</w:t>
            </w:r>
            <w:r>
              <w:rPr>
                <w:rFonts w:ascii="Calibri" w:hAnsi="Calibri" w:cs="Arial"/>
                <w:i/>
                <w:color w:val="548DD4"/>
                <w:sz w:val="20"/>
                <w:szCs w:val="20"/>
                <w:lang w:eastAsia="es-CL"/>
              </w:rPr>
              <w:br/>
            </w:r>
            <w:r w:rsidRPr="00393EAC">
              <w:rPr>
                <w:rFonts w:ascii="Calibri" w:hAnsi="Calibri" w:cs="Arial"/>
                <w:i/>
                <w:iCs/>
                <w:color w:val="548DD4"/>
                <w:sz w:val="20"/>
                <w:szCs w:val="20"/>
                <w:lang w:eastAsia="es-CL"/>
              </w:rPr>
              <w:t>Entregable:</w:t>
            </w:r>
            <w:r w:rsidRPr="00393EAC">
              <w:rPr>
                <w:rFonts w:ascii="Calibri" w:hAnsi="Calibri" w:cs="Arial"/>
                <w:i/>
                <w:color w:val="548DD4"/>
                <w:sz w:val="20"/>
                <w:szCs w:val="20"/>
                <w:lang w:eastAsia="es-CL"/>
              </w:rPr>
              <w:t xml:space="preserve"> versión funcional inicial de los tres módulos, lista para pruebas internas.</w:t>
            </w:r>
          </w:p>
          <w:p w14:paraId="6ED788D2" w14:textId="63300467" w:rsidR="00393EAC" w:rsidRPr="00393EAC" w:rsidRDefault="00393EAC" w:rsidP="00393EAC">
            <w:pPr>
              <w:numPr>
                <w:ilvl w:val="0"/>
                <w:numId w:val="6"/>
              </w:numPr>
              <w:rPr>
                <w:rFonts w:ascii="Calibri" w:hAnsi="Calibri" w:cs="Arial"/>
                <w:i/>
                <w:color w:val="548DD4"/>
                <w:sz w:val="20"/>
                <w:szCs w:val="20"/>
                <w:lang w:eastAsia="es-CL"/>
              </w:rPr>
            </w:pPr>
            <w:r w:rsidRPr="00393EAC">
              <w:rPr>
                <w:rFonts w:ascii="Calibri" w:hAnsi="Calibri" w:cs="Arial"/>
                <w:i/>
                <w:color w:val="548DD4"/>
                <w:sz w:val="20"/>
                <w:szCs w:val="20"/>
                <w:lang w:eastAsia="es-CL"/>
              </w:rPr>
              <w:t>Sprint 4: Verificación de funcionalidades y ajustes.</w:t>
            </w:r>
            <w:r>
              <w:rPr>
                <w:rFonts w:ascii="Calibri" w:hAnsi="Calibri" w:cs="Arial"/>
                <w:i/>
                <w:color w:val="548DD4"/>
                <w:sz w:val="20"/>
                <w:szCs w:val="20"/>
                <w:lang w:eastAsia="es-CL"/>
              </w:rPr>
              <w:br/>
            </w:r>
            <w:r w:rsidRPr="00393EAC">
              <w:rPr>
                <w:rFonts w:ascii="Calibri" w:hAnsi="Calibri" w:cs="Arial"/>
                <w:i/>
                <w:iCs/>
                <w:color w:val="548DD4"/>
                <w:sz w:val="20"/>
                <w:szCs w:val="20"/>
                <w:lang w:eastAsia="es-CL"/>
              </w:rPr>
              <w:t>Entregable:</w:t>
            </w:r>
            <w:r w:rsidRPr="00393EAC">
              <w:rPr>
                <w:rFonts w:ascii="Calibri" w:hAnsi="Calibri" w:cs="Arial"/>
                <w:i/>
                <w:color w:val="548DD4"/>
                <w:sz w:val="20"/>
                <w:szCs w:val="20"/>
                <w:lang w:eastAsia="es-CL"/>
              </w:rPr>
              <w:t xml:space="preserve"> sistema corregido con mejoras en usabilidad y estabilidad.</w:t>
            </w:r>
          </w:p>
          <w:p w14:paraId="2E01C9D7" w14:textId="4E09F6FD" w:rsidR="00393EAC" w:rsidRPr="00393EAC" w:rsidRDefault="00393EAC" w:rsidP="00393EAC">
            <w:pPr>
              <w:numPr>
                <w:ilvl w:val="0"/>
                <w:numId w:val="6"/>
              </w:numPr>
              <w:rPr>
                <w:rFonts w:ascii="Calibri" w:hAnsi="Calibri" w:cs="Arial"/>
                <w:i/>
                <w:color w:val="548DD4"/>
                <w:sz w:val="20"/>
                <w:szCs w:val="20"/>
                <w:lang w:eastAsia="es-CL"/>
              </w:rPr>
            </w:pPr>
            <w:r w:rsidRPr="00393EAC">
              <w:rPr>
                <w:rFonts w:ascii="Calibri" w:hAnsi="Calibri" w:cs="Arial"/>
                <w:i/>
                <w:color w:val="548DD4"/>
                <w:sz w:val="20"/>
                <w:szCs w:val="20"/>
                <w:lang w:eastAsia="es-CL"/>
              </w:rPr>
              <w:t>Sprint 5: Elaboración de manuales y reportes.</w:t>
            </w:r>
            <w:r>
              <w:rPr>
                <w:rFonts w:ascii="Calibri" w:hAnsi="Calibri" w:cs="Arial"/>
                <w:i/>
                <w:color w:val="548DD4"/>
                <w:sz w:val="20"/>
                <w:szCs w:val="20"/>
                <w:lang w:eastAsia="es-CL"/>
              </w:rPr>
              <w:br/>
            </w:r>
            <w:r w:rsidRPr="00393EAC">
              <w:rPr>
                <w:rFonts w:ascii="Calibri" w:hAnsi="Calibri" w:cs="Arial"/>
                <w:i/>
                <w:iCs/>
                <w:color w:val="548DD4"/>
                <w:sz w:val="20"/>
                <w:szCs w:val="20"/>
                <w:lang w:eastAsia="es-CL"/>
              </w:rPr>
              <w:t>Entregable:</w:t>
            </w:r>
            <w:r w:rsidRPr="00393EAC">
              <w:rPr>
                <w:rFonts w:ascii="Calibri" w:hAnsi="Calibri" w:cs="Arial"/>
                <w:i/>
                <w:color w:val="548DD4"/>
                <w:sz w:val="20"/>
                <w:szCs w:val="20"/>
                <w:lang w:eastAsia="es-CL"/>
              </w:rPr>
              <w:t xml:space="preserve"> manual de usuario, manual técnico y reporte final del proyecto.</w:t>
            </w:r>
          </w:p>
          <w:p w14:paraId="15A8FB99" w14:textId="77777777" w:rsidR="00393EAC" w:rsidRPr="00393EAC" w:rsidRDefault="00393EAC" w:rsidP="00393EAC">
            <w:pPr>
              <w:rPr>
                <w:rFonts w:ascii="Calibri" w:hAnsi="Calibri" w:cs="Arial"/>
                <w:i/>
                <w:color w:val="548DD4"/>
                <w:sz w:val="20"/>
                <w:szCs w:val="20"/>
                <w:lang w:eastAsia="es-CL"/>
              </w:rPr>
            </w:pPr>
            <w:r w:rsidRPr="00393EAC">
              <w:rPr>
                <w:rFonts w:ascii="Calibri" w:hAnsi="Calibri" w:cs="Arial"/>
                <w:i/>
                <w:color w:val="548DD4"/>
                <w:sz w:val="20"/>
                <w:szCs w:val="20"/>
                <w:lang w:eastAsia="es-CL"/>
              </w:rPr>
              <w:t>El avance se medirá a través del cumplimiento de los entregables definidos en cada sprint, junto con reuniones de seguimiento que permitirán revisar resultados, ajustar prioridades y garantizar que el proyecto cumpla los objetivos establecidos.</w:t>
            </w:r>
          </w:p>
          <w:p w14:paraId="44C1301F" w14:textId="1CF989CB" w:rsidR="00D110EC" w:rsidRPr="00A70FBE" w:rsidRDefault="00D110EC" w:rsidP="00393EAC">
            <w:pPr>
              <w:rPr>
                <w:rFonts w:ascii="Calibri" w:hAnsi="Calibri" w:cs="Arial"/>
                <w:i/>
                <w:color w:val="548DD4"/>
                <w:sz w:val="20"/>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486C849F" w:rsidR="00D110EC" w:rsidRPr="00CA29F2" w:rsidRDefault="005F52D8" w:rsidP="00C27FB0">
            <w:pPr>
              <w:pStyle w:val="Piedepgina"/>
              <w:jc w:val="both"/>
              <w:rPr>
                <w:rFonts w:ascii="Calibri" w:hAnsi="Calibri"/>
                <w:b/>
                <w:color w:val="1F3864" w:themeColor="accent1" w:themeShade="80"/>
              </w:rPr>
            </w:pPr>
            <w:r w:rsidRPr="005F52D8">
              <w:rPr>
                <w:rFonts w:ascii="Calibri" w:hAnsi="Calibri"/>
                <w:b/>
                <w:color w:val="1F3864" w:themeColor="accent1" w:themeShade="80"/>
              </w:rPr>
              <w:t>Avance</w:t>
            </w:r>
          </w:p>
        </w:tc>
        <w:tc>
          <w:tcPr>
            <w:tcW w:w="1843" w:type="dxa"/>
          </w:tcPr>
          <w:p w14:paraId="78962567" w14:textId="2FF45A55" w:rsidR="00D110EC" w:rsidRPr="00CA29F2" w:rsidRDefault="005F52D8" w:rsidP="00C27FB0">
            <w:pPr>
              <w:pStyle w:val="Piedepgina"/>
              <w:jc w:val="both"/>
              <w:rPr>
                <w:rFonts w:ascii="Calibri" w:hAnsi="Calibri"/>
                <w:b/>
                <w:color w:val="1F3864" w:themeColor="accent1" w:themeShade="80"/>
              </w:rPr>
            </w:pPr>
            <w:r w:rsidRPr="005F52D8">
              <w:rPr>
                <w:rFonts w:ascii="Calibri" w:hAnsi="Calibri"/>
                <w:b/>
                <w:color w:val="1F3864" w:themeColor="accent1" w:themeShade="80"/>
              </w:rPr>
              <w:t>Documento de requerimientos</w:t>
            </w:r>
          </w:p>
        </w:tc>
        <w:tc>
          <w:tcPr>
            <w:tcW w:w="3825" w:type="dxa"/>
          </w:tcPr>
          <w:p w14:paraId="3325CDF7" w14:textId="185F72B1" w:rsidR="00D110EC" w:rsidRPr="00874D16" w:rsidRDefault="005F52D8" w:rsidP="00C27FB0">
            <w:pPr>
              <w:jc w:val="both"/>
              <w:rPr>
                <w:rFonts w:ascii="Calibri" w:hAnsi="Calibri" w:cs="Arial"/>
                <w:i/>
                <w:color w:val="4472C4" w:themeColor="accent1"/>
                <w:sz w:val="18"/>
                <w:szCs w:val="20"/>
                <w:lang w:eastAsia="es-CL"/>
              </w:rPr>
            </w:pPr>
            <w:r w:rsidRPr="005F52D8">
              <w:rPr>
                <w:rFonts w:ascii="Calibri" w:hAnsi="Calibri" w:cs="Arial"/>
                <w:i/>
                <w:color w:val="4472C4" w:themeColor="accent1"/>
                <w:sz w:val="18"/>
                <w:szCs w:val="20"/>
                <w:lang w:eastAsia="es-CL"/>
              </w:rPr>
              <w:t>Contiene el levantamiento de necesidades del usuario y la priorización de funcionalidades.</w:t>
            </w:r>
          </w:p>
        </w:tc>
        <w:tc>
          <w:tcPr>
            <w:tcW w:w="2551" w:type="dxa"/>
          </w:tcPr>
          <w:p w14:paraId="4C5B45C9" w14:textId="003659C9" w:rsidR="00D110EC" w:rsidRPr="00CA29F2" w:rsidRDefault="005F52D8" w:rsidP="00C27FB0">
            <w:pPr>
              <w:pStyle w:val="Piedepgina"/>
              <w:jc w:val="both"/>
              <w:rPr>
                <w:rFonts w:ascii="Calibri" w:hAnsi="Calibri"/>
                <w:b/>
                <w:color w:val="1F3864" w:themeColor="accent1" w:themeShade="80"/>
              </w:rPr>
            </w:pPr>
            <w:r w:rsidRPr="005F52D8">
              <w:rPr>
                <w:rFonts w:ascii="Calibri" w:hAnsi="Calibri" w:cs="Arial"/>
                <w:i/>
                <w:color w:val="4472C4" w:themeColor="accent1"/>
                <w:sz w:val="18"/>
                <w:szCs w:val="20"/>
                <w:lang w:eastAsia="es-CL"/>
              </w:rPr>
              <w:t>Permite validar que se comprendieron correctamente las necesidades y establecer la base para el desarrollo.</w:t>
            </w:r>
          </w:p>
        </w:tc>
      </w:tr>
      <w:tr w:rsidR="00D110EC" w:rsidRPr="00CA29F2" w14:paraId="76C9D9C6" w14:textId="77777777" w:rsidTr="009D04DC">
        <w:trPr>
          <w:trHeight w:val="362"/>
        </w:trPr>
        <w:tc>
          <w:tcPr>
            <w:tcW w:w="1843" w:type="dxa"/>
          </w:tcPr>
          <w:p w14:paraId="2BC6A800" w14:textId="53924458" w:rsidR="00D110EC" w:rsidRPr="00CA29F2" w:rsidRDefault="005F52D8" w:rsidP="00C27FB0">
            <w:pPr>
              <w:pStyle w:val="Piedepgina"/>
              <w:jc w:val="both"/>
              <w:rPr>
                <w:rFonts w:ascii="Calibri" w:hAnsi="Calibri"/>
                <w:b/>
                <w:color w:val="1F3864" w:themeColor="accent1" w:themeShade="80"/>
              </w:rPr>
            </w:pPr>
            <w:r w:rsidRPr="005F52D8">
              <w:rPr>
                <w:rFonts w:ascii="Calibri" w:hAnsi="Calibri"/>
                <w:b/>
                <w:color w:val="1F3864" w:themeColor="accent1" w:themeShade="80"/>
              </w:rPr>
              <w:t>Avance</w:t>
            </w:r>
          </w:p>
        </w:tc>
        <w:tc>
          <w:tcPr>
            <w:tcW w:w="1843" w:type="dxa"/>
          </w:tcPr>
          <w:p w14:paraId="7F27CF07" w14:textId="67950001" w:rsidR="00D110EC" w:rsidRPr="00CA29F2" w:rsidRDefault="005F52D8" w:rsidP="00C27FB0">
            <w:pPr>
              <w:pStyle w:val="Piedepgina"/>
              <w:jc w:val="both"/>
              <w:rPr>
                <w:rFonts w:ascii="Calibri" w:hAnsi="Calibri"/>
                <w:b/>
                <w:color w:val="1F3864" w:themeColor="accent1" w:themeShade="80"/>
              </w:rPr>
            </w:pPr>
            <w:r w:rsidRPr="005F52D8">
              <w:rPr>
                <w:rFonts w:ascii="Calibri" w:hAnsi="Calibri"/>
                <w:b/>
                <w:color w:val="1F3864" w:themeColor="accent1" w:themeShade="80"/>
              </w:rPr>
              <w:t>Prototipo navegable y esquema de arquitectura</w:t>
            </w:r>
          </w:p>
        </w:tc>
        <w:tc>
          <w:tcPr>
            <w:tcW w:w="3825" w:type="dxa"/>
          </w:tcPr>
          <w:p w14:paraId="353E473D" w14:textId="763D8F1F" w:rsidR="00D110EC" w:rsidRPr="00CA29F2" w:rsidRDefault="005F52D8" w:rsidP="005F52D8">
            <w:r w:rsidRPr="005F52D8">
              <w:rPr>
                <w:rFonts w:ascii="Calibri" w:hAnsi="Calibri" w:cs="Arial"/>
                <w:i/>
                <w:color w:val="4472C4" w:themeColor="accent1"/>
                <w:sz w:val="18"/>
                <w:szCs w:val="20"/>
                <w:lang w:eastAsia="es-CL"/>
              </w:rPr>
              <w:t>Diseño preliminar de la interfaz de usuario y definición de la estructura modular del sistema.</w:t>
            </w:r>
          </w:p>
        </w:tc>
        <w:tc>
          <w:tcPr>
            <w:tcW w:w="2551" w:type="dxa"/>
          </w:tcPr>
          <w:p w14:paraId="313FC734" w14:textId="3BF0C655" w:rsidR="00D110EC" w:rsidRPr="00CA29F2" w:rsidRDefault="005F52D8" w:rsidP="00C27FB0">
            <w:pPr>
              <w:pStyle w:val="Piedepgina"/>
              <w:jc w:val="both"/>
              <w:rPr>
                <w:rFonts w:ascii="Calibri" w:hAnsi="Calibri"/>
                <w:b/>
                <w:color w:val="1F3864" w:themeColor="accent1" w:themeShade="80"/>
              </w:rPr>
            </w:pPr>
            <w:r w:rsidRPr="005F52D8">
              <w:rPr>
                <w:rFonts w:ascii="Calibri" w:hAnsi="Calibri" w:cs="Arial"/>
                <w:i/>
                <w:color w:val="4472C4" w:themeColor="accent1"/>
                <w:sz w:val="18"/>
                <w:szCs w:val="20"/>
                <w:lang w:eastAsia="es-CL"/>
              </w:rPr>
              <w:t>Facilita la visualización temprana del producto y permite realizar ajustes antes de la implementación.</w:t>
            </w:r>
          </w:p>
        </w:tc>
      </w:tr>
      <w:tr w:rsidR="00D110EC" w:rsidRPr="00CA29F2" w14:paraId="34B7F5BE" w14:textId="77777777" w:rsidTr="009D04DC">
        <w:trPr>
          <w:trHeight w:val="362"/>
        </w:trPr>
        <w:tc>
          <w:tcPr>
            <w:tcW w:w="1843" w:type="dxa"/>
          </w:tcPr>
          <w:p w14:paraId="38B47080" w14:textId="7B696535" w:rsidR="00D110EC" w:rsidRPr="00CA29F2" w:rsidRDefault="005F52D8" w:rsidP="00C27FB0">
            <w:pPr>
              <w:pStyle w:val="Piedepgina"/>
              <w:jc w:val="both"/>
              <w:rPr>
                <w:rFonts w:ascii="Calibri" w:hAnsi="Calibri"/>
                <w:b/>
                <w:color w:val="1F3864" w:themeColor="accent1" w:themeShade="80"/>
              </w:rPr>
            </w:pPr>
            <w:r w:rsidRPr="005F52D8">
              <w:rPr>
                <w:rFonts w:ascii="Calibri" w:hAnsi="Calibri"/>
                <w:b/>
                <w:color w:val="1F3864" w:themeColor="accent1" w:themeShade="80"/>
              </w:rPr>
              <w:t>Avance</w:t>
            </w:r>
          </w:p>
        </w:tc>
        <w:tc>
          <w:tcPr>
            <w:tcW w:w="1843" w:type="dxa"/>
          </w:tcPr>
          <w:p w14:paraId="7D4CA3CE" w14:textId="6C44600A" w:rsidR="00D110EC" w:rsidRPr="00CA29F2" w:rsidRDefault="005F52D8" w:rsidP="00C27FB0">
            <w:pPr>
              <w:pStyle w:val="Piedepgina"/>
              <w:jc w:val="both"/>
              <w:rPr>
                <w:rFonts w:ascii="Calibri" w:hAnsi="Calibri"/>
                <w:b/>
                <w:color w:val="1F3864" w:themeColor="accent1" w:themeShade="80"/>
              </w:rPr>
            </w:pPr>
            <w:r w:rsidRPr="005F52D8">
              <w:rPr>
                <w:rFonts w:ascii="Calibri" w:hAnsi="Calibri"/>
                <w:b/>
                <w:color w:val="1F3864" w:themeColor="accent1" w:themeShade="80"/>
              </w:rPr>
              <w:t>Versión funcional inicial de módulos principales</w:t>
            </w:r>
          </w:p>
        </w:tc>
        <w:tc>
          <w:tcPr>
            <w:tcW w:w="3825" w:type="dxa"/>
          </w:tcPr>
          <w:p w14:paraId="003516B8" w14:textId="25695A43" w:rsidR="00D110EC" w:rsidRPr="00CA29F2" w:rsidRDefault="005F52D8" w:rsidP="00C27FB0">
            <w:pPr>
              <w:pStyle w:val="Piedepgina"/>
              <w:jc w:val="both"/>
              <w:rPr>
                <w:rFonts w:ascii="Calibri" w:hAnsi="Calibri"/>
                <w:b/>
                <w:color w:val="1F3864" w:themeColor="accent1" w:themeShade="80"/>
              </w:rPr>
            </w:pPr>
            <w:r w:rsidRPr="005F52D8">
              <w:rPr>
                <w:rFonts w:ascii="Calibri" w:hAnsi="Calibri" w:cs="Arial"/>
                <w:i/>
                <w:color w:val="4472C4" w:themeColor="accent1"/>
                <w:sz w:val="18"/>
                <w:szCs w:val="20"/>
                <w:lang w:eastAsia="es-CL"/>
              </w:rPr>
              <w:t>Incluye el módulo de agendamiento de citas, venta de productos y administración de servicios.</w:t>
            </w:r>
          </w:p>
        </w:tc>
        <w:tc>
          <w:tcPr>
            <w:tcW w:w="2551" w:type="dxa"/>
          </w:tcPr>
          <w:p w14:paraId="0FB52E25" w14:textId="0B98C16B" w:rsidR="00D110EC" w:rsidRPr="00CA29F2" w:rsidRDefault="005F52D8" w:rsidP="00C27FB0">
            <w:pPr>
              <w:pStyle w:val="Piedepgina"/>
              <w:jc w:val="both"/>
              <w:rPr>
                <w:rFonts w:ascii="Calibri" w:hAnsi="Calibri"/>
                <w:b/>
                <w:color w:val="1F3864" w:themeColor="accent1" w:themeShade="80"/>
              </w:rPr>
            </w:pPr>
            <w:r w:rsidRPr="005F52D8">
              <w:rPr>
                <w:rFonts w:ascii="Calibri" w:hAnsi="Calibri" w:cs="Arial"/>
                <w:i/>
                <w:color w:val="4472C4" w:themeColor="accent1"/>
                <w:sz w:val="18"/>
                <w:szCs w:val="20"/>
                <w:lang w:eastAsia="es-CL"/>
              </w:rPr>
              <w:t>Comprueba la implementación de las funcionalidades esenciales del sistema.</w:t>
            </w:r>
          </w:p>
        </w:tc>
      </w:tr>
      <w:tr w:rsidR="00D110EC" w:rsidRPr="00CA29F2" w14:paraId="5A718B97" w14:textId="77777777" w:rsidTr="009D04DC">
        <w:trPr>
          <w:trHeight w:val="362"/>
        </w:trPr>
        <w:tc>
          <w:tcPr>
            <w:tcW w:w="1843" w:type="dxa"/>
          </w:tcPr>
          <w:p w14:paraId="105B59FE" w14:textId="24BCD108" w:rsidR="00D110EC" w:rsidRPr="00CA29F2" w:rsidRDefault="005F52D8" w:rsidP="00C27FB0">
            <w:pPr>
              <w:pStyle w:val="Piedepgina"/>
              <w:jc w:val="both"/>
              <w:rPr>
                <w:rFonts w:ascii="Calibri" w:hAnsi="Calibri"/>
                <w:b/>
                <w:color w:val="1F3864" w:themeColor="accent1" w:themeShade="80"/>
              </w:rPr>
            </w:pPr>
            <w:r w:rsidRPr="005F52D8">
              <w:rPr>
                <w:rFonts w:ascii="Calibri" w:hAnsi="Calibri"/>
                <w:b/>
                <w:color w:val="1F3864" w:themeColor="accent1" w:themeShade="80"/>
              </w:rPr>
              <w:t>Avance</w:t>
            </w:r>
          </w:p>
        </w:tc>
        <w:tc>
          <w:tcPr>
            <w:tcW w:w="1843" w:type="dxa"/>
          </w:tcPr>
          <w:p w14:paraId="1B981468" w14:textId="490ECF87" w:rsidR="00D110EC" w:rsidRPr="00CA29F2" w:rsidRDefault="005F52D8" w:rsidP="00C27FB0">
            <w:pPr>
              <w:pStyle w:val="Piedepgina"/>
              <w:jc w:val="both"/>
              <w:rPr>
                <w:rFonts w:ascii="Calibri" w:hAnsi="Calibri"/>
                <w:b/>
                <w:color w:val="1F3864" w:themeColor="accent1" w:themeShade="80"/>
              </w:rPr>
            </w:pPr>
            <w:r w:rsidRPr="005F52D8">
              <w:rPr>
                <w:rFonts w:ascii="Calibri" w:hAnsi="Calibri"/>
                <w:b/>
                <w:color w:val="1F3864" w:themeColor="accent1" w:themeShade="80"/>
              </w:rPr>
              <w:t>Informe de pruebas y ajustes</w:t>
            </w:r>
          </w:p>
        </w:tc>
        <w:tc>
          <w:tcPr>
            <w:tcW w:w="3825" w:type="dxa"/>
          </w:tcPr>
          <w:p w14:paraId="345396EC" w14:textId="10DA543F" w:rsidR="00D110EC" w:rsidRPr="00CA29F2" w:rsidRDefault="005F52D8" w:rsidP="00C27FB0">
            <w:pPr>
              <w:pStyle w:val="Piedepgina"/>
              <w:jc w:val="both"/>
              <w:rPr>
                <w:rFonts w:ascii="Calibri" w:hAnsi="Calibri"/>
                <w:b/>
                <w:color w:val="1F3864" w:themeColor="accent1" w:themeShade="80"/>
              </w:rPr>
            </w:pPr>
            <w:r w:rsidRPr="005F52D8">
              <w:rPr>
                <w:rFonts w:ascii="Calibri" w:hAnsi="Calibri" w:cs="Arial"/>
                <w:i/>
                <w:color w:val="4472C4" w:themeColor="accent1"/>
                <w:sz w:val="18"/>
                <w:szCs w:val="20"/>
                <w:lang w:eastAsia="es-CL"/>
              </w:rPr>
              <w:t>Registro de pruebas realizadas, errores detectados y correcciones aplicadas.</w:t>
            </w:r>
          </w:p>
        </w:tc>
        <w:tc>
          <w:tcPr>
            <w:tcW w:w="2551" w:type="dxa"/>
          </w:tcPr>
          <w:p w14:paraId="05D1BDF8" w14:textId="5277D078" w:rsidR="00D110EC" w:rsidRPr="00CA29F2" w:rsidRDefault="005F52D8" w:rsidP="00C27FB0">
            <w:pPr>
              <w:pStyle w:val="Piedepgina"/>
              <w:jc w:val="both"/>
              <w:rPr>
                <w:rFonts w:ascii="Calibri" w:hAnsi="Calibri"/>
                <w:b/>
                <w:color w:val="1F3864" w:themeColor="accent1" w:themeShade="80"/>
              </w:rPr>
            </w:pPr>
            <w:r w:rsidRPr="005F52D8">
              <w:rPr>
                <w:rFonts w:ascii="Calibri" w:hAnsi="Calibri" w:cs="Arial"/>
                <w:i/>
                <w:color w:val="4472C4" w:themeColor="accent1"/>
                <w:sz w:val="18"/>
                <w:szCs w:val="20"/>
                <w:lang w:eastAsia="es-CL"/>
              </w:rPr>
              <w:t>Garantiza la calidad, estabilidad y usabilidad del sistema antes de su entrega final.</w:t>
            </w:r>
          </w:p>
        </w:tc>
      </w:tr>
      <w:tr w:rsidR="005F52D8" w:rsidRPr="00CA29F2" w14:paraId="072472DD" w14:textId="77777777" w:rsidTr="009D04DC">
        <w:trPr>
          <w:trHeight w:val="362"/>
        </w:trPr>
        <w:tc>
          <w:tcPr>
            <w:tcW w:w="1843" w:type="dxa"/>
          </w:tcPr>
          <w:p w14:paraId="7BE85F94" w14:textId="1EBA2BF1" w:rsidR="005F52D8" w:rsidRPr="005F52D8" w:rsidRDefault="005F52D8"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1CA7ABF3" w14:textId="68374795" w:rsidR="005F52D8" w:rsidRPr="00CA29F2" w:rsidRDefault="005F52D8" w:rsidP="005F52D8">
            <w:pPr>
              <w:pStyle w:val="Piedepgina"/>
              <w:jc w:val="both"/>
              <w:rPr>
                <w:rFonts w:ascii="Calibri" w:hAnsi="Calibri"/>
                <w:b/>
                <w:color w:val="1F3864" w:themeColor="accent1" w:themeShade="80"/>
              </w:rPr>
            </w:pPr>
            <w:r w:rsidRPr="005F52D8">
              <w:rPr>
                <w:rFonts w:ascii="Calibri" w:hAnsi="Calibri"/>
                <w:b/>
                <w:color w:val="1F3864" w:themeColor="accent1" w:themeShade="80"/>
              </w:rPr>
              <w:t>Manual de usuario, manual técnico y reporte final</w:t>
            </w:r>
          </w:p>
        </w:tc>
        <w:tc>
          <w:tcPr>
            <w:tcW w:w="3825" w:type="dxa"/>
          </w:tcPr>
          <w:p w14:paraId="677C546E" w14:textId="4C7917DF" w:rsidR="005F52D8" w:rsidRPr="00CA29F2" w:rsidRDefault="005F52D8" w:rsidP="00C27FB0">
            <w:pPr>
              <w:pStyle w:val="Piedepgina"/>
              <w:jc w:val="both"/>
              <w:rPr>
                <w:rFonts w:ascii="Calibri" w:hAnsi="Calibri"/>
                <w:b/>
                <w:color w:val="1F3864" w:themeColor="accent1" w:themeShade="80"/>
              </w:rPr>
            </w:pPr>
            <w:r w:rsidRPr="005F52D8">
              <w:rPr>
                <w:rFonts w:ascii="Calibri" w:hAnsi="Calibri" w:cs="Arial"/>
                <w:i/>
                <w:color w:val="4472C4" w:themeColor="accent1"/>
                <w:sz w:val="18"/>
                <w:szCs w:val="20"/>
                <w:lang w:eastAsia="es-CL"/>
              </w:rPr>
              <w:t>Documentación del uso del sistema, aspectos técnicos y resultados del proyecto.</w:t>
            </w:r>
          </w:p>
        </w:tc>
        <w:tc>
          <w:tcPr>
            <w:tcW w:w="2551" w:type="dxa"/>
          </w:tcPr>
          <w:p w14:paraId="27BFE0EC" w14:textId="26E1DF3A" w:rsidR="005F52D8" w:rsidRPr="00CA29F2" w:rsidRDefault="005F52D8" w:rsidP="00C27FB0">
            <w:pPr>
              <w:pStyle w:val="Piedepgina"/>
              <w:jc w:val="both"/>
              <w:rPr>
                <w:rFonts w:ascii="Calibri" w:hAnsi="Calibri"/>
                <w:b/>
                <w:color w:val="1F3864" w:themeColor="accent1" w:themeShade="80"/>
              </w:rPr>
            </w:pPr>
            <w:r w:rsidRPr="005F52D8">
              <w:rPr>
                <w:rFonts w:ascii="Calibri" w:hAnsi="Calibri" w:cs="Arial"/>
                <w:i/>
                <w:color w:val="4472C4" w:themeColor="accent1"/>
                <w:sz w:val="18"/>
                <w:szCs w:val="20"/>
                <w:lang w:eastAsia="es-CL"/>
              </w:rPr>
              <w:t>Asegura la transferencia de conocimiento, facilita la operación del sistema y da cierre formal al proyecto.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20FBB367" w:rsidR="00D110EC"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 xml:space="preserve">Gestión de proyectos informáticos; Análisis de </w:t>
            </w:r>
            <w:r w:rsidRPr="00230AD5">
              <w:rPr>
                <w:rFonts w:ascii="Calibri" w:hAnsi="Calibri" w:cs="Arial"/>
                <w:i/>
                <w:color w:val="548DD4"/>
                <w:sz w:val="18"/>
                <w:szCs w:val="20"/>
                <w:lang w:eastAsia="es-CL"/>
              </w:rPr>
              <w:lastRenderedPageBreak/>
              <w:t>requerimientos de software.</w:t>
            </w:r>
          </w:p>
        </w:tc>
        <w:tc>
          <w:tcPr>
            <w:tcW w:w="1580" w:type="dxa"/>
          </w:tcPr>
          <w:p w14:paraId="114D2315" w14:textId="18F131D9" w:rsidR="00D110EC" w:rsidRPr="00A337B2" w:rsidRDefault="00230AD5" w:rsidP="00C27FB0">
            <w:pPr>
              <w:jc w:val="both"/>
              <w:rPr>
                <w:b/>
                <w:sz w:val="18"/>
                <w:szCs w:val="24"/>
              </w:rPr>
            </w:pPr>
            <w:r w:rsidRPr="00230AD5">
              <w:rPr>
                <w:rFonts w:ascii="Calibri" w:hAnsi="Calibri" w:cs="Arial"/>
                <w:i/>
                <w:color w:val="548DD4"/>
                <w:sz w:val="18"/>
                <w:szCs w:val="20"/>
                <w:lang w:eastAsia="es-CL"/>
              </w:rPr>
              <w:lastRenderedPageBreak/>
              <w:t>Identificación de necesidades del usuario y definición de requerimientos.</w:t>
            </w:r>
          </w:p>
        </w:tc>
        <w:tc>
          <w:tcPr>
            <w:tcW w:w="1580" w:type="dxa"/>
          </w:tcPr>
          <w:p w14:paraId="5747A143" w14:textId="095A1C51" w:rsidR="00D110EC" w:rsidRPr="00A337B2" w:rsidRDefault="00230AD5" w:rsidP="009B74E2">
            <w:pPr>
              <w:jc w:val="both"/>
              <w:rPr>
                <w:b/>
                <w:sz w:val="18"/>
                <w:szCs w:val="24"/>
              </w:rPr>
            </w:pPr>
            <w:r w:rsidRPr="00230AD5">
              <w:rPr>
                <w:rFonts w:ascii="Calibri" w:hAnsi="Calibri" w:cs="Arial"/>
                <w:i/>
                <w:color w:val="548DD4"/>
                <w:sz w:val="18"/>
                <w:szCs w:val="20"/>
                <w:lang w:eastAsia="es-CL"/>
              </w:rPr>
              <w:t xml:space="preserve">Analizar las necesidades de pequeñas y medianas empresas respecto a gestión de citas, </w:t>
            </w:r>
            <w:r w:rsidRPr="00230AD5">
              <w:rPr>
                <w:rFonts w:ascii="Calibri" w:hAnsi="Calibri" w:cs="Arial"/>
                <w:i/>
                <w:color w:val="548DD4"/>
                <w:sz w:val="18"/>
                <w:szCs w:val="20"/>
                <w:lang w:eastAsia="es-CL"/>
              </w:rPr>
              <w:lastRenderedPageBreak/>
              <w:t>ventas y administración de servicios. Definir funcionalidades clave para la aplicación.</w:t>
            </w:r>
          </w:p>
        </w:tc>
        <w:tc>
          <w:tcPr>
            <w:tcW w:w="1580" w:type="dxa"/>
          </w:tcPr>
          <w:p w14:paraId="72026FDD" w14:textId="089CA274"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lastRenderedPageBreak/>
              <w:t xml:space="preserve">Entrevistas con potenciales usuarios, cuestionarios, documentación de procesos </w:t>
            </w:r>
            <w:r w:rsidRPr="00230AD5">
              <w:rPr>
                <w:rFonts w:ascii="Calibri" w:hAnsi="Calibri" w:cs="Arial"/>
                <w:i/>
                <w:color w:val="548DD4"/>
                <w:sz w:val="18"/>
                <w:szCs w:val="20"/>
                <w:lang w:eastAsia="es-CL"/>
              </w:rPr>
              <w:lastRenderedPageBreak/>
              <w:t>existentes, computador con acceso a internet.</w:t>
            </w:r>
          </w:p>
        </w:tc>
        <w:tc>
          <w:tcPr>
            <w:tcW w:w="1580" w:type="dxa"/>
            <w:tcBorders>
              <w:right w:val="single" w:sz="4" w:space="0" w:color="FFFFFF" w:themeColor="background1"/>
            </w:tcBorders>
          </w:tcPr>
          <w:p w14:paraId="70ACE2B5" w14:textId="4E5C13B9"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lastRenderedPageBreak/>
              <w:t>2 semanas.</w:t>
            </w:r>
          </w:p>
        </w:tc>
        <w:tc>
          <w:tcPr>
            <w:tcW w:w="1580" w:type="dxa"/>
            <w:tcBorders>
              <w:left w:val="single" w:sz="4" w:space="0" w:color="FFFFFF" w:themeColor="background1"/>
            </w:tcBorders>
            <w:shd w:val="clear" w:color="auto" w:fill="D9D9D9" w:themeFill="background1" w:themeFillShade="D9"/>
          </w:tcPr>
          <w:p w14:paraId="338238FC" w14:textId="17ABBF9E" w:rsidR="00D110EC" w:rsidRPr="00A337B2" w:rsidRDefault="00230AD5" w:rsidP="00C27FB0">
            <w:pPr>
              <w:jc w:val="both"/>
              <w:rPr>
                <w:b/>
                <w:sz w:val="18"/>
                <w:szCs w:val="24"/>
              </w:rPr>
            </w:pPr>
            <w:r>
              <w:rPr>
                <w:rFonts w:ascii="Calibri" w:hAnsi="Calibri" w:cs="Arial"/>
                <w:i/>
                <w:color w:val="548DD4"/>
                <w:sz w:val="18"/>
                <w:szCs w:val="20"/>
                <w:lang w:eastAsia="es-CL"/>
              </w:rPr>
              <w:t>Richard Tejos</w:t>
            </w:r>
          </w:p>
        </w:tc>
        <w:tc>
          <w:tcPr>
            <w:tcW w:w="1581" w:type="dxa"/>
          </w:tcPr>
          <w:p w14:paraId="25D0DF82" w14:textId="2CB5B9F6" w:rsidR="00D110EC" w:rsidRPr="00A337B2" w:rsidRDefault="00230AD5" w:rsidP="00C27FB0">
            <w:pPr>
              <w:jc w:val="both"/>
              <w:rPr>
                <w:b/>
                <w:sz w:val="18"/>
                <w:szCs w:val="24"/>
              </w:rPr>
            </w:pPr>
            <w:r w:rsidRPr="00230AD5">
              <w:rPr>
                <w:rFonts w:ascii="Calibri" w:hAnsi="Calibri" w:cs="Arial"/>
                <w:i/>
                <w:color w:val="548DD4"/>
                <w:sz w:val="18"/>
                <w:szCs w:val="20"/>
                <w:lang w:eastAsia="es-CL"/>
              </w:rPr>
              <w:t xml:space="preserve">Esta etapa permite tener claridad sobre el alcance del proyecto y </w:t>
            </w:r>
            <w:r w:rsidRPr="00230AD5">
              <w:rPr>
                <w:rFonts w:ascii="Calibri" w:hAnsi="Calibri" w:cs="Arial"/>
                <w:i/>
                <w:color w:val="548DD4"/>
                <w:sz w:val="18"/>
                <w:szCs w:val="20"/>
                <w:lang w:eastAsia="es-CL"/>
              </w:rPr>
              <w:lastRenderedPageBreak/>
              <w:t>priorizar funcionalidades</w:t>
            </w:r>
            <w:r w:rsidR="00454C64">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1A5F21A2"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lastRenderedPageBreak/>
              <w:t>Diseño de software; Diseño de aplicaciones web y móviles.</w:t>
            </w:r>
          </w:p>
        </w:tc>
        <w:tc>
          <w:tcPr>
            <w:tcW w:w="1580" w:type="dxa"/>
          </w:tcPr>
          <w:p w14:paraId="7484E353" w14:textId="0AFABF89"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Elaboración de prototipos y estructura del sistema.</w:t>
            </w:r>
          </w:p>
        </w:tc>
        <w:tc>
          <w:tcPr>
            <w:tcW w:w="1580" w:type="dxa"/>
          </w:tcPr>
          <w:p w14:paraId="2911D1C7" w14:textId="2FC8C0BE"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Crear prototipos de la aplicación, definiendo la interfaz, navegación y arquitectura modular.</w:t>
            </w:r>
          </w:p>
        </w:tc>
        <w:tc>
          <w:tcPr>
            <w:tcW w:w="1580" w:type="dxa"/>
          </w:tcPr>
          <w:p w14:paraId="2BA9850E" w14:textId="48AC38F5" w:rsidR="00D110EC" w:rsidRPr="00A337B2" w:rsidRDefault="00230AD5"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C</w:t>
            </w:r>
            <w:r w:rsidRPr="00230AD5">
              <w:rPr>
                <w:rFonts w:ascii="Calibri" w:hAnsi="Calibri" w:cs="Arial"/>
                <w:i/>
                <w:color w:val="548DD4"/>
                <w:sz w:val="18"/>
                <w:szCs w:val="20"/>
                <w:lang w:eastAsia="es-CL"/>
              </w:rPr>
              <w:t>omputador, acceso a documentación de buenas prácticas UX/UI.</w:t>
            </w:r>
          </w:p>
        </w:tc>
        <w:tc>
          <w:tcPr>
            <w:tcW w:w="1580" w:type="dxa"/>
            <w:tcBorders>
              <w:right w:val="single" w:sz="4" w:space="0" w:color="FFFFFF" w:themeColor="background1"/>
            </w:tcBorders>
          </w:tcPr>
          <w:p w14:paraId="216221AF" w14:textId="44F0149C"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2 semanas</w:t>
            </w:r>
            <w:r>
              <w:rPr>
                <w:rFonts w:ascii="Calibri" w:hAnsi="Calibri" w:cs="Arial"/>
                <w:i/>
                <w:color w:val="548DD4"/>
                <w:sz w:val="18"/>
                <w:szCs w:val="20"/>
                <w:lang w:eastAsia="es-CL"/>
              </w:rPr>
              <w:t>.</w:t>
            </w:r>
          </w:p>
        </w:tc>
        <w:tc>
          <w:tcPr>
            <w:tcW w:w="1580" w:type="dxa"/>
            <w:tcBorders>
              <w:left w:val="single" w:sz="4" w:space="0" w:color="FFFFFF" w:themeColor="background1"/>
            </w:tcBorders>
            <w:shd w:val="clear" w:color="auto" w:fill="D9D9D9" w:themeFill="background1" w:themeFillShade="D9"/>
          </w:tcPr>
          <w:p w14:paraId="4CB307DF" w14:textId="44D0C1E8" w:rsidR="00D110EC" w:rsidRPr="00A337B2" w:rsidRDefault="00230AD5"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Daniel Ponce</w:t>
            </w:r>
          </w:p>
        </w:tc>
        <w:tc>
          <w:tcPr>
            <w:tcW w:w="1581" w:type="dxa"/>
          </w:tcPr>
          <w:p w14:paraId="0B41D2ED" w14:textId="58CC3262"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La etapa asegura que la implementación será más rápida y organizada</w:t>
            </w:r>
            <w:r w:rsidR="00454C64">
              <w:rPr>
                <w:rFonts w:ascii="Calibri" w:hAnsi="Calibri" w:cs="Arial"/>
                <w:i/>
                <w:color w:val="548DD4"/>
                <w:sz w:val="18"/>
                <w:szCs w:val="20"/>
                <w:lang w:eastAsia="es-CL"/>
              </w:rPr>
              <w:t>.</w:t>
            </w:r>
          </w:p>
        </w:tc>
      </w:tr>
      <w:tr w:rsidR="00D110EC" w:rsidRPr="00A337B2" w14:paraId="50E58212" w14:textId="77777777" w:rsidTr="00C27FB0">
        <w:trPr>
          <w:jc w:val="center"/>
        </w:trPr>
        <w:tc>
          <w:tcPr>
            <w:tcW w:w="1580" w:type="dxa"/>
          </w:tcPr>
          <w:p w14:paraId="41E1A68E" w14:textId="30E5674B"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Desarrollo de software; Programación web y aplicaciones móviles.</w:t>
            </w:r>
          </w:p>
        </w:tc>
        <w:tc>
          <w:tcPr>
            <w:tcW w:w="1580" w:type="dxa"/>
          </w:tcPr>
          <w:p w14:paraId="08BF7353" w14:textId="00C4A1A1"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Implementación de agendamiento, venta de productos y administración.</w:t>
            </w:r>
          </w:p>
        </w:tc>
        <w:tc>
          <w:tcPr>
            <w:tcW w:w="1580" w:type="dxa"/>
          </w:tcPr>
          <w:p w14:paraId="33B7F38C" w14:textId="79C39CA0"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Programar las funciones básicas de la aplicación, creando la lógica para agendar citas, vender productos y gestionar servicios mediante cuentas de staff.</w:t>
            </w:r>
          </w:p>
        </w:tc>
        <w:tc>
          <w:tcPr>
            <w:tcW w:w="1580" w:type="dxa"/>
          </w:tcPr>
          <w:p w14:paraId="2FD12DD5" w14:textId="4EA2AA94" w:rsidR="00D110EC"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Computador, software de desarrollo), base de datos, acceso a internet.</w:t>
            </w:r>
          </w:p>
          <w:p w14:paraId="330704C5" w14:textId="77777777" w:rsidR="00230AD5" w:rsidRPr="00230AD5" w:rsidRDefault="00230AD5" w:rsidP="00230AD5">
            <w:pPr>
              <w:jc w:val="center"/>
              <w:rPr>
                <w:rFonts w:ascii="Calibri" w:hAnsi="Calibri" w:cs="Arial"/>
                <w:sz w:val="18"/>
                <w:szCs w:val="20"/>
                <w:lang w:eastAsia="es-CL"/>
              </w:rPr>
            </w:pPr>
          </w:p>
        </w:tc>
        <w:tc>
          <w:tcPr>
            <w:tcW w:w="1580" w:type="dxa"/>
            <w:tcBorders>
              <w:right w:val="single" w:sz="4" w:space="0" w:color="FFFFFF" w:themeColor="background1"/>
            </w:tcBorders>
          </w:tcPr>
          <w:p w14:paraId="2F4EDB46" w14:textId="122D7DA7" w:rsidR="00D110EC" w:rsidRPr="00A337B2" w:rsidRDefault="00230AD5"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3 semanas.</w:t>
            </w:r>
          </w:p>
        </w:tc>
        <w:tc>
          <w:tcPr>
            <w:tcW w:w="1580" w:type="dxa"/>
            <w:tcBorders>
              <w:left w:val="single" w:sz="4" w:space="0" w:color="FFFFFF" w:themeColor="background1"/>
            </w:tcBorders>
            <w:shd w:val="clear" w:color="auto" w:fill="D9D9D9" w:themeFill="background1" w:themeFillShade="D9"/>
          </w:tcPr>
          <w:p w14:paraId="7F3EE0DF" w14:textId="27B1B849" w:rsidR="00D110EC" w:rsidRPr="00A337B2" w:rsidRDefault="00230AD5"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Daniel Ponce</w:t>
            </w:r>
          </w:p>
        </w:tc>
        <w:tc>
          <w:tcPr>
            <w:tcW w:w="1581" w:type="dxa"/>
          </w:tcPr>
          <w:p w14:paraId="2A45C00D" w14:textId="06678D4D" w:rsidR="00D110EC" w:rsidRPr="00A337B2"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Priorizar funcionalidades esenciales para permitir pruebas iniciales</w:t>
            </w:r>
            <w:r w:rsidR="00454C64">
              <w:rPr>
                <w:rFonts w:ascii="Calibri" w:hAnsi="Calibri" w:cs="Arial"/>
                <w:i/>
                <w:color w:val="548DD4"/>
                <w:sz w:val="18"/>
                <w:szCs w:val="20"/>
                <w:lang w:eastAsia="es-CL"/>
              </w:rPr>
              <w:t>.</w:t>
            </w:r>
          </w:p>
        </w:tc>
      </w:tr>
      <w:tr w:rsidR="00230AD5" w:rsidRPr="00A337B2" w14:paraId="0B29D8FC" w14:textId="77777777" w:rsidTr="00C27FB0">
        <w:trPr>
          <w:jc w:val="center"/>
        </w:trPr>
        <w:tc>
          <w:tcPr>
            <w:tcW w:w="1580" w:type="dxa"/>
          </w:tcPr>
          <w:p w14:paraId="04A66988" w14:textId="118F4FBA" w:rsidR="00230AD5" w:rsidRPr="00230AD5"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Pruebas de software; Gestión de calidad de sistemas.</w:t>
            </w:r>
          </w:p>
        </w:tc>
        <w:tc>
          <w:tcPr>
            <w:tcW w:w="1580" w:type="dxa"/>
          </w:tcPr>
          <w:p w14:paraId="7F2B377B" w14:textId="045B23F0" w:rsidR="00230AD5" w:rsidRPr="00230AD5"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Verificación de funcionalidades y ajustes.</w:t>
            </w:r>
          </w:p>
        </w:tc>
        <w:tc>
          <w:tcPr>
            <w:tcW w:w="1580" w:type="dxa"/>
          </w:tcPr>
          <w:p w14:paraId="37FC68EA" w14:textId="03EDDA25" w:rsidR="00230AD5" w:rsidRPr="00230AD5" w:rsidRDefault="00230AD5"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R</w:t>
            </w:r>
            <w:r w:rsidRPr="00230AD5">
              <w:rPr>
                <w:rFonts w:ascii="Calibri" w:hAnsi="Calibri" w:cs="Arial"/>
                <w:i/>
                <w:color w:val="548DD4"/>
                <w:sz w:val="18"/>
                <w:szCs w:val="20"/>
                <w:lang w:eastAsia="es-CL"/>
              </w:rPr>
              <w:t>ealizar pruebas funcionales y de usabilidad, corregir errores y optimizar el rendimiento de la aplicación.</w:t>
            </w:r>
          </w:p>
        </w:tc>
        <w:tc>
          <w:tcPr>
            <w:tcW w:w="1580" w:type="dxa"/>
          </w:tcPr>
          <w:p w14:paraId="69519CF7" w14:textId="15F50CD5" w:rsidR="00230AD5" w:rsidRPr="00230AD5"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 xml:space="preserve">Computador, entorno de pruebas, </w:t>
            </w:r>
            <w:proofErr w:type="spellStart"/>
            <w:r w:rsidRPr="00230AD5">
              <w:rPr>
                <w:rFonts w:ascii="Calibri" w:hAnsi="Calibri" w:cs="Arial"/>
                <w:i/>
                <w:color w:val="548DD4"/>
                <w:sz w:val="18"/>
                <w:szCs w:val="20"/>
                <w:lang w:eastAsia="es-CL"/>
              </w:rPr>
              <w:t>feedback</w:t>
            </w:r>
            <w:proofErr w:type="spellEnd"/>
            <w:r w:rsidRPr="00230AD5">
              <w:rPr>
                <w:rFonts w:ascii="Calibri" w:hAnsi="Calibri" w:cs="Arial"/>
                <w:i/>
                <w:color w:val="548DD4"/>
                <w:sz w:val="18"/>
                <w:szCs w:val="20"/>
                <w:lang w:eastAsia="es-CL"/>
              </w:rPr>
              <w:t xml:space="preserve"> de usuarios, software de </w:t>
            </w:r>
            <w:proofErr w:type="spellStart"/>
            <w:r w:rsidRPr="00230AD5">
              <w:rPr>
                <w:rFonts w:ascii="Calibri" w:hAnsi="Calibri" w:cs="Arial"/>
                <w:i/>
                <w:color w:val="548DD4"/>
                <w:sz w:val="18"/>
                <w:szCs w:val="20"/>
                <w:lang w:eastAsia="es-CL"/>
              </w:rPr>
              <w:t>testing</w:t>
            </w:r>
            <w:proofErr w:type="spellEnd"/>
            <w:r w:rsidRPr="00230AD5">
              <w:rPr>
                <w:rFonts w:ascii="Calibri" w:hAnsi="Calibri" w:cs="Arial"/>
                <w:i/>
                <w:color w:val="548DD4"/>
                <w:sz w:val="18"/>
                <w:szCs w:val="20"/>
                <w:lang w:eastAsia="es-CL"/>
              </w:rPr>
              <w:t>.</w:t>
            </w:r>
          </w:p>
        </w:tc>
        <w:tc>
          <w:tcPr>
            <w:tcW w:w="1580" w:type="dxa"/>
            <w:tcBorders>
              <w:right w:val="single" w:sz="4" w:space="0" w:color="FFFFFF" w:themeColor="background1"/>
            </w:tcBorders>
          </w:tcPr>
          <w:p w14:paraId="7AFFA644" w14:textId="01BF64AD" w:rsidR="00230AD5" w:rsidRDefault="00230AD5" w:rsidP="00C27FB0">
            <w:pPr>
              <w:jc w:val="both"/>
              <w:rPr>
                <w:rFonts w:ascii="Calibri" w:hAnsi="Calibri" w:cs="Arial"/>
                <w:i/>
                <w:color w:val="548DD4"/>
                <w:sz w:val="18"/>
                <w:szCs w:val="20"/>
                <w:lang w:eastAsia="es-CL"/>
              </w:rPr>
            </w:pPr>
            <w:r w:rsidRPr="00230AD5">
              <w:rPr>
                <w:rFonts w:ascii="Calibri" w:hAnsi="Calibri" w:cs="Arial"/>
                <w:i/>
                <w:color w:val="548DD4"/>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3C9A662E" w14:textId="37D30CFF" w:rsidR="00230AD5" w:rsidRDefault="00230AD5"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Daniel Ponce</w:t>
            </w:r>
            <w:r w:rsidR="00454C64">
              <w:rPr>
                <w:rFonts w:ascii="Calibri" w:hAnsi="Calibri" w:cs="Arial"/>
                <w:i/>
                <w:color w:val="548DD4"/>
                <w:sz w:val="18"/>
                <w:szCs w:val="20"/>
                <w:lang w:eastAsia="es-CL"/>
              </w:rPr>
              <w:t xml:space="preserve"> y Richard Tejos</w:t>
            </w:r>
          </w:p>
        </w:tc>
        <w:tc>
          <w:tcPr>
            <w:tcW w:w="1581" w:type="dxa"/>
          </w:tcPr>
          <w:p w14:paraId="0A4EC6B6" w14:textId="62A595BE" w:rsidR="00230AD5" w:rsidRPr="00230AD5" w:rsidRDefault="00454C64" w:rsidP="00C27FB0">
            <w:pPr>
              <w:jc w:val="both"/>
              <w:rPr>
                <w:rFonts w:ascii="Calibri" w:hAnsi="Calibri" w:cs="Arial"/>
                <w:i/>
                <w:color w:val="548DD4"/>
                <w:sz w:val="18"/>
                <w:szCs w:val="20"/>
                <w:lang w:eastAsia="es-CL"/>
              </w:rPr>
            </w:pPr>
            <w:r w:rsidRPr="00454C64">
              <w:rPr>
                <w:rFonts w:ascii="Calibri" w:hAnsi="Calibri" w:cs="Arial"/>
                <w:i/>
                <w:color w:val="548DD4"/>
                <w:sz w:val="18"/>
                <w:szCs w:val="20"/>
                <w:lang w:eastAsia="es-CL"/>
              </w:rPr>
              <w:t>Esta etapa garantiza que la aplicación funcione correctamente y cumpla los requerimientos</w:t>
            </w:r>
            <w:r>
              <w:rPr>
                <w:rFonts w:ascii="Calibri" w:hAnsi="Calibri" w:cs="Arial"/>
                <w:i/>
                <w:color w:val="548DD4"/>
                <w:sz w:val="18"/>
                <w:szCs w:val="20"/>
                <w:lang w:eastAsia="es-CL"/>
              </w:rPr>
              <w:t>.</w:t>
            </w:r>
          </w:p>
        </w:tc>
      </w:tr>
      <w:tr w:rsidR="00230AD5" w:rsidRPr="00A337B2" w14:paraId="584604A7" w14:textId="77777777" w:rsidTr="00C27FB0">
        <w:trPr>
          <w:jc w:val="center"/>
        </w:trPr>
        <w:tc>
          <w:tcPr>
            <w:tcW w:w="1580" w:type="dxa"/>
          </w:tcPr>
          <w:p w14:paraId="2BE2A072" w14:textId="74389849" w:rsidR="00230AD5" w:rsidRPr="00230AD5" w:rsidRDefault="00454C64" w:rsidP="00C27FB0">
            <w:pPr>
              <w:jc w:val="both"/>
              <w:rPr>
                <w:rFonts w:ascii="Calibri" w:hAnsi="Calibri" w:cs="Arial"/>
                <w:i/>
                <w:color w:val="548DD4"/>
                <w:sz w:val="18"/>
                <w:szCs w:val="20"/>
                <w:lang w:eastAsia="es-CL"/>
              </w:rPr>
            </w:pPr>
            <w:r w:rsidRPr="00454C64">
              <w:rPr>
                <w:rFonts w:ascii="Calibri" w:hAnsi="Calibri" w:cs="Arial"/>
                <w:i/>
                <w:color w:val="548DD4"/>
                <w:sz w:val="18"/>
                <w:szCs w:val="20"/>
                <w:lang w:eastAsia="es-CL"/>
              </w:rPr>
              <w:t>Documentación de proyectos informáticos; Comunicación técnica.</w:t>
            </w:r>
          </w:p>
        </w:tc>
        <w:tc>
          <w:tcPr>
            <w:tcW w:w="1580" w:type="dxa"/>
          </w:tcPr>
          <w:p w14:paraId="3031F794" w14:textId="6B50B2C3" w:rsidR="00230AD5" w:rsidRPr="00230AD5" w:rsidRDefault="00454C64" w:rsidP="00C27FB0">
            <w:pPr>
              <w:jc w:val="both"/>
              <w:rPr>
                <w:rFonts w:ascii="Calibri" w:hAnsi="Calibri" w:cs="Arial"/>
                <w:i/>
                <w:color w:val="548DD4"/>
                <w:sz w:val="18"/>
                <w:szCs w:val="20"/>
                <w:lang w:eastAsia="es-CL"/>
              </w:rPr>
            </w:pPr>
            <w:r w:rsidRPr="00454C64">
              <w:rPr>
                <w:rFonts w:ascii="Calibri" w:hAnsi="Calibri" w:cs="Arial"/>
                <w:i/>
                <w:color w:val="548DD4"/>
                <w:sz w:val="18"/>
                <w:szCs w:val="20"/>
                <w:lang w:eastAsia="es-CL"/>
              </w:rPr>
              <w:t>Elaboración de manuales, reportes</w:t>
            </w:r>
            <w:r>
              <w:rPr>
                <w:rFonts w:ascii="Calibri" w:hAnsi="Calibri" w:cs="Arial"/>
                <w:i/>
                <w:color w:val="548DD4"/>
                <w:sz w:val="18"/>
                <w:szCs w:val="20"/>
                <w:lang w:eastAsia="es-CL"/>
              </w:rPr>
              <w:t>.</w:t>
            </w:r>
          </w:p>
        </w:tc>
        <w:tc>
          <w:tcPr>
            <w:tcW w:w="1580" w:type="dxa"/>
          </w:tcPr>
          <w:p w14:paraId="07F3AB28" w14:textId="6C96EE2D" w:rsidR="00230AD5" w:rsidRPr="00230AD5" w:rsidRDefault="00454C64" w:rsidP="00C27FB0">
            <w:pPr>
              <w:jc w:val="both"/>
              <w:rPr>
                <w:rFonts w:ascii="Calibri" w:hAnsi="Calibri" w:cs="Arial"/>
                <w:i/>
                <w:color w:val="548DD4"/>
                <w:sz w:val="18"/>
                <w:szCs w:val="20"/>
                <w:lang w:eastAsia="es-CL"/>
              </w:rPr>
            </w:pPr>
            <w:r w:rsidRPr="00454C64">
              <w:rPr>
                <w:rFonts w:ascii="Calibri" w:hAnsi="Calibri" w:cs="Arial"/>
                <w:i/>
                <w:color w:val="548DD4"/>
                <w:sz w:val="18"/>
                <w:szCs w:val="20"/>
                <w:lang w:eastAsia="es-CL"/>
              </w:rPr>
              <w:t>Documentar el desarrollo, explicar la estructura y funcionalidades de la aplicación</w:t>
            </w:r>
            <w:r>
              <w:rPr>
                <w:rFonts w:ascii="Calibri" w:hAnsi="Calibri" w:cs="Arial"/>
                <w:i/>
                <w:color w:val="548DD4"/>
                <w:sz w:val="18"/>
                <w:szCs w:val="20"/>
                <w:lang w:eastAsia="es-CL"/>
              </w:rPr>
              <w:t>.</w:t>
            </w:r>
          </w:p>
        </w:tc>
        <w:tc>
          <w:tcPr>
            <w:tcW w:w="1580" w:type="dxa"/>
          </w:tcPr>
          <w:p w14:paraId="29F9CE76" w14:textId="6E2495FB" w:rsidR="00230AD5" w:rsidRPr="00230AD5" w:rsidRDefault="00454C64" w:rsidP="00C27FB0">
            <w:pPr>
              <w:jc w:val="both"/>
              <w:rPr>
                <w:rFonts w:ascii="Calibri" w:hAnsi="Calibri" w:cs="Arial"/>
                <w:i/>
                <w:color w:val="548DD4"/>
                <w:sz w:val="18"/>
                <w:szCs w:val="20"/>
                <w:lang w:eastAsia="es-CL"/>
              </w:rPr>
            </w:pPr>
            <w:r w:rsidRPr="00454C64">
              <w:rPr>
                <w:rFonts w:ascii="Calibri" w:hAnsi="Calibri" w:cs="Arial"/>
                <w:i/>
                <w:color w:val="548DD4"/>
                <w:sz w:val="18"/>
                <w:szCs w:val="20"/>
                <w:lang w:eastAsia="es-CL"/>
              </w:rPr>
              <w:t>Computador</w:t>
            </w:r>
            <w:r>
              <w:rPr>
                <w:rFonts w:ascii="Calibri" w:hAnsi="Calibri" w:cs="Arial"/>
                <w:i/>
                <w:color w:val="548DD4"/>
                <w:sz w:val="18"/>
                <w:szCs w:val="20"/>
                <w:lang w:eastAsia="es-CL"/>
              </w:rPr>
              <w:t>.</w:t>
            </w:r>
          </w:p>
        </w:tc>
        <w:tc>
          <w:tcPr>
            <w:tcW w:w="1580" w:type="dxa"/>
            <w:tcBorders>
              <w:right w:val="single" w:sz="4" w:space="0" w:color="FFFFFF" w:themeColor="background1"/>
            </w:tcBorders>
          </w:tcPr>
          <w:p w14:paraId="6F724FCB" w14:textId="125D8B86" w:rsidR="00230AD5" w:rsidRDefault="00454C64" w:rsidP="00C27FB0">
            <w:pPr>
              <w:jc w:val="both"/>
              <w:rPr>
                <w:rFonts w:ascii="Calibri" w:hAnsi="Calibri" w:cs="Arial"/>
                <w:i/>
                <w:color w:val="548DD4"/>
                <w:sz w:val="18"/>
                <w:szCs w:val="20"/>
                <w:lang w:eastAsia="es-CL"/>
              </w:rPr>
            </w:pPr>
            <w:r w:rsidRPr="00454C64">
              <w:rPr>
                <w:rFonts w:ascii="Calibri" w:hAnsi="Calibri" w:cs="Arial"/>
                <w:i/>
                <w:color w:val="548DD4"/>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0F6C112A" w14:textId="0AB6F3C0" w:rsidR="00230AD5" w:rsidRDefault="00454C64"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Richard Tejos</w:t>
            </w:r>
          </w:p>
        </w:tc>
        <w:tc>
          <w:tcPr>
            <w:tcW w:w="1581" w:type="dxa"/>
          </w:tcPr>
          <w:p w14:paraId="3FDB39D2" w14:textId="48543C99" w:rsidR="00230AD5" w:rsidRPr="00230AD5" w:rsidRDefault="00454C64" w:rsidP="00C27FB0">
            <w:pPr>
              <w:jc w:val="both"/>
              <w:rPr>
                <w:rFonts w:ascii="Calibri" w:hAnsi="Calibri" w:cs="Arial"/>
                <w:i/>
                <w:color w:val="548DD4"/>
                <w:sz w:val="18"/>
                <w:szCs w:val="20"/>
                <w:lang w:eastAsia="es-CL"/>
              </w:rPr>
            </w:pPr>
            <w:r w:rsidRPr="00454C64">
              <w:rPr>
                <w:rFonts w:ascii="Calibri" w:hAnsi="Calibri" w:cs="Arial"/>
                <w:i/>
                <w:color w:val="548DD4"/>
                <w:sz w:val="18"/>
                <w:szCs w:val="20"/>
                <w:lang w:eastAsia="es-CL"/>
              </w:rPr>
              <w:t>Permite evidenciar el proceso y resultados obtenidos</w:t>
            </w:r>
            <w:r>
              <w:rPr>
                <w:rFonts w:ascii="Calibri" w:hAnsi="Calibri" w:cs="Arial"/>
                <w:i/>
                <w:color w:val="548DD4"/>
                <w:sz w:val="18"/>
                <w:szCs w:val="20"/>
                <w:lang w:eastAsia="es-CL"/>
              </w:rPr>
              <w:t>.</w:t>
            </w:r>
          </w:p>
        </w:tc>
      </w:tr>
    </w:tbl>
    <w:p w14:paraId="0FBBD418" w14:textId="0E7DE7BB" w:rsidR="00454C64" w:rsidRDefault="00454C64" w:rsidP="00D110EC">
      <w:pPr>
        <w:spacing w:after="0" w:line="360" w:lineRule="auto"/>
        <w:jc w:val="both"/>
        <w:rPr>
          <w:b/>
          <w:sz w:val="24"/>
          <w:szCs w:val="24"/>
        </w:rPr>
      </w:pPr>
    </w:p>
    <w:p w14:paraId="0F2F9A86" w14:textId="77777777" w:rsidR="00454C64" w:rsidRDefault="00454C64">
      <w:pPr>
        <w:spacing w:after="0" w:line="240" w:lineRule="auto"/>
        <w:rPr>
          <w:b/>
          <w:sz w:val="24"/>
          <w:szCs w:val="24"/>
        </w:rPr>
      </w:pPr>
      <w:r>
        <w:rPr>
          <w:b/>
          <w:sz w:val="24"/>
          <w:szCs w:val="24"/>
        </w:rPr>
        <w:br w:type="page"/>
      </w:r>
    </w:p>
    <w:p w14:paraId="7299B9E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99"/>
        <w:gridCol w:w="532"/>
        <w:gridCol w:w="518"/>
        <w:gridCol w:w="519"/>
        <w:gridCol w:w="523"/>
        <w:gridCol w:w="520"/>
        <w:gridCol w:w="520"/>
        <w:gridCol w:w="520"/>
        <w:gridCol w:w="520"/>
        <w:gridCol w:w="520"/>
        <w:gridCol w:w="521"/>
        <w:gridCol w:w="521"/>
        <w:gridCol w:w="521"/>
        <w:gridCol w:w="523"/>
        <w:gridCol w:w="523"/>
        <w:gridCol w:w="523"/>
        <w:gridCol w:w="7"/>
        <w:gridCol w:w="516"/>
        <w:gridCol w:w="523"/>
        <w:gridCol w:w="523"/>
        <w:gridCol w:w="10"/>
      </w:tblGrid>
      <w:tr w:rsidR="00D110EC" w14:paraId="1145936D" w14:textId="77777777" w:rsidTr="00454C64">
        <w:trPr>
          <w:trHeight w:val="294"/>
        </w:trPr>
        <w:tc>
          <w:tcPr>
            <w:tcW w:w="1399" w:type="dxa"/>
            <w:vMerge w:val="restart"/>
            <w:hideMark/>
          </w:tcPr>
          <w:p w14:paraId="63A5A46E" w14:textId="77777777" w:rsidR="00D110EC" w:rsidRDefault="00D110EC" w:rsidP="00454C64">
            <w:pPr>
              <w:spacing w:line="276" w:lineRule="auto"/>
              <w:rPr>
                <w:b/>
                <w:sz w:val="16"/>
                <w:szCs w:val="16"/>
              </w:rPr>
            </w:pPr>
            <w:r>
              <w:rPr>
                <w:b/>
                <w:sz w:val="16"/>
                <w:szCs w:val="16"/>
              </w:rPr>
              <w:t>Actividad</w:t>
            </w:r>
          </w:p>
        </w:tc>
        <w:tc>
          <w:tcPr>
            <w:tcW w:w="2092"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39"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2"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454C64">
        <w:trPr>
          <w:gridAfter w:val="1"/>
          <w:wAfter w:w="10" w:type="dxa"/>
          <w:trHeight w:val="303"/>
        </w:trPr>
        <w:tc>
          <w:tcPr>
            <w:tcW w:w="0" w:type="auto"/>
            <w:vMerge/>
            <w:vAlign w:val="center"/>
            <w:hideMark/>
          </w:tcPr>
          <w:p w14:paraId="35358A26" w14:textId="77777777" w:rsidR="00D110EC" w:rsidRDefault="00D110EC" w:rsidP="00454C64">
            <w:pPr>
              <w:spacing w:line="276" w:lineRule="auto"/>
              <w:rPr>
                <w:b/>
                <w:sz w:val="16"/>
                <w:szCs w:val="16"/>
              </w:rPr>
            </w:pPr>
          </w:p>
        </w:tc>
        <w:tc>
          <w:tcPr>
            <w:tcW w:w="532"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18"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19"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3"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0"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0"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0"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0"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0"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1"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1"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1"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3"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3"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3"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3"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3"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3"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454C64" w14:paraId="27BED54C" w14:textId="77777777" w:rsidTr="00454C64">
        <w:trPr>
          <w:gridAfter w:val="1"/>
          <w:wAfter w:w="10" w:type="dxa"/>
          <w:trHeight w:val="294"/>
        </w:trPr>
        <w:tc>
          <w:tcPr>
            <w:tcW w:w="1399" w:type="dxa"/>
            <w:hideMark/>
          </w:tcPr>
          <w:p w14:paraId="5292DF6F" w14:textId="60260511" w:rsidR="00454C64" w:rsidRDefault="00454C64" w:rsidP="00454C64">
            <w:pPr>
              <w:spacing w:line="276" w:lineRule="auto"/>
              <w:rPr>
                <w:b/>
                <w:sz w:val="16"/>
                <w:szCs w:val="16"/>
              </w:rPr>
            </w:pPr>
            <w:r w:rsidRPr="00230AD5">
              <w:rPr>
                <w:rFonts w:ascii="Calibri" w:hAnsi="Calibri" w:cs="Arial"/>
                <w:i/>
                <w:color w:val="548DD4"/>
                <w:sz w:val="18"/>
                <w:szCs w:val="20"/>
                <w:lang w:eastAsia="es-CL"/>
              </w:rPr>
              <w:t>Identificación de necesidades del usuario y definición de requerimientos.</w:t>
            </w:r>
          </w:p>
        </w:tc>
        <w:tc>
          <w:tcPr>
            <w:tcW w:w="532" w:type="dxa"/>
          </w:tcPr>
          <w:p w14:paraId="6792745F" w14:textId="77777777" w:rsidR="00454C64" w:rsidRDefault="00454C64" w:rsidP="00454C64">
            <w:pPr>
              <w:spacing w:line="360" w:lineRule="auto"/>
              <w:jc w:val="both"/>
              <w:rPr>
                <w:b/>
                <w:sz w:val="16"/>
                <w:szCs w:val="16"/>
              </w:rPr>
            </w:pPr>
          </w:p>
        </w:tc>
        <w:tc>
          <w:tcPr>
            <w:tcW w:w="518" w:type="dxa"/>
          </w:tcPr>
          <w:p w14:paraId="7887528D" w14:textId="77777777" w:rsidR="00454C64" w:rsidRDefault="00454C64" w:rsidP="00454C64">
            <w:pPr>
              <w:spacing w:line="360" w:lineRule="auto"/>
              <w:jc w:val="both"/>
              <w:rPr>
                <w:b/>
                <w:sz w:val="16"/>
                <w:szCs w:val="16"/>
              </w:rPr>
            </w:pPr>
          </w:p>
        </w:tc>
        <w:tc>
          <w:tcPr>
            <w:tcW w:w="519" w:type="dxa"/>
          </w:tcPr>
          <w:p w14:paraId="7A76D697" w14:textId="77777777" w:rsidR="00454C64" w:rsidRDefault="00454C64" w:rsidP="00454C64">
            <w:pPr>
              <w:spacing w:line="360" w:lineRule="auto"/>
              <w:jc w:val="both"/>
              <w:rPr>
                <w:b/>
                <w:sz w:val="16"/>
                <w:szCs w:val="16"/>
              </w:rPr>
            </w:pPr>
          </w:p>
        </w:tc>
        <w:tc>
          <w:tcPr>
            <w:tcW w:w="523" w:type="dxa"/>
          </w:tcPr>
          <w:p w14:paraId="3C136A4C" w14:textId="77777777" w:rsidR="00454C64" w:rsidRDefault="00454C64" w:rsidP="00454C64">
            <w:pPr>
              <w:spacing w:line="360" w:lineRule="auto"/>
              <w:jc w:val="both"/>
              <w:rPr>
                <w:b/>
                <w:sz w:val="16"/>
                <w:szCs w:val="16"/>
              </w:rPr>
            </w:pPr>
          </w:p>
        </w:tc>
        <w:tc>
          <w:tcPr>
            <w:tcW w:w="520" w:type="dxa"/>
          </w:tcPr>
          <w:p w14:paraId="4FE1C0CC" w14:textId="7A3DD617" w:rsidR="00454C64" w:rsidRDefault="00454C64" w:rsidP="00454C64">
            <w:pPr>
              <w:spacing w:line="360" w:lineRule="auto"/>
              <w:jc w:val="both"/>
              <w:rPr>
                <w:b/>
                <w:sz w:val="16"/>
                <w:szCs w:val="16"/>
              </w:rPr>
            </w:pPr>
            <w:r>
              <w:rPr>
                <w:b/>
                <w:sz w:val="16"/>
                <w:szCs w:val="16"/>
              </w:rPr>
              <w:t>X</w:t>
            </w:r>
          </w:p>
        </w:tc>
        <w:tc>
          <w:tcPr>
            <w:tcW w:w="520" w:type="dxa"/>
          </w:tcPr>
          <w:p w14:paraId="22AE2E20" w14:textId="314B36C7" w:rsidR="00454C64" w:rsidRDefault="00454C64" w:rsidP="00454C64">
            <w:pPr>
              <w:spacing w:line="360" w:lineRule="auto"/>
              <w:jc w:val="both"/>
              <w:rPr>
                <w:b/>
                <w:sz w:val="16"/>
                <w:szCs w:val="16"/>
              </w:rPr>
            </w:pPr>
            <w:r>
              <w:rPr>
                <w:b/>
                <w:sz w:val="16"/>
                <w:szCs w:val="16"/>
              </w:rPr>
              <w:t>X</w:t>
            </w:r>
          </w:p>
        </w:tc>
        <w:tc>
          <w:tcPr>
            <w:tcW w:w="520" w:type="dxa"/>
          </w:tcPr>
          <w:p w14:paraId="0F2C3734" w14:textId="77777777" w:rsidR="00454C64" w:rsidRDefault="00454C64" w:rsidP="00454C64">
            <w:pPr>
              <w:spacing w:line="360" w:lineRule="auto"/>
              <w:jc w:val="both"/>
              <w:rPr>
                <w:b/>
                <w:sz w:val="16"/>
                <w:szCs w:val="16"/>
              </w:rPr>
            </w:pPr>
          </w:p>
        </w:tc>
        <w:tc>
          <w:tcPr>
            <w:tcW w:w="520" w:type="dxa"/>
          </w:tcPr>
          <w:p w14:paraId="2E4E747F" w14:textId="77777777" w:rsidR="00454C64" w:rsidRDefault="00454C64" w:rsidP="00454C64">
            <w:pPr>
              <w:spacing w:line="360" w:lineRule="auto"/>
              <w:jc w:val="both"/>
              <w:rPr>
                <w:b/>
                <w:sz w:val="16"/>
                <w:szCs w:val="16"/>
              </w:rPr>
            </w:pPr>
          </w:p>
        </w:tc>
        <w:tc>
          <w:tcPr>
            <w:tcW w:w="520" w:type="dxa"/>
          </w:tcPr>
          <w:p w14:paraId="12D8053B" w14:textId="77777777" w:rsidR="00454C64" w:rsidRDefault="00454C64" w:rsidP="00454C64">
            <w:pPr>
              <w:spacing w:line="360" w:lineRule="auto"/>
              <w:jc w:val="both"/>
              <w:rPr>
                <w:b/>
                <w:sz w:val="16"/>
                <w:szCs w:val="16"/>
              </w:rPr>
            </w:pPr>
          </w:p>
        </w:tc>
        <w:tc>
          <w:tcPr>
            <w:tcW w:w="521" w:type="dxa"/>
          </w:tcPr>
          <w:p w14:paraId="044D5ACA" w14:textId="77777777" w:rsidR="00454C64" w:rsidRDefault="00454C64" w:rsidP="00454C64">
            <w:pPr>
              <w:spacing w:line="360" w:lineRule="auto"/>
              <w:jc w:val="both"/>
              <w:rPr>
                <w:b/>
                <w:sz w:val="16"/>
                <w:szCs w:val="16"/>
              </w:rPr>
            </w:pPr>
          </w:p>
        </w:tc>
        <w:tc>
          <w:tcPr>
            <w:tcW w:w="521" w:type="dxa"/>
          </w:tcPr>
          <w:p w14:paraId="26A0AD42" w14:textId="77777777" w:rsidR="00454C64" w:rsidRDefault="00454C64" w:rsidP="00454C64">
            <w:pPr>
              <w:spacing w:line="360" w:lineRule="auto"/>
              <w:jc w:val="both"/>
              <w:rPr>
                <w:b/>
                <w:sz w:val="16"/>
                <w:szCs w:val="16"/>
              </w:rPr>
            </w:pPr>
          </w:p>
        </w:tc>
        <w:tc>
          <w:tcPr>
            <w:tcW w:w="521" w:type="dxa"/>
          </w:tcPr>
          <w:p w14:paraId="7D238774" w14:textId="77777777" w:rsidR="00454C64" w:rsidRDefault="00454C64" w:rsidP="00454C64">
            <w:pPr>
              <w:spacing w:line="360" w:lineRule="auto"/>
              <w:jc w:val="both"/>
              <w:rPr>
                <w:b/>
                <w:sz w:val="16"/>
                <w:szCs w:val="16"/>
              </w:rPr>
            </w:pPr>
          </w:p>
        </w:tc>
        <w:tc>
          <w:tcPr>
            <w:tcW w:w="523" w:type="dxa"/>
          </w:tcPr>
          <w:p w14:paraId="57105C1C" w14:textId="77777777" w:rsidR="00454C64" w:rsidRDefault="00454C64" w:rsidP="00454C64">
            <w:pPr>
              <w:spacing w:line="360" w:lineRule="auto"/>
              <w:jc w:val="both"/>
              <w:rPr>
                <w:b/>
                <w:sz w:val="16"/>
                <w:szCs w:val="16"/>
              </w:rPr>
            </w:pPr>
          </w:p>
        </w:tc>
        <w:tc>
          <w:tcPr>
            <w:tcW w:w="523" w:type="dxa"/>
          </w:tcPr>
          <w:p w14:paraId="29AA7876" w14:textId="77777777" w:rsidR="00454C64" w:rsidRDefault="00454C64" w:rsidP="00454C64">
            <w:pPr>
              <w:spacing w:line="360" w:lineRule="auto"/>
              <w:jc w:val="both"/>
              <w:rPr>
                <w:b/>
                <w:sz w:val="16"/>
                <w:szCs w:val="16"/>
              </w:rPr>
            </w:pPr>
          </w:p>
        </w:tc>
        <w:tc>
          <w:tcPr>
            <w:tcW w:w="523" w:type="dxa"/>
          </w:tcPr>
          <w:p w14:paraId="0BDC1BFD" w14:textId="77777777" w:rsidR="00454C64" w:rsidRDefault="00454C64" w:rsidP="00454C64">
            <w:pPr>
              <w:spacing w:line="360" w:lineRule="auto"/>
              <w:jc w:val="both"/>
              <w:rPr>
                <w:b/>
                <w:sz w:val="16"/>
                <w:szCs w:val="16"/>
              </w:rPr>
            </w:pPr>
          </w:p>
        </w:tc>
        <w:tc>
          <w:tcPr>
            <w:tcW w:w="523" w:type="dxa"/>
            <w:gridSpan w:val="2"/>
          </w:tcPr>
          <w:p w14:paraId="162A7993" w14:textId="77777777" w:rsidR="00454C64" w:rsidRDefault="00454C64" w:rsidP="00454C64">
            <w:pPr>
              <w:spacing w:line="360" w:lineRule="auto"/>
              <w:jc w:val="both"/>
              <w:rPr>
                <w:b/>
                <w:sz w:val="16"/>
                <w:szCs w:val="16"/>
              </w:rPr>
            </w:pPr>
          </w:p>
        </w:tc>
        <w:tc>
          <w:tcPr>
            <w:tcW w:w="523" w:type="dxa"/>
          </w:tcPr>
          <w:p w14:paraId="7686CCDF" w14:textId="77777777" w:rsidR="00454C64" w:rsidRDefault="00454C64" w:rsidP="00454C64">
            <w:pPr>
              <w:spacing w:line="360" w:lineRule="auto"/>
              <w:jc w:val="both"/>
              <w:rPr>
                <w:b/>
                <w:sz w:val="16"/>
                <w:szCs w:val="16"/>
              </w:rPr>
            </w:pPr>
          </w:p>
        </w:tc>
        <w:tc>
          <w:tcPr>
            <w:tcW w:w="523" w:type="dxa"/>
          </w:tcPr>
          <w:p w14:paraId="2C6E8A5D" w14:textId="77777777" w:rsidR="00454C64" w:rsidRDefault="00454C64" w:rsidP="00454C64">
            <w:pPr>
              <w:spacing w:line="360" w:lineRule="auto"/>
              <w:jc w:val="both"/>
              <w:rPr>
                <w:b/>
                <w:sz w:val="16"/>
                <w:szCs w:val="16"/>
              </w:rPr>
            </w:pPr>
          </w:p>
        </w:tc>
      </w:tr>
      <w:tr w:rsidR="00454C64" w14:paraId="53B6C8F1" w14:textId="77777777" w:rsidTr="00454C64">
        <w:trPr>
          <w:gridAfter w:val="1"/>
          <w:wAfter w:w="10" w:type="dxa"/>
          <w:trHeight w:val="303"/>
        </w:trPr>
        <w:tc>
          <w:tcPr>
            <w:tcW w:w="1399" w:type="dxa"/>
          </w:tcPr>
          <w:p w14:paraId="5F099156" w14:textId="5B6E40ED" w:rsidR="00454C64" w:rsidRDefault="00454C64" w:rsidP="00454C64">
            <w:pPr>
              <w:spacing w:line="276" w:lineRule="auto"/>
              <w:rPr>
                <w:b/>
                <w:sz w:val="16"/>
                <w:szCs w:val="16"/>
              </w:rPr>
            </w:pPr>
            <w:r w:rsidRPr="00230AD5">
              <w:rPr>
                <w:rFonts w:ascii="Calibri" w:hAnsi="Calibri" w:cs="Arial"/>
                <w:i/>
                <w:color w:val="548DD4"/>
                <w:sz w:val="18"/>
                <w:szCs w:val="20"/>
                <w:lang w:eastAsia="es-CL"/>
              </w:rPr>
              <w:t>Elaboración de prototipos y estructura del sistema.</w:t>
            </w:r>
          </w:p>
        </w:tc>
        <w:tc>
          <w:tcPr>
            <w:tcW w:w="532" w:type="dxa"/>
          </w:tcPr>
          <w:p w14:paraId="0D196A16" w14:textId="77777777" w:rsidR="00454C64" w:rsidRDefault="00454C64" w:rsidP="00454C64">
            <w:pPr>
              <w:spacing w:line="360" w:lineRule="auto"/>
              <w:jc w:val="both"/>
              <w:rPr>
                <w:b/>
                <w:sz w:val="16"/>
                <w:szCs w:val="16"/>
              </w:rPr>
            </w:pPr>
          </w:p>
        </w:tc>
        <w:tc>
          <w:tcPr>
            <w:tcW w:w="518" w:type="dxa"/>
          </w:tcPr>
          <w:p w14:paraId="2307794E" w14:textId="77777777" w:rsidR="00454C64" w:rsidRDefault="00454C64" w:rsidP="00454C64">
            <w:pPr>
              <w:spacing w:line="360" w:lineRule="auto"/>
              <w:jc w:val="both"/>
              <w:rPr>
                <w:b/>
                <w:sz w:val="16"/>
                <w:szCs w:val="16"/>
              </w:rPr>
            </w:pPr>
          </w:p>
        </w:tc>
        <w:tc>
          <w:tcPr>
            <w:tcW w:w="519" w:type="dxa"/>
          </w:tcPr>
          <w:p w14:paraId="70C5585C" w14:textId="77777777" w:rsidR="00454C64" w:rsidRDefault="00454C64" w:rsidP="00454C64">
            <w:pPr>
              <w:spacing w:line="360" w:lineRule="auto"/>
              <w:jc w:val="both"/>
              <w:rPr>
                <w:b/>
                <w:sz w:val="16"/>
                <w:szCs w:val="16"/>
              </w:rPr>
            </w:pPr>
          </w:p>
        </w:tc>
        <w:tc>
          <w:tcPr>
            <w:tcW w:w="523" w:type="dxa"/>
          </w:tcPr>
          <w:p w14:paraId="5DDBB602" w14:textId="77777777" w:rsidR="00454C64" w:rsidRDefault="00454C64" w:rsidP="00454C64">
            <w:pPr>
              <w:spacing w:line="360" w:lineRule="auto"/>
              <w:jc w:val="both"/>
              <w:rPr>
                <w:b/>
                <w:sz w:val="16"/>
                <w:szCs w:val="16"/>
              </w:rPr>
            </w:pPr>
          </w:p>
        </w:tc>
        <w:tc>
          <w:tcPr>
            <w:tcW w:w="520" w:type="dxa"/>
          </w:tcPr>
          <w:p w14:paraId="50E25CD7" w14:textId="77777777" w:rsidR="00454C64" w:rsidRDefault="00454C64" w:rsidP="00454C64">
            <w:pPr>
              <w:spacing w:line="360" w:lineRule="auto"/>
              <w:jc w:val="both"/>
              <w:rPr>
                <w:b/>
                <w:sz w:val="16"/>
                <w:szCs w:val="16"/>
              </w:rPr>
            </w:pPr>
          </w:p>
        </w:tc>
        <w:tc>
          <w:tcPr>
            <w:tcW w:w="520" w:type="dxa"/>
          </w:tcPr>
          <w:p w14:paraId="17109673" w14:textId="77777777" w:rsidR="00454C64" w:rsidRDefault="00454C64" w:rsidP="00454C64">
            <w:pPr>
              <w:spacing w:line="360" w:lineRule="auto"/>
              <w:jc w:val="both"/>
              <w:rPr>
                <w:b/>
                <w:sz w:val="16"/>
                <w:szCs w:val="16"/>
              </w:rPr>
            </w:pPr>
          </w:p>
        </w:tc>
        <w:tc>
          <w:tcPr>
            <w:tcW w:w="520" w:type="dxa"/>
          </w:tcPr>
          <w:p w14:paraId="7268744B" w14:textId="2D81450A" w:rsidR="00454C64" w:rsidRDefault="00454C64" w:rsidP="00454C64">
            <w:pPr>
              <w:spacing w:line="360" w:lineRule="auto"/>
              <w:jc w:val="both"/>
              <w:rPr>
                <w:b/>
                <w:sz w:val="16"/>
                <w:szCs w:val="16"/>
              </w:rPr>
            </w:pPr>
            <w:r>
              <w:rPr>
                <w:b/>
                <w:sz w:val="16"/>
                <w:szCs w:val="16"/>
              </w:rPr>
              <w:t>X</w:t>
            </w:r>
          </w:p>
        </w:tc>
        <w:tc>
          <w:tcPr>
            <w:tcW w:w="520" w:type="dxa"/>
          </w:tcPr>
          <w:p w14:paraId="2C425C21" w14:textId="534254D1" w:rsidR="00454C64" w:rsidRDefault="00454C64" w:rsidP="00454C64">
            <w:pPr>
              <w:spacing w:line="360" w:lineRule="auto"/>
              <w:jc w:val="both"/>
              <w:rPr>
                <w:b/>
                <w:sz w:val="16"/>
                <w:szCs w:val="16"/>
              </w:rPr>
            </w:pPr>
            <w:r>
              <w:rPr>
                <w:b/>
                <w:sz w:val="16"/>
                <w:szCs w:val="16"/>
              </w:rPr>
              <w:t>X</w:t>
            </w:r>
          </w:p>
        </w:tc>
        <w:tc>
          <w:tcPr>
            <w:tcW w:w="520" w:type="dxa"/>
          </w:tcPr>
          <w:p w14:paraId="08D533A3" w14:textId="77777777" w:rsidR="00454C64" w:rsidRDefault="00454C64" w:rsidP="00454C64">
            <w:pPr>
              <w:spacing w:line="360" w:lineRule="auto"/>
              <w:jc w:val="both"/>
              <w:rPr>
                <w:b/>
                <w:sz w:val="16"/>
                <w:szCs w:val="16"/>
              </w:rPr>
            </w:pPr>
          </w:p>
        </w:tc>
        <w:tc>
          <w:tcPr>
            <w:tcW w:w="521" w:type="dxa"/>
          </w:tcPr>
          <w:p w14:paraId="762A98ED" w14:textId="77777777" w:rsidR="00454C64" w:rsidRDefault="00454C64" w:rsidP="00454C64">
            <w:pPr>
              <w:spacing w:line="360" w:lineRule="auto"/>
              <w:jc w:val="both"/>
              <w:rPr>
                <w:b/>
                <w:sz w:val="16"/>
                <w:szCs w:val="16"/>
              </w:rPr>
            </w:pPr>
          </w:p>
        </w:tc>
        <w:tc>
          <w:tcPr>
            <w:tcW w:w="521" w:type="dxa"/>
          </w:tcPr>
          <w:p w14:paraId="5B39BC73" w14:textId="77777777" w:rsidR="00454C64" w:rsidRDefault="00454C64" w:rsidP="00454C64">
            <w:pPr>
              <w:spacing w:line="360" w:lineRule="auto"/>
              <w:jc w:val="both"/>
              <w:rPr>
                <w:b/>
                <w:sz w:val="16"/>
                <w:szCs w:val="16"/>
              </w:rPr>
            </w:pPr>
          </w:p>
        </w:tc>
        <w:tc>
          <w:tcPr>
            <w:tcW w:w="521" w:type="dxa"/>
          </w:tcPr>
          <w:p w14:paraId="50FF6776" w14:textId="77777777" w:rsidR="00454C64" w:rsidRDefault="00454C64" w:rsidP="00454C64">
            <w:pPr>
              <w:spacing w:line="360" w:lineRule="auto"/>
              <w:jc w:val="both"/>
              <w:rPr>
                <w:b/>
                <w:sz w:val="16"/>
                <w:szCs w:val="16"/>
              </w:rPr>
            </w:pPr>
          </w:p>
        </w:tc>
        <w:tc>
          <w:tcPr>
            <w:tcW w:w="523" w:type="dxa"/>
          </w:tcPr>
          <w:p w14:paraId="7130F1FB" w14:textId="77777777" w:rsidR="00454C64" w:rsidRDefault="00454C64" w:rsidP="00454C64">
            <w:pPr>
              <w:spacing w:line="360" w:lineRule="auto"/>
              <w:jc w:val="both"/>
              <w:rPr>
                <w:b/>
                <w:sz w:val="16"/>
                <w:szCs w:val="16"/>
              </w:rPr>
            </w:pPr>
          </w:p>
        </w:tc>
        <w:tc>
          <w:tcPr>
            <w:tcW w:w="523" w:type="dxa"/>
          </w:tcPr>
          <w:p w14:paraId="7DC01B66" w14:textId="77777777" w:rsidR="00454C64" w:rsidRDefault="00454C64" w:rsidP="00454C64">
            <w:pPr>
              <w:spacing w:line="360" w:lineRule="auto"/>
              <w:jc w:val="both"/>
              <w:rPr>
                <w:b/>
                <w:sz w:val="16"/>
                <w:szCs w:val="16"/>
              </w:rPr>
            </w:pPr>
          </w:p>
        </w:tc>
        <w:tc>
          <w:tcPr>
            <w:tcW w:w="523" w:type="dxa"/>
          </w:tcPr>
          <w:p w14:paraId="4DE80394" w14:textId="77777777" w:rsidR="00454C64" w:rsidRDefault="00454C64" w:rsidP="00454C64">
            <w:pPr>
              <w:spacing w:line="360" w:lineRule="auto"/>
              <w:jc w:val="both"/>
              <w:rPr>
                <w:b/>
                <w:sz w:val="16"/>
                <w:szCs w:val="16"/>
              </w:rPr>
            </w:pPr>
          </w:p>
        </w:tc>
        <w:tc>
          <w:tcPr>
            <w:tcW w:w="523" w:type="dxa"/>
            <w:gridSpan w:val="2"/>
          </w:tcPr>
          <w:p w14:paraId="58DE116B" w14:textId="77777777" w:rsidR="00454C64" w:rsidRDefault="00454C64" w:rsidP="00454C64">
            <w:pPr>
              <w:spacing w:line="360" w:lineRule="auto"/>
              <w:jc w:val="both"/>
              <w:rPr>
                <w:b/>
                <w:sz w:val="16"/>
                <w:szCs w:val="16"/>
              </w:rPr>
            </w:pPr>
          </w:p>
        </w:tc>
        <w:tc>
          <w:tcPr>
            <w:tcW w:w="523" w:type="dxa"/>
          </w:tcPr>
          <w:p w14:paraId="5A4F08BE" w14:textId="77777777" w:rsidR="00454C64" w:rsidRDefault="00454C64" w:rsidP="00454C64">
            <w:pPr>
              <w:spacing w:line="360" w:lineRule="auto"/>
              <w:jc w:val="both"/>
              <w:rPr>
                <w:b/>
                <w:sz w:val="16"/>
                <w:szCs w:val="16"/>
              </w:rPr>
            </w:pPr>
          </w:p>
        </w:tc>
        <w:tc>
          <w:tcPr>
            <w:tcW w:w="523" w:type="dxa"/>
          </w:tcPr>
          <w:p w14:paraId="250F36D1" w14:textId="77777777" w:rsidR="00454C64" w:rsidRDefault="00454C64" w:rsidP="00454C64">
            <w:pPr>
              <w:spacing w:line="360" w:lineRule="auto"/>
              <w:jc w:val="both"/>
              <w:rPr>
                <w:b/>
                <w:sz w:val="16"/>
                <w:szCs w:val="16"/>
              </w:rPr>
            </w:pPr>
          </w:p>
        </w:tc>
      </w:tr>
      <w:tr w:rsidR="00454C64" w14:paraId="02951CD5" w14:textId="77777777" w:rsidTr="00454C64">
        <w:trPr>
          <w:gridAfter w:val="1"/>
          <w:wAfter w:w="10" w:type="dxa"/>
          <w:trHeight w:val="294"/>
        </w:trPr>
        <w:tc>
          <w:tcPr>
            <w:tcW w:w="1399" w:type="dxa"/>
          </w:tcPr>
          <w:p w14:paraId="2647974D" w14:textId="74515345" w:rsidR="00454C64" w:rsidRDefault="00454C64" w:rsidP="00454C64">
            <w:pPr>
              <w:spacing w:line="276" w:lineRule="auto"/>
              <w:rPr>
                <w:b/>
                <w:sz w:val="16"/>
                <w:szCs w:val="16"/>
              </w:rPr>
            </w:pPr>
            <w:r w:rsidRPr="00230AD5">
              <w:rPr>
                <w:rFonts w:ascii="Calibri" w:hAnsi="Calibri" w:cs="Arial"/>
                <w:i/>
                <w:color w:val="548DD4"/>
                <w:sz w:val="18"/>
                <w:szCs w:val="20"/>
                <w:lang w:eastAsia="es-CL"/>
              </w:rPr>
              <w:t>Implementación de agendamiento, venta de productos y administración.</w:t>
            </w:r>
          </w:p>
        </w:tc>
        <w:tc>
          <w:tcPr>
            <w:tcW w:w="532" w:type="dxa"/>
          </w:tcPr>
          <w:p w14:paraId="23841EF8" w14:textId="77777777" w:rsidR="00454C64" w:rsidRDefault="00454C64" w:rsidP="00454C64">
            <w:pPr>
              <w:spacing w:line="360" w:lineRule="auto"/>
              <w:jc w:val="both"/>
              <w:rPr>
                <w:b/>
                <w:sz w:val="16"/>
                <w:szCs w:val="16"/>
              </w:rPr>
            </w:pPr>
          </w:p>
        </w:tc>
        <w:tc>
          <w:tcPr>
            <w:tcW w:w="518" w:type="dxa"/>
          </w:tcPr>
          <w:p w14:paraId="1EA4DA33" w14:textId="77777777" w:rsidR="00454C64" w:rsidRDefault="00454C64" w:rsidP="00454C64">
            <w:pPr>
              <w:spacing w:line="360" w:lineRule="auto"/>
              <w:jc w:val="both"/>
              <w:rPr>
                <w:b/>
                <w:sz w:val="16"/>
                <w:szCs w:val="16"/>
              </w:rPr>
            </w:pPr>
          </w:p>
        </w:tc>
        <w:tc>
          <w:tcPr>
            <w:tcW w:w="519" w:type="dxa"/>
          </w:tcPr>
          <w:p w14:paraId="3553A2A8" w14:textId="77777777" w:rsidR="00454C64" w:rsidRDefault="00454C64" w:rsidP="00454C64">
            <w:pPr>
              <w:spacing w:line="360" w:lineRule="auto"/>
              <w:jc w:val="both"/>
              <w:rPr>
                <w:b/>
                <w:sz w:val="16"/>
                <w:szCs w:val="16"/>
              </w:rPr>
            </w:pPr>
          </w:p>
        </w:tc>
        <w:tc>
          <w:tcPr>
            <w:tcW w:w="523" w:type="dxa"/>
          </w:tcPr>
          <w:p w14:paraId="6493CF7C" w14:textId="77777777" w:rsidR="00454C64" w:rsidRDefault="00454C64" w:rsidP="00454C64">
            <w:pPr>
              <w:spacing w:line="360" w:lineRule="auto"/>
              <w:jc w:val="both"/>
              <w:rPr>
                <w:b/>
                <w:sz w:val="16"/>
                <w:szCs w:val="16"/>
              </w:rPr>
            </w:pPr>
          </w:p>
        </w:tc>
        <w:tc>
          <w:tcPr>
            <w:tcW w:w="520" w:type="dxa"/>
          </w:tcPr>
          <w:p w14:paraId="158BBAB1" w14:textId="77777777" w:rsidR="00454C64" w:rsidRDefault="00454C64" w:rsidP="00454C64">
            <w:pPr>
              <w:spacing w:line="360" w:lineRule="auto"/>
              <w:jc w:val="both"/>
              <w:rPr>
                <w:b/>
                <w:sz w:val="16"/>
                <w:szCs w:val="16"/>
              </w:rPr>
            </w:pPr>
          </w:p>
        </w:tc>
        <w:tc>
          <w:tcPr>
            <w:tcW w:w="520" w:type="dxa"/>
          </w:tcPr>
          <w:p w14:paraId="2C85C855" w14:textId="77777777" w:rsidR="00454C64" w:rsidRDefault="00454C64" w:rsidP="00454C64">
            <w:pPr>
              <w:spacing w:line="360" w:lineRule="auto"/>
              <w:jc w:val="both"/>
              <w:rPr>
                <w:b/>
                <w:sz w:val="16"/>
                <w:szCs w:val="16"/>
              </w:rPr>
            </w:pPr>
          </w:p>
        </w:tc>
        <w:tc>
          <w:tcPr>
            <w:tcW w:w="520" w:type="dxa"/>
          </w:tcPr>
          <w:p w14:paraId="236328EA" w14:textId="77777777" w:rsidR="00454C64" w:rsidRDefault="00454C64" w:rsidP="00454C64">
            <w:pPr>
              <w:spacing w:line="360" w:lineRule="auto"/>
              <w:jc w:val="both"/>
              <w:rPr>
                <w:b/>
                <w:sz w:val="16"/>
                <w:szCs w:val="16"/>
              </w:rPr>
            </w:pPr>
          </w:p>
        </w:tc>
        <w:tc>
          <w:tcPr>
            <w:tcW w:w="520" w:type="dxa"/>
          </w:tcPr>
          <w:p w14:paraId="2E257027" w14:textId="77777777" w:rsidR="00454C64" w:rsidRDefault="00454C64" w:rsidP="00454C64">
            <w:pPr>
              <w:spacing w:line="360" w:lineRule="auto"/>
              <w:jc w:val="both"/>
              <w:rPr>
                <w:b/>
                <w:sz w:val="16"/>
                <w:szCs w:val="16"/>
              </w:rPr>
            </w:pPr>
          </w:p>
        </w:tc>
        <w:tc>
          <w:tcPr>
            <w:tcW w:w="520" w:type="dxa"/>
          </w:tcPr>
          <w:p w14:paraId="6D4C4528" w14:textId="3047B2E3" w:rsidR="00454C64" w:rsidRDefault="00454C64" w:rsidP="00454C64">
            <w:pPr>
              <w:spacing w:line="360" w:lineRule="auto"/>
              <w:jc w:val="both"/>
              <w:rPr>
                <w:b/>
                <w:sz w:val="16"/>
                <w:szCs w:val="16"/>
              </w:rPr>
            </w:pPr>
            <w:r>
              <w:rPr>
                <w:b/>
                <w:sz w:val="16"/>
                <w:szCs w:val="16"/>
              </w:rPr>
              <w:t>X</w:t>
            </w:r>
          </w:p>
        </w:tc>
        <w:tc>
          <w:tcPr>
            <w:tcW w:w="521" w:type="dxa"/>
          </w:tcPr>
          <w:p w14:paraId="22060A31" w14:textId="49A68EBF" w:rsidR="00454C64" w:rsidRDefault="00454C64" w:rsidP="00454C64">
            <w:pPr>
              <w:spacing w:line="360" w:lineRule="auto"/>
              <w:jc w:val="both"/>
              <w:rPr>
                <w:b/>
                <w:sz w:val="16"/>
                <w:szCs w:val="16"/>
              </w:rPr>
            </w:pPr>
            <w:r>
              <w:rPr>
                <w:b/>
                <w:sz w:val="16"/>
                <w:szCs w:val="16"/>
              </w:rPr>
              <w:t>X</w:t>
            </w:r>
          </w:p>
        </w:tc>
        <w:tc>
          <w:tcPr>
            <w:tcW w:w="521" w:type="dxa"/>
          </w:tcPr>
          <w:p w14:paraId="5CC1BA9D" w14:textId="15BF1EE3" w:rsidR="00454C64" w:rsidRDefault="00454C64" w:rsidP="00454C64">
            <w:pPr>
              <w:spacing w:line="360" w:lineRule="auto"/>
              <w:jc w:val="both"/>
              <w:rPr>
                <w:b/>
                <w:sz w:val="16"/>
                <w:szCs w:val="16"/>
              </w:rPr>
            </w:pPr>
            <w:r>
              <w:rPr>
                <w:b/>
                <w:sz w:val="16"/>
                <w:szCs w:val="16"/>
              </w:rPr>
              <w:t>X</w:t>
            </w:r>
          </w:p>
        </w:tc>
        <w:tc>
          <w:tcPr>
            <w:tcW w:w="521" w:type="dxa"/>
          </w:tcPr>
          <w:p w14:paraId="0F20F773" w14:textId="77777777" w:rsidR="00454C64" w:rsidRDefault="00454C64" w:rsidP="00454C64">
            <w:pPr>
              <w:spacing w:line="360" w:lineRule="auto"/>
              <w:jc w:val="both"/>
              <w:rPr>
                <w:b/>
                <w:sz w:val="16"/>
                <w:szCs w:val="16"/>
              </w:rPr>
            </w:pPr>
          </w:p>
        </w:tc>
        <w:tc>
          <w:tcPr>
            <w:tcW w:w="523" w:type="dxa"/>
          </w:tcPr>
          <w:p w14:paraId="7EC1A528" w14:textId="77777777" w:rsidR="00454C64" w:rsidRDefault="00454C64" w:rsidP="00454C64">
            <w:pPr>
              <w:spacing w:line="360" w:lineRule="auto"/>
              <w:jc w:val="both"/>
              <w:rPr>
                <w:b/>
                <w:sz w:val="16"/>
                <w:szCs w:val="16"/>
              </w:rPr>
            </w:pPr>
          </w:p>
        </w:tc>
        <w:tc>
          <w:tcPr>
            <w:tcW w:w="523" w:type="dxa"/>
          </w:tcPr>
          <w:p w14:paraId="65E9DA14" w14:textId="77777777" w:rsidR="00454C64" w:rsidRDefault="00454C64" w:rsidP="00454C64">
            <w:pPr>
              <w:spacing w:line="360" w:lineRule="auto"/>
              <w:jc w:val="both"/>
              <w:rPr>
                <w:b/>
                <w:sz w:val="16"/>
                <w:szCs w:val="16"/>
              </w:rPr>
            </w:pPr>
          </w:p>
        </w:tc>
        <w:tc>
          <w:tcPr>
            <w:tcW w:w="523" w:type="dxa"/>
          </w:tcPr>
          <w:p w14:paraId="5760167E" w14:textId="77777777" w:rsidR="00454C64" w:rsidRDefault="00454C64" w:rsidP="00454C64">
            <w:pPr>
              <w:spacing w:line="360" w:lineRule="auto"/>
              <w:jc w:val="both"/>
              <w:rPr>
                <w:b/>
                <w:sz w:val="16"/>
                <w:szCs w:val="16"/>
              </w:rPr>
            </w:pPr>
          </w:p>
        </w:tc>
        <w:tc>
          <w:tcPr>
            <w:tcW w:w="523" w:type="dxa"/>
            <w:gridSpan w:val="2"/>
          </w:tcPr>
          <w:p w14:paraId="1C4BC8D3" w14:textId="77777777" w:rsidR="00454C64" w:rsidRDefault="00454C64" w:rsidP="00454C64">
            <w:pPr>
              <w:spacing w:line="360" w:lineRule="auto"/>
              <w:jc w:val="both"/>
              <w:rPr>
                <w:b/>
                <w:sz w:val="16"/>
                <w:szCs w:val="16"/>
              </w:rPr>
            </w:pPr>
          </w:p>
        </w:tc>
        <w:tc>
          <w:tcPr>
            <w:tcW w:w="523" w:type="dxa"/>
          </w:tcPr>
          <w:p w14:paraId="22641375" w14:textId="77777777" w:rsidR="00454C64" w:rsidRDefault="00454C64" w:rsidP="00454C64">
            <w:pPr>
              <w:spacing w:line="360" w:lineRule="auto"/>
              <w:jc w:val="both"/>
              <w:rPr>
                <w:b/>
                <w:sz w:val="16"/>
                <w:szCs w:val="16"/>
              </w:rPr>
            </w:pPr>
          </w:p>
        </w:tc>
        <w:tc>
          <w:tcPr>
            <w:tcW w:w="523" w:type="dxa"/>
          </w:tcPr>
          <w:p w14:paraId="744B29F2" w14:textId="77777777" w:rsidR="00454C64" w:rsidRDefault="00454C64" w:rsidP="00454C64">
            <w:pPr>
              <w:spacing w:line="360" w:lineRule="auto"/>
              <w:jc w:val="both"/>
              <w:rPr>
                <w:b/>
                <w:sz w:val="16"/>
                <w:szCs w:val="16"/>
              </w:rPr>
            </w:pPr>
          </w:p>
        </w:tc>
      </w:tr>
      <w:tr w:rsidR="00454C64" w14:paraId="61BB991F" w14:textId="77777777" w:rsidTr="00454C64">
        <w:trPr>
          <w:gridAfter w:val="1"/>
          <w:wAfter w:w="10" w:type="dxa"/>
          <w:trHeight w:val="294"/>
        </w:trPr>
        <w:tc>
          <w:tcPr>
            <w:tcW w:w="1399" w:type="dxa"/>
          </w:tcPr>
          <w:p w14:paraId="3F61187F" w14:textId="3D0364BB" w:rsidR="00454C64" w:rsidRPr="00230AD5" w:rsidRDefault="00454C64" w:rsidP="00454C64">
            <w:pPr>
              <w:spacing w:line="276" w:lineRule="auto"/>
              <w:rPr>
                <w:rFonts w:ascii="Calibri" w:hAnsi="Calibri" w:cs="Arial"/>
                <w:i/>
                <w:color w:val="548DD4"/>
                <w:sz w:val="18"/>
                <w:szCs w:val="20"/>
                <w:lang w:eastAsia="es-CL"/>
              </w:rPr>
            </w:pPr>
            <w:r w:rsidRPr="00230AD5">
              <w:rPr>
                <w:rFonts w:ascii="Calibri" w:hAnsi="Calibri" w:cs="Arial"/>
                <w:i/>
                <w:color w:val="548DD4"/>
                <w:sz w:val="18"/>
                <w:szCs w:val="20"/>
                <w:lang w:eastAsia="es-CL"/>
              </w:rPr>
              <w:t>Verificación de funcionalidades y ajustes.</w:t>
            </w:r>
          </w:p>
        </w:tc>
        <w:tc>
          <w:tcPr>
            <w:tcW w:w="532" w:type="dxa"/>
          </w:tcPr>
          <w:p w14:paraId="0AF59EED" w14:textId="77777777" w:rsidR="00454C64" w:rsidRDefault="00454C64" w:rsidP="00454C64">
            <w:pPr>
              <w:spacing w:line="360" w:lineRule="auto"/>
              <w:jc w:val="both"/>
              <w:rPr>
                <w:b/>
                <w:sz w:val="16"/>
                <w:szCs w:val="16"/>
              </w:rPr>
            </w:pPr>
          </w:p>
        </w:tc>
        <w:tc>
          <w:tcPr>
            <w:tcW w:w="518" w:type="dxa"/>
          </w:tcPr>
          <w:p w14:paraId="0BDE94F6" w14:textId="77777777" w:rsidR="00454C64" w:rsidRDefault="00454C64" w:rsidP="00454C64">
            <w:pPr>
              <w:spacing w:line="360" w:lineRule="auto"/>
              <w:jc w:val="both"/>
              <w:rPr>
                <w:b/>
                <w:sz w:val="16"/>
                <w:szCs w:val="16"/>
              </w:rPr>
            </w:pPr>
          </w:p>
        </w:tc>
        <w:tc>
          <w:tcPr>
            <w:tcW w:w="519" w:type="dxa"/>
          </w:tcPr>
          <w:p w14:paraId="750550F2" w14:textId="77777777" w:rsidR="00454C64" w:rsidRDefault="00454C64" w:rsidP="00454C64">
            <w:pPr>
              <w:spacing w:line="360" w:lineRule="auto"/>
              <w:jc w:val="both"/>
              <w:rPr>
                <w:b/>
                <w:sz w:val="16"/>
                <w:szCs w:val="16"/>
              </w:rPr>
            </w:pPr>
          </w:p>
        </w:tc>
        <w:tc>
          <w:tcPr>
            <w:tcW w:w="523" w:type="dxa"/>
          </w:tcPr>
          <w:p w14:paraId="67FF3ADD" w14:textId="77777777" w:rsidR="00454C64" w:rsidRDefault="00454C64" w:rsidP="00454C64">
            <w:pPr>
              <w:spacing w:line="360" w:lineRule="auto"/>
              <w:jc w:val="both"/>
              <w:rPr>
                <w:b/>
                <w:sz w:val="16"/>
                <w:szCs w:val="16"/>
              </w:rPr>
            </w:pPr>
          </w:p>
        </w:tc>
        <w:tc>
          <w:tcPr>
            <w:tcW w:w="520" w:type="dxa"/>
          </w:tcPr>
          <w:p w14:paraId="4582204E" w14:textId="77777777" w:rsidR="00454C64" w:rsidRDefault="00454C64" w:rsidP="00454C64">
            <w:pPr>
              <w:spacing w:line="360" w:lineRule="auto"/>
              <w:jc w:val="both"/>
              <w:rPr>
                <w:b/>
                <w:sz w:val="16"/>
                <w:szCs w:val="16"/>
              </w:rPr>
            </w:pPr>
          </w:p>
        </w:tc>
        <w:tc>
          <w:tcPr>
            <w:tcW w:w="520" w:type="dxa"/>
          </w:tcPr>
          <w:p w14:paraId="2C1E1905" w14:textId="77777777" w:rsidR="00454C64" w:rsidRDefault="00454C64" w:rsidP="00454C64">
            <w:pPr>
              <w:spacing w:line="360" w:lineRule="auto"/>
              <w:jc w:val="both"/>
              <w:rPr>
                <w:b/>
                <w:sz w:val="16"/>
                <w:szCs w:val="16"/>
              </w:rPr>
            </w:pPr>
          </w:p>
        </w:tc>
        <w:tc>
          <w:tcPr>
            <w:tcW w:w="520" w:type="dxa"/>
          </w:tcPr>
          <w:p w14:paraId="19B28FA3" w14:textId="77777777" w:rsidR="00454C64" w:rsidRDefault="00454C64" w:rsidP="00454C64">
            <w:pPr>
              <w:spacing w:line="360" w:lineRule="auto"/>
              <w:jc w:val="both"/>
              <w:rPr>
                <w:b/>
                <w:sz w:val="16"/>
                <w:szCs w:val="16"/>
              </w:rPr>
            </w:pPr>
          </w:p>
        </w:tc>
        <w:tc>
          <w:tcPr>
            <w:tcW w:w="520" w:type="dxa"/>
          </w:tcPr>
          <w:p w14:paraId="723D2A3E" w14:textId="77777777" w:rsidR="00454C64" w:rsidRDefault="00454C64" w:rsidP="00454C64">
            <w:pPr>
              <w:spacing w:line="360" w:lineRule="auto"/>
              <w:jc w:val="both"/>
              <w:rPr>
                <w:b/>
                <w:sz w:val="16"/>
                <w:szCs w:val="16"/>
              </w:rPr>
            </w:pPr>
          </w:p>
        </w:tc>
        <w:tc>
          <w:tcPr>
            <w:tcW w:w="520" w:type="dxa"/>
          </w:tcPr>
          <w:p w14:paraId="2F8A780C" w14:textId="77777777" w:rsidR="00454C64" w:rsidRDefault="00454C64" w:rsidP="00454C64">
            <w:pPr>
              <w:spacing w:line="360" w:lineRule="auto"/>
              <w:jc w:val="both"/>
              <w:rPr>
                <w:b/>
                <w:sz w:val="16"/>
                <w:szCs w:val="16"/>
              </w:rPr>
            </w:pPr>
          </w:p>
        </w:tc>
        <w:tc>
          <w:tcPr>
            <w:tcW w:w="521" w:type="dxa"/>
          </w:tcPr>
          <w:p w14:paraId="6E2C3102" w14:textId="77777777" w:rsidR="00454C64" w:rsidRDefault="00454C64" w:rsidP="00454C64">
            <w:pPr>
              <w:spacing w:line="360" w:lineRule="auto"/>
              <w:jc w:val="both"/>
              <w:rPr>
                <w:b/>
                <w:sz w:val="16"/>
                <w:szCs w:val="16"/>
              </w:rPr>
            </w:pPr>
          </w:p>
        </w:tc>
        <w:tc>
          <w:tcPr>
            <w:tcW w:w="521" w:type="dxa"/>
          </w:tcPr>
          <w:p w14:paraId="306112F6" w14:textId="77777777" w:rsidR="00454C64" w:rsidRDefault="00454C64" w:rsidP="00454C64">
            <w:pPr>
              <w:spacing w:line="360" w:lineRule="auto"/>
              <w:jc w:val="both"/>
              <w:rPr>
                <w:b/>
                <w:sz w:val="16"/>
                <w:szCs w:val="16"/>
              </w:rPr>
            </w:pPr>
          </w:p>
        </w:tc>
        <w:tc>
          <w:tcPr>
            <w:tcW w:w="521" w:type="dxa"/>
          </w:tcPr>
          <w:p w14:paraId="17213D50" w14:textId="6010BAB6" w:rsidR="00454C64" w:rsidRDefault="00454C64" w:rsidP="00454C64">
            <w:pPr>
              <w:spacing w:line="360" w:lineRule="auto"/>
              <w:jc w:val="both"/>
              <w:rPr>
                <w:b/>
                <w:sz w:val="16"/>
                <w:szCs w:val="16"/>
              </w:rPr>
            </w:pPr>
            <w:r>
              <w:rPr>
                <w:b/>
                <w:sz w:val="16"/>
                <w:szCs w:val="16"/>
              </w:rPr>
              <w:t>X</w:t>
            </w:r>
          </w:p>
        </w:tc>
        <w:tc>
          <w:tcPr>
            <w:tcW w:w="523" w:type="dxa"/>
          </w:tcPr>
          <w:p w14:paraId="7139E6A6" w14:textId="7CD7C68F" w:rsidR="00454C64" w:rsidRDefault="00454C64" w:rsidP="00454C64">
            <w:pPr>
              <w:spacing w:line="360" w:lineRule="auto"/>
              <w:jc w:val="both"/>
              <w:rPr>
                <w:b/>
                <w:sz w:val="16"/>
                <w:szCs w:val="16"/>
              </w:rPr>
            </w:pPr>
            <w:r>
              <w:rPr>
                <w:b/>
                <w:sz w:val="16"/>
                <w:szCs w:val="16"/>
              </w:rPr>
              <w:t>X</w:t>
            </w:r>
          </w:p>
        </w:tc>
        <w:tc>
          <w:tcPr>
            <w:tcW w:w="523" w:type="dxa"/>
          </w:tcPr>
          <w:p w14:paraId="55525E2C" w14:textId="77777777" w:rsidR="00454C64" w:rsidRDefault="00454C64" w:rsidP="00454C64">
            <w:pPr>
              <w:spacing w:line="360" w:lineRule="auto"/>
              <w:jc w:val="both"/>
              <w:rPr>
                <w:b/>
                <w:sz w:val="16"/>
                <w:szCs w:val="16"/>
              </w:rPr>
            </w:pPr>
          </w:p>
        </w:tc>
        <w:tc>
          <w:tcPr>
            <w:tcW w:w="523" w:type="dxa"/>
          </w:tcPr>
          <w:p w14:paraId="53F39F2A" w14:textId="77777777" w:rsidR="00454C64" w:rsidRDefault="00454C64" w:rsidP="00454C64">
            <w:pPr>
              <w:spacing w:line="360" w:lineRule="auto"/>
              <w:jc w:val="both"/>
              <w:rPr>
                <w:b/>
                <w:sz w:val="16"/>
                <w:szCs w:val="16"/>
              </w:rPr>
            </w:pPr>
          </w:p>
        </w:tc>
        <w:tc>
          <w:tcPr>
            <w:tcW w:w="523" w:type="dxa"/>
            <w:gridSpan w:val="2"/>
          </w:tcPr>
          <w:p w14:paraId="442DFEA6" w14:textId="77777777" w:rsidR="00454C64" w:rsidRDefault="00454C64" w:rsidP="00454C64">
            <w:pPr>
              <w:spacing w:line="360" w:lineRule="auto"/>
              <w:jc w:val="both"/>
              <w:rPr>
                <w:b/>
                <w:sz w:val="16"/>
                <w:szCs w:val="16"/>
              </w:rPr>
            </w:pPr>
          </w:p>
        </w:tc>
        <w:tc>
          <w:tcPr>
            <w:tcW w:w="523" w:type="dxa"/>
          </w:tcPr>
          <w:p w14:paraId="338F11D4" w14:textId="77777777" w:rsidR="00454C64" w:rsidRDefault="00454C64" w:rsidP="00454C64">
            <w:pPr>
              <w:spacing w:line="360" w:lineRule="auto"/>
              <w:jc w:val="both"/>
              <w:rPr>
                <w:b/>
                <w:sz w:val="16"/>
                <w:szCs w:val="16"/>
              </w:rPr>
            </w:pPr>
          </w:p>
        </w:tc>
        <w:tc>
          <w:tcPr>
            <w:tcW w:w="523" w:type="dxa"/>
          </w:tcPr>
          <w:p w14:paraId="12ABBE98" w14:textId="77777777" w:rsidR="00454C64" w:rsidRDefault="00454C64" w:rsidP="00454C64">
            <w:pPr>
              <w:spacing w:line="360" w:lineRule="auto"/>
              <w:jc w:val="both"/>
              <w:rPr>
                <w:b/>
                <w:sz w:val="16"/>
                <w:szCs w:val="16"/>
              </w:rPr>
            </w:pPr>
          </w:p>
        </w:tc>
      </w:tr>
      <w:tr w:rsidR="00454C64" w14:paraId="37DBACFB" w14:textId="77777777" w:rsidTr="00454C64">
        <w:trPr>
          <w:gridAfter w:val="1"/>
          <w:wAfter w:w="10" w:type="dxa"/>
          <w:trHeight w:val="294"/>
        </w:trPr>
        <w:tc>
          <w:tcPr>
            <w:tcW w:w="1399" w:type="dxa"/>
          </w:tcPr>
          <w:p w14:paraId="75322A02" w14:textId="1B1406BD" w:rsidR="00454C64" w:rsidRPr="00230AD5" w:rsidRDefault="00454C64" w:rsidP="00454C64">
            <w:pPr>
              <w:spacing w:line="276" w:lineRule="auto"/>
              <w:rPr>
                <w:rFonts w:ascii="Calibri" w:hAnsi="Calibri" w:cs="Arial"/>
                <w:i/>
                <w:color w:val="548DD4"/>
                <w:sz w:val="18"/>
                <w:szCs w:val="20"/>
                <w:lang w:eastAsia="es-CL"/>
              </w:rPr>
            </w:pPr>
            <w:r w:rsidRPr="00454C64">
              <w:rPr>
                <w:rFonts w:ascii="Calibri" w:hAnsi="Calibri" w:cs="Arial"/>
                <w:i/>
                <w:color w:val="548DD4"/>
                <w:sz w:val="18"/>
                <w:szCs w:val="20"/>
                <w:lang w:eastAsia="es-CL"/>
              </w:rPr>
              <w:t>Elaboración de manuales</w:t>
            </w:r>
            <w:r>
              <w:rPr>
                <w:rFonts w:ascii="Calibri" w:hAnsi="Calibri" w:cs="Arial"/>
                <w:i/>
                <w:color w:val="548DD4"/>
                <w:sz w:val="18"/>
                <w:szCs w:val="20"/>
                <w:lang w:eastAsia="es-CL"/>
              </w:rPr>
              <w:t xml:space="preserve"> y</w:t>
            </w:r>
            <w:r w:rsidRPr="00454C64">
              <w:rPr>
                <w:rFonts w:ascii="Calibri" w:hAnsi="Calibri" w:cs="Arial"/>
                <w:i/>
                <w:color w:val="548DD4"/>
                <w:sz w:val="18"/>
                <w:szCs w:val="20"/>
                <w:lang w:eastAsia="es-CL"/>
              </w:rPr>
              <w:t xml:space="preserve"> reportes</w:t>
            </w:r>
            <w:r>
              <w:rPr>
                <w:rFonts w:ascii="Calibri" w:hAnsi="Calibri" w:cs="Arial"/>
                <w:i/>
                <w:color w:val="548DD4"/>
                <w:sz w:val="18"/>
                <w:szCs w:val="20"/>
                <w:lang w:eastAsia="es-CL"/>
              </w:rPr>
              <w:t>.</w:t>
            </w:r>
          </w:p>
        </w:tc>
        <w:tc>
          <w:tcPr>
            <w:tcW w:w="532" w:type="dxa"/>
          </w:tcPr>
          <w:p w14:paraId="208275C1" w14:textId="77777777" w:rsidR="00454C64" w:rsidRDefault="00454C64" w:rsidP="00454C64">
            <w:pPr>
              <w:spacing w:line="360" w:lineRule="auto"/>
              <w:jc w:val="both"/>
              <w:rPr>
                <w:b/>
                <w:sz w:val="16"/>
                <w:szCs w:val="16"/>
              </w:rPr>
            </w:pPr>
          </w:p>
        </w:tc>
        <w:tc>
          <w:tcPr>
            <w:tcW w:w="518" w:type="dxa"/>
          </w:tcPr>
          <w:p w14:paraId="47EC3DA9" w14:textId="77777777" w:rsidR="00454C64" w:rsidRDefault="00454C64" w:rsidP="00454C64">
            <w:pPr>
              <w:spacing w:line="360" w:lineRule="auto"/>
              <w:jc w:val="both"/>
              <w:rPr>
                <w:b/>
                <w:sz w:val="16"/>
                <w:szCs w:val="16"/>
              </w:rPr>
            </w:pPr>
          </w:p>
        </w:tc>
        <w:tc>
          <w:tcPr>
            <w:tcW w:w="519" w:type="dxa"/>
          </w:tcPr>
          <w:p w14:paraId="4D066059" w14:textId="77777777" w:rsidR="00454C64" w:rsidRDefault="00454C64" w:rsidP="00454C64">
            <w:pPr>
              <w:spacing w:line="360" w:lineRule="auto"/>
              <w:jc w:val="both"/>
              <w:rPr>
                <w:b/>
                <w:sz w:val="16"/>
                <w:szCs w:val="16"/>
              </w:rPr>
            </w:pPr>
          </w:p>
        </w:tc>
        <w:tc>
          <w:tcPr>
            <w:tcW w:w="523" w:type="dxa"/>
          </w:tcPr>
          <w:p w14:paraId="08AB1C03" w14:textId="77777777" w:rsidR="00454C64" w:rsidRDefault="00454C64" w:rsidP="00454C64">
            <w:pPr>
              <w:spacing w:line="360" w:lineRule="auto"/>
              <w:jc w:val="both"/>
              <w:rPr>
                <w:b/>
                <w:sz w:val="16"/>
                <w:szCs w:val="16"/>
              </w:rPr>
            </w:pPr>
          </w:p>
        </w:tc>
        <w:tc>
          <w:tcPr>
            <w:tcW w:w="520" w:type="dxa"/>
          </w:tcPr>
          <w:p w14:paraId="275E6539" w14:textId="77777777" w:rsidR="00454C64" w:rsidRDefault="00454C64" w:rsidP="00454C64">
            <w:pPr>
              <w:spacing w:line="360" w:lineRule="auto"/>
              <w:jc w:val="both"/>
              <w:rPr>
                <w:b/>
                <w:sz w:val="16"/>
                <w:szCs w:val="16"/>
              </w:rPr>
            </w:pPr>
          </w:p>
        </w:tc>
        <w:tc>
          <w:tcPr>
            <w:tcW w:w="520" w:type="dxa"/>
          </w:tcPr>
          <w:p w14:paraId="6B5E1625" w14:textId="77777777" w:rsidR="00454C64" w:rsidRDefault="00454C64" w:rsidP="00454C64">
            <w:pPr>
              <w:spacing w:line="360" w:lineRule="auto"/>
              <w:jc w:val="both"/>
              <w:rPr>
                <w:b/>
                <w:sz w:val="16"/>
                <w:szCs w:val="16"/>
              </w:rPr>
            </w:pPr>
          </w:p>
        </w:tc>
        <w:tc>
          <w:tcPr>
            <w:tcW w:w="520" w:type="dxa"/>
          </w:tcPr>
          <w:p w14:paraId="13846C80" w14:textId="77777777" w:rsidR="00454C64" w:rsidRDefault="00454C64" w:rsidP="00454C64">
            <w:pPr>
              <w:spacing w:line="360" w:lineRule="auto"/>
              <w:jc w:val="both"/>
              <w:rPr>
                <w:b/>
                <w:sz w:val="16"/>
                <w:szCs w:val="16"/>
              </w:rPr>
            </w:pPr>
          </w:p>
        </w:tc>
        <w:tc>
          <w:tcPr>
            <w:tcW w:w="520" w:type="dxa"/>
          </w:tcPr>
          <w:p w14:paraId="5A432312" w14:textId="77777777" w:rsidR="00454C64" w:rsidRDefault="00454C64" w:rsidP="00454C64">
            <w:pPr>
              <w:spacing w:line="360" w:lineRule="auto"/>
              <w:jc w:val="both"/>
              <w:rPr>
                <w:b/>
                <w:sz w:val="16"/>
                <w:szCs w:val="16"/>
              </w:rPr>
            </w:pPr>
          </w:p>
        </w:tc>
        <w:tc>
          <w:tcPr>
            <w:tcW w:w="520" w:type="dxa"/>
          </w:tcPr>
          <w:p w14:paraId="5CA548B2" w14:textId="77777777" w:rsidR="00454C64" w:rsidRDefault="00454C64" w:rsidP="00454C64">
            <w:pPr>
              <w:spacing w:line="360" w:lineRule="auto"/>
              <w:jc w:val="both"/>
              <w:rPr>
                <w:b/>
                <w:sz w:val="16"/>
                <w:szCs w:val="16"/>
              </w:rPr>
            </w:pPr>
          </w:p>
        </w:tc>
        <w:tc>
          <w:tcPr>
            <w:tcW w:w="521" w:type="dxa"/>
          </w:tcPr>
          <w:p w14:paraId="4BE2C8BA" w14:textId="77777777" w:rsidR="00454C64" w:rsidRDefault="00454C64" w:rsidP="00454C64">
            <w:pPr>
              <w:spacing w:line="360" w:lineRule="auto"/>
              <w:jc w:val="both"/>
              <w:rPr>
                <w:b/>
                <w:sz w:val="16"/>
                <w:szCs w:val="16"/>
              </w:rPr>
            </w:pPr>
          </w:p>
        </w:tc>
        <w:tc>
          <w:tcPr>
            <w:tcW w:w="521" w:type="dxa"/>
          </w:tcPr>
          <w:p w14:paraId="563B6F45" w14:textId="77777777" w:rsidR="00454C64" w:rsidRDefault="00454C64" w:rsidP="00454C64">
            <w:pPr>
              <w:spacing w:line="360" w:lineRule="auto"/>
              <w:jc w:val="both"/>
              <w:rPr>
                <w:b/>
                <w:sz w:val="16"/>
                <w:szCs w:val="16"/>
              </w:rPr>
            </w:pPr>
          </w:p>
        </w:tc>
        <w:tc>
          <w:tcPr>
            <w:tcW w:w="521" w:type="dxa"/>
          </w:tcPr>
          <w:p w14:paraId="412892E4" w14:textId="77777777" w:rsidR="00454C64" w:rsidRDefault="00454C64" w:rsidP="00454C64">
            <w:pPr>
              <w:spacing w:line="360" w:lineRule="auto"/>
              <w:jc w:val="both"/>
              <w:rPr>
                <w:b/>
                <w:sz w:val="16"/>
                <w:szCs w:val="16"/>
              </w:rPr>
            </w:pPr>
          </w:p>
        </w:tc>
        <w:tc>
          <w:tcPr>
            <w:tcW w:w="523" w:type="dxa"/>
          </w:tcPr>
          <w:p w14:paraId="4C981316" w14:textId="77777777" w:rsidR="00454C64" w:rsidRDefault="00454C64" w:rsidP="00454C64">
            <w:pPr>
              <w:spacing w:line="360" w:lineRule="auto"/>
              <w:jc w:val="both"/>
              <w:rPr>
                <w:b/>
                <w:sz w:val="16"/>
                <w:szCs w:val="16"/>
              </w:rPr>
            </w:pPr>
          </w:p>
        </w:tc>
        <w:tc>
          <w:tcPr>
            <w:tcW w:w="523" w:type="dxa"/>
          </w:tcPr>
          <w:p w14:paraId="0121202B" w14:textId="7CE9521C" w:rsidR="00454C64" w:rsidRDefault="00454C64" w:rsidP="00454C64">
            <w:pPr>
              <w:spacing w:line="360" w:lineRule="auto"/>
              <w:jc w:val="both"/>
              <w:rPr>
                <w:b/>
                <w:sz w:val="16"/>
                <w:szCs w:val="16"/>
              </w:rPr>
            </w:pPr>
            <w:r>
              <w:rPr>
                <w:b/>
                <w:sz w:val="16"/>
                <w:szCs w:val="16"/>
              </w:rPr>
              <w:t>X</w:t>
            </w:r>
          </w:p>
        </w:tc>
        <w:tc>
          <w:tcPr>
            <w:tcW w:w="523" w:type="dxa"/>
          </w:tcPr>
          <w:p w14:paraId="6EDBB7AF" w14:textId="1DFFE73F" w:rsidR="00454C64" w:rsidRDefault="00454C64" w:rsidP="00454C64">
            <w:pPr>
              <w:spacing w:line="360" w:lineRule="auto"/>
              <w:jc w:val="both"/>
              <w:rPr>
                <w:b/>
                <w:sz w:val="16"/>
                <w:szCs w:val="16"/>
              </w:rPr>
            </w:pPr>
            <w:r>
              <w:rPr>
                <w:b/>
                <w:sz w:val="16"/>
                <w:szCs w:val="16"/>
              </w:rPr>
              <w:t>X</w:t>
            </w:r>
          </w:p>
        </w:tc>
        <w:tc>
          <w:tcPr>
            <w:tcW w:w="523" w:type="dxa"/>
            <w:gridSpan w:val="2"/>
          </w:tcPr>
          <w:p w14:paraId="7E2298E7" w14:textId="77777777" w:rsidR="00454C64" w:rsidRDefault="00454C64" w:rsidP="00454C64">
            <w:pPr>
              <w:spacing w:line="360" w:lineRule="auto"/>
              <w:jc w:val="both"/>
              <w:rPr>
                <w:b/>
                <w:sz w:val="16"/>
                <w:szCs w:val="16"/>
              </w:rPr>
            </w:pPr>
          </w:p>
        </w:tc>
        <w:tc>
          <w:tcPr>
            <w:tcW w:w="523" w:type="dxa"/>
          </w:tcPr>
          <w:p w14:paraId="1050C3B1" w14:textId="77777777" w:rsidR="00454C64" w:rsidRDefault="00454C64" w:rsidP="00454C64">
            <w:pPr>
              <w:spacing w:line="360" w:lineRule="auto"/>
              <w:jc w:val="both"/>
              <w:rPr>
                <w:b/>
                <w:sz w:val="16"/>
                <w:szCs w:val="16"/>
              </w:rPr>
            </w:pPr>
          </w:p>
        </w:tc>
        <w:tc>
          <w:tcPr>
            <w:tcW w:w="523" w:type="dxa"/>
          </w:tcPr>
          <w:p w14:paraId="057014D4" w14:textId="77777777" w:rsidR="00454C64" w:rsidRDefault="00454C64" w:rsidP="00454C64">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5A684" w14:textId="77777777" w:rsidR="00D505AD" w:rsidRDefault="00D505AD" w:rsidP="00D110EC">
      <w:pPr>
        <w:spacing w:after="0" w:line="240" w:lineRule="auto"/>
      </w:pPr>
      <w:r>
        <w:separator/>
      </w:r>
    </w:p>
  </w:endnote>
  <w:endnote w:type="continuationSeparator" w:id="0">
    <w:p w14:paraId="0EE54232" w14:textId="77777777" w:rsidR="00D505AD" w:rsidRDefault="00D505AD"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35948" w14:textId="77777777" w:rsidR="00D505AD" w:rsidRDefault="00D505AD" w:rsidP="00D110EC">
      <w:pPr>
        <w:spacing w:after="0" w:line="240" w:lineRule="auto"/>
      </w:pPr>
      <w:r>
        <w:separator/>
      </w:r>
    </w:p>
  </w:footnote>
  <w:footnote w:type="continuationSeparator" w:id="0">
    <w:p w14:paraId="144DBDE9" w14:textId="77777777" w:rsidR="00D505AD" w:rsidRDefault="00D505AD"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7681EB8"/>
    <w:multiLevelType w:val="hybridMultilevel"/>
    <w:tmpl w:val="6B8EB4F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C997575"/>
    <w:multiLevelType w:val="multilevel"/>
    <w:tmpl w:val="B5680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5738198">
    <w:abstractNumId w:val="4"/>
  </w:num>
  <w:num w:numId="2" w16cid:durableId="973366929">
    <w:abstractNumId w:val="5"/>
  </w:num>
  <w:num w:numId="3" w16cid:durableId="1972400630">
    <w:abstractNumId w:val="0"/>
  </w:num>
  <w:num w:numId="4" w16cid:durableId="1883790242">
    <w:abstractNumId w:val="2"/>
  </w:num>
  <w:num w:numId="5" w16cid:durableId="1276595909">
    <w:abstractNumId w:val="1"/>
  </w:num>
  <w:num w:numId="6" w16cid:durableId="7315795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3731E"/>
    <w:rsid w:val="000533A4"/>
    <w:rsid w:val="000A006B"/>
    <w:rsid w:val="0017053A"/>
    <w:rsid w:val="001B6E9E"/>
    <w:rsid w:val="001C30E3"/>
    <w:rsid w:val="001E0609"/>
    <w:rsid w:val="001E291A"/>
    <w:rsid w:val="00230AD5"/>
    <w:rsid w:val="00310E58"/>
    <w:rsid w:val="00322261"/>
    <w:rsid w:val="00343BCF"/>
    <w:rsid w:val="00393B9B"/>
    <w:rsid w:val="00393EAC"/>
    <w:rsid w:val="003D7F3D"/>
    <w:rsid w:val="00416B89"/>
    <w:rsid w:val="00454C64"/>
    <w:rsid w:val="005006B4"/>
    <w:rsid w:val="00565AE6"/>
    <w:rsid w:val="005673ED"/>
    <w:rsid w:val="00574894"/>
    <w:rsid w:val="00582596"/>
    <w:rsid w:val="005B4D4A"/>
    <w:rsid w:val="005D0251"/>
    <w:rsid w:val="005F52D8"/>
    <w:rsid w:val="00625E4A"/>
    <w:rsid w:val="00675035"/>
    <w:rsid w:val="006976A3"/>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70FBE"/>
    <w:rsid w:val="00A8774B"/>
    <w:rsid w:val="00AA584A"/>
    <w:rsid w:val="00AB3382"/>
    <w:rsid w:val="00AE4746"/>
    <w:rsid w:val="00B2167F"/>
    <w:rsid w:val="00B2472E"/>
    <w:rsid w:val="00B846A3"/>
    <w:rsid w:val="00BE3E1A"/>
    <w:rsid w:val="00C01EEE"/>
    <w:rsid w:val="00CA2536"/>
    <w:rsid w:val="00D110EC"/>
    <w:rsid w:val="00D12495"/>
    <w:rsid w:val="00D505AD"/>
    <w:rsid w:val="00D67975"/>
    <w:rsid w:val="00DA5CB1"/>
    <w:rsid w:val="00DC7A34"/>
    <w:rsid w:val="00DF46FA"/>
    <w:rsid w:val="00E20DFE"/>
    <w:rsid w:val="00E65208"/>
    <w:rsid w:val="00EC3220"/>
    <w:rsid w:val="00F801BD"/>
    <w:rsid w:val="00FA6A39"/>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7</Pages>
  <Words>2088</Words>
  <Characters>10758</Characters>
  <Application>Microsoft Office Word</Application>
  <DocSecurity>0</DocSecurity>
  <Lines>448</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DANIEL . PONCE FERNANDES</cp:lastModifiedBy>
  <cp:revision>5</cp:revision>
  <dcterms:created xsi:type="dcterms:W3CDTF">2025-09-05T22:01:00Z</dcterms:created>
  <dcterms:modified xsi:type="dcterms:W3CDTF">2025-11-24T09:37:00Z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