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0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Register User</w:t>
      </w:r>
    </w:p>
    <w:p w:rsidR="00000000" w:rsidDel="00000000" w:rsidP="00000000" w:rsidRDefault="00000000" w:rsidRPr="00000000" w14:paraId="00000002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HTTP Request</w:t>
      </w:r>
    </w:p>
    <w:p w:rsidR="00000000" w:rsidDel="00000000" w:rsidP="00000000" w:rsidRDefault="00000000" w:rsidRPr="00000000" w14:paraId="00000003">
      <w:pPr>
        <w:shd w:fill="f6f8fa" w:val="clear"/>
        <w:spacing w:after="240"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https://simanja.tangerangselatankota.go.id/api/mobile_reg</w:t>
      </w:r>
    </w:p>
    <w:p w:rsidR="00000000" w:rsidDel="00000000" w:rsidP="00000000" w:rsidRDefault="00000000" w:rsidRPr="00000000" w14:paraId="00000004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Parameters</w:t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2.2857142857142"/>
        <w:gridCol w:w="1425.142857142857"/>
        <w:gridCol w:w="5872.571428571428"/>
        <w:tblGridChange w:id="0">
          <w:tblGrid>
            <w:gridCol w:w="1732.2857142857142"/>
            <w:gridCol w:w="1425.142857142857"/>
            <w:gridCol w:w="5872.571428571428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color w:val="24292e"/>
                <w:sz w:val="17"/>
                <w:szCs w:val="17"/>
                <w:rtl w:val="0"/>
              </w:rPr>
              <w:t xml:space="preserve">Username Untuk Keperluan User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Password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Email User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Nama Lengkap User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alamat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Alamat Lengkap User ( Text Area )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no_hp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Nomor HP User ( Varchar )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nik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Nomor Induk Kewarganegaraan ( harus 16 Digit )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Result</w:t>
      </w:r>
    </w:p>
    <w:tbl>
      <w:tblPr>
        <w:tblStyle w:val="Table2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3.714285714286"/>
        <w:gridCol w:w="5516.285714285714"/>
        <w:tblGridChange w:id="0">
          <w:tblGrid>
            <w:gridCol w:w="3513.714285714286"/>
            <w:gridCol w:w="5516.285714285714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meta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Kode Status Request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Request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"meta":{</w:t>
      </w:r>
    </w:p>
    <w:p w:rsidR="00000000" w:rsidDel="00000000" w:rsidP="00000000" w:rsidRDefault="00000000" w:rsidRPr="00000000" w14:paraId="0000002F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      </w:t>
        <w:tab/>
        <w:t xml:space="preserve">"code":201,</w:t>
      </w:r>
    </w:p>
    <w:p w:rsidR="00000000" w:rsidDel="00000000" w:rsidP="00000000" w:rsidRDefault="00000000" w:rsidRPr="00000000" w14:paraId="00000030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      </w:t>
        <w:tab/>
        <w:t xml:space="preserve">"message":"Akun Anda Belum Terdaftar"</w:t>
      </w:r>
    </w:p>
    <w:p w:rsidR="00000000" w:rsidDel="00000000" w:rsidP="00000000" w:rsidRDefault="00000000" w:rsidRPr="00000000" w14:paraId="00000031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},</w:t>
      </w:r>
    </w:p>
    <w:p w:rsidR="00000000" w:rsidDel="00000000" w:rsidP="00000000" w:rsidRDefault="00000000" w:rsidRPr="00000000" w14:paraId="00000032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"data":""</w:t>
      </w:r>
    </w:p>
    <w:p w:rsidR="00000000" w:rsidDel="00000000" w:rsidP="00000000" w:rsidRDefault="00000000" w:rsidRPr="00000000" w14:paraId="00000033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