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5C6" w:rsidRDefault="000005C6">
      <w:r>
        <w:t xml:space="preserve">VITA HVAÐ ER GLOBALIZATION etc. </w:t>
      </w:r>
    </w:p>
    <w:p w:rsidR="007C39CF" w:rsidRDefault="008C298D">
      <w:r>
        <w:t xml:space="preserve">On each request.. there is </w:t>
      </w:r>
      <w:r>
        <w:rPr>
          <w:b/>
        </w:rPr>
        <w:t>Accept-Language</w:t>
      </w:r>
      <w:r>
        <w:t xml:space="preserve">.. which determines the language the client supports.. </w:t>
      </w:r>
    </w:p>
    <w:p w:rsidR="008C298D" w:rsidRDefault="008F5508">
      <w:r>
        <w:rPr>
          <w:noProof/>
          <w:lang w:eastAsia="is-IS"/>
        </w:rPr>
        <w:drawing>
          <wp:inline distT="0" distB="0" distL="0" distR="0" wp14:anchorId="245D2EA2" wp14:editId="50BC9441">
            <wp:extent cx="5760720" cy="2021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08" w:rsidRDefault="00EF2041">
      <w:pPr>
        <w:rPr>
          <w:b/>
        </w:rPr>
      </w:pPr>
      <w:r>
        <w:rPr>
          <w:b/>
        </w:rPr>
        <w:t>Culture-sensitive data: CURRENCIES, DATES..</w:t>
      </w:r>
    </w:p>
    <w:p w:rsidR="00EF2041" w:rsidRDefault="00EF2041">
      <w:pPr>
        <w:rPr>
          <w:b/>
        </w:rPr>
      </w:pPr>
      <w:r>
        <w:rPr>
          <w:b/>
        </w:rPr>
        <w:t>Internationalization =&gt; Globalization &amp; Localization</w:t>
      </w:r>
    </w:p>
    <w:p w:rsidR="00EF2041" w:rsidRDefault="00EF2041">
      <w:r>
        <w:rPr>
          <w:b/>
        </w:rPr>
        <w:t xml:space="preserve">Globalization =&gt; </w:t>
      </w:r>
      <w:r>
        <w:t>Designing apps to SUPPORT DIFFERENT CULTURES</w:t>
      </w:r>
      <w:r w:rsidR="00736031">
        <w:t xml:space="preserve"> (</w:t>
      </w:r>
      <w:r w:rsidR="00736031">
        <w:rPr>
          <w:b/>
        </w:rPr>
        <w:t>LANGUAGES AND REGIONS</w:t>
      </w:r>
      <w:r w:rsidR="00736031">
        <w:t>)</w:t>
      </w:r>
      <w:r>
        <w:t xml:space="preserve">. </w:t>
      </w:r>
    </w:p>
    <w:p w:rsidR="00EF2041" w:rsidRDefault="00EF2041">
      <w:r>
        <w:rPr>
          <w:b/>
        </w:rPr>
        <w:t xml:space="preserve">LOCALIZATION =&gt; </w:t>
      </w:r>
      <w:r>
        <w:t>Customizing an app for a given culture</w:t>
      </w:r>
      <w:r w:rsidR="00736031">
        <w:t xml:space="preserve"> (language and region)</w:t>
      </w:r>
      <w:r>
        <w:t xml:space="preserve">. Format for the culture name is „-„, where is the LANGUAGE CODE and the SUBCULTURE CODE. Like en-us. </w:t>
      </w:r>
    </w:p>
    <w:p w:rsidR="00736031" w:rsidRDefault="00736031">
      <w:r>
        <w:t>Internationalization =&gt; Both</w:t>
      </w:r>
      <w:bookmarkStart w:id="0" w:name="_GoBack"/>
      <w:bookmarkEnd w:id="0"/>
    </w:p>
    <w:p w:rsidR="00736031" w:rsidRDefault="00736031">
      <w:r>
        <w:t>Culture: Language and optionally a region</w:t>
      </w:r>
    </w:p>
    <w:p w:rsidR="00736031" w:rsidRDefault="00736031">
      <w:r>
        <w:t>Locale: A locale is the same as culture</w:t>
      </w:r>
    </w:p>
    <w:p w:rsidR="00736031" w:rsidRPr="00EF2041" w:rsidRDefault="00736031"/>
    <w:sectPr w:rsidR="00736031" w:rsidRPr="00EF2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3F"/>
    <w:rsid w:val="000005C6"/>
    <w:rsid w:val="00736031"/>
    <w:rsid w:val="007C39CF"/>
    <w:rsid w:val="008C298D"/>
    <w:rsid w:val="008F5508"/>
    <w:rsid w:val="00C66A3F"/>
    <w:rsid w:val="00EF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28023-DBD2-4096-9868-60E534BB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6</cp:revision>
  <dcterms:created xsi:type="dcterms:W3CDTF">2015-11-18T19:58:00Z</dcterms:created>
  <dcterms:modified xsi:type="dcterms:W3CDTF">2015-11-20T09:04:00Z</dcterms:modified>
</cp:coreProperties>
</file>