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624" w:rsidRDefault="00546ED4">
      <w:pPr>
        <w:rPr>
          <w:b/>
        </w:rPr>
      </w:pPr>
      <w:r>
        <w:rPr>
          <w:b/>
        </w:rPr>
        <w:t>Data Annotations</w:t>
      </w:r>
    </w:p>
    <w:p w:rsidR="00546ED4" w:rsidRDefault="00546ED4">
      <w:r>
        <w:rPr>
          <w:noProof/>
          <w:lang w:eastAsia="is-IS"/>
        </w:rPr>
        <w:drawing>
          <wp:inline distT="0" distB="0" distL="0" distR="0" wp14:anchorId="243702F6" wp14:editId="17D7C9E5">
            <wp:extent cx="5760720" cy="2131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F3" w:rsidRDefault="006876F3">
      <w:r>
        <w:t>Required when not null.. StringLength.. 5 is max..</w:t>
      </w:r>
    </w:p>
    <w:p w:rsidR="006876F3" w:rsidRDefault="00AE0721">
      <w:r>
        <w:t xml:space="preserve">In </w:t>
      </w:r>
      <w:r>
        <w:rPr>
          <w:b/>
        </w:rPr>
        <w:t>controller</w:t>
      </w:r>
      <w:r>
        <w:t>.. can see if.. valid..</w:t>
      </w:r>
    </w:p>
    <w:p w:rsidR="00AE0721" w:rsidRDefault="00CE7353">
      <w:r>
        <w:rPr>
          <w:noProof/>
          <w:lang w:eastAsia="is-IS"/>
        </w:rPr>
        <w:drawing>
          <wp:inline distT="0" distB="0" distL="0" distR="0" wp14:anchorId="2E47BAF6" wp14:editId="6EB1DF42">
            <wp:extent cx="542925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53" w:rsidRDefault="00D768D7">
      <w:pPr>
        <w:rPr>
          <w:b/>
        </w:rPr>
      </w:pPr>
      <w:r>
        <w:rPr>
          <w:b/>
        </w:rPr>
        <w:t xml:space="preserve">MOVING VALIDATION TO THE SERVICE LAYER </w:t>
      </w:r>
    </w:p>
    <w:p w:rsidR="00D768D7" w:rsidRDefault="00CD4FC2">
      <w:r>
        <w:t xml:space="preserve">If we don‘t want it in the controller.. </w:t>
      </w:r>
    </w:p>
    <w:p w:rsidR="00CD4FC2" w:rsidRDefault="00CD4FC2">
      <w:r>
        <w:t xml:space="preserve">Create a class with a function that validates a model of any type: </w:t>
      </w:r>
    </w:p>
    <w:p w:rsidR="00CD4FC2" w:rsidRDefault="002903C2">
      <w:r>
        <w:rPr>
          <w:noProof/>
          <w:lang w:eastAsia="is-IS"/>
        </w:rPr>
        <w:lastRenderedPageBreak/>
        <w:drawing>
          <wp:inline distT="0" distB="0" distL="0" distR="0" wp14:anchorId="1593D27D" wp14:editId="381BDE3F">
            <wp:extent cx="5760720" cy="3310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C2" w:rsidRDefault="00ED1082">
      <w:r>
        <w:t>Would allow us to have a method in our service for creating a LanguageViewModel instance like this...</w:t>
      </w:r>
    </w:p>
    <w:p w:rsidR="00ED1082" w:rsidRDefault="002A1537">
      <w:r>
        <w:rPr>
          <w:noProof/>
          <w:lang w:eastAsia="is-IS"/>
        </w:rPr>
        <w:drawing>
          <wp:inline distT="0" distB="0" distL="0" distR="0" wp14:anchorId="5741C96E" wp14:editId="48C8BDF0">
            <wp:extent cx="5760720" cy="2206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37" w:rsidRDefault="00A56EEB">
      <w:r>
        <w:t>Then our controller action will look like this.. a lot cleaner:</w:t>
      </w:r>
    </w:p>
    <w:p w:rsidR="00A56EEB" w:rsidRDefault="00CA4F6B">
      <w:r>
        <w:rPr>
          <w:noProof/>
          <w:lang w:eastAsia="is-IS"/>
        </w:rPr>
        <w:drawing>
          <wp:inline distT="0" distB="0" distL="0" distR="0" wp14:anchorId="302BBCE7" wp14:editId="78E24700">
            <wp:extent cx="450532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F6B" w:rsidRDefault="008E7F95">
      <w:pPr>
        <w:rPr>
          <w:b/>
        </w:rPr>
      </w:pPr>
      <w:r>
        <w:rPr>
          <w:b/>
        </w:rPr>
        <w:t>Handling Validation Errors</w:t>
      </w:r>
    </w:p>
    <w:p w:rsidR="008E7F95" w:rsidRDefault="008E7F95">
      <w:r>
        <w:lastRenderedPageBreak/>
        <w:t xml:space="preserve">Controller needs to check the model state and respond.. can also create an </w:t>
      </w:r>
      <w:r>
        <w:rPr>
          <w:b/>
        </w:rPr>
        <w:t xml:space="preserve">action filter </w:t>
      </w:r>
      <w:r>
        <w:t xml:space="preserve">to check the model state before the controller action is invoked. Or you could also create a </w:t>
      </w:r>
      <w:r>
        <w:rPr>
          <w:b/>
        </w:rPr>
        <w:t>filter which handles ALL exceptions</w:t>
      </w:r>
      <w:r>
        <w:t xml:space="preserve">, throw a validation specific exception and grab it on the filter as the code above does. </w:t>
      </w:r>
    </w:p>
    <w:p w:rsidR="008E7F95" w:rsidRDefault="008E7F95">
      <w:r>
        <w:t>I.e. you create CourseAPI.Filters..</w:t>
      </w:r>
    </w:p>
    <w:p w:rsidR="008E7F95" w:rsidRDefault="008E7F95">
      <w:r>
        <w:t>AppExceptionFilter : ExceptionFilterAttribute.. override OnException... if CourseApiValidationException.. etc. Do something..</w:t>
      </w:r>
    </w:p>
    <w:p w:rsidR="008E7F95" w:rsidRDefault="008E7F95">
      <w:r>
        <w:t>To filter all Web API controllers.. we add an instance of the filter to the HttpConfiguration.Filters collection during configuration..</w:t>
      </w:r>
    </w:p>
    <w:p w:rsidR="008E7F95" w:rsidRDefault="008E7F95">
      <w:r>
        <w:t>Public static void Register(HttpConfiguration config) { config.Filters.Add(new AppExceptionFilter());</w:t>
      </w:r>
    </w:p>
    <w:p w:rsidR="008E7F95" w:rsidRPr="008E7F95" w:rsidRDefault="008E7F95">
      <w:bookmarkStart w:id="0" w:name="_GoBack"/>
      <w:bookmarkEnd w:id="0"/>
    </w:p>
    <w:sectPr w:rsidR="008E7F95" w:rsidRPr="008E7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96"/>
    <w:rsid w:val="00016996"/>
    <w:rsid w:val="002903C2"/>
    <w:rsid w:val="002A1537"/>
    <w:rsid w:val="00546ED4"/>
    <w:rsid w:val="00600624"/>
    <w:rsid w:val="006876F3"/>
    <w:rsid w:val="008E7F95"/>
    <w:rsid w:val="00A56EEB"/>
    <w:rsid w:val="00AE0721"/>
    <w:rsid w:val="00CA4F6B"/>
    <w:rsid w:val="00CD4FC2"/>
    <w:rsid w:val="00CE7353"/>
    <w:rsid w:val="00D768D7"/>
    <w:rsid w:val="00ED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36DED-058B-49AC-B178-14DD51B7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14</cp:revision>
  <dcterms:created xsi:type="dcterms:W3CDTF">2015-11-18T20:31:00Z</dcterms:created>
  <dcterms:modified xsi:type="dcterms:W3CDTF">2015-11-18T21:08:00Z</dcterms:modified>
</cp:coreProperties>
</file>