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35" w:rsidRDefault="00F17492">
      <w:r w:rsidRPr="00F17492">
        <w:t xml:space="preserve">Docker.. hugmyndin.. hvað gerir </w:t>
      </w:r>
      <w:r w:rsidR="00DD2EA5">
        <w:t>þetta.. af hverju er þetta til:</w:t>
      </w:r>
    </w:p>
    <w:p w:rsidR="00F17492" w:rsidRDefault="004E27C8">
      <w:r>
        <w:t>„Docker allows you to package an application wit</w:t>
      </w:r>
      <w:r w:rsidR="00DD2EA5">
        <w:t>h all of its dependencies in a standardized unit</w:t>
      </w:r>
      <w:r>
        <w:t xml:space="preserve"> for software development“.</w:t>
      </w:r>
    </w:p>
    <w:p w:rsidR="004E27C8" w:rsidRDefault="004E27C8">
      <w:pPr>
        <w:rPr>
          <w:b/>
        </w:rPr>
      </w:pPr>
      <w:r>
        <w:t xml:space="preserve">Docker containers wrap up a piece of software in a </w:t>
      </w:r>
      <w:r w:rsidR="00A96366">
        <w:t>complete filesystem</w:t>
      </w:r>
      <w:r>
        <w:t xml:space="preserve"> that contains everything it needs to run – anything you can install on a server. </w:t>
      </w:r>
      <w:r>
        <w:rPr>
          <w:b/>
        </w:rPr>
        <w:t>Guarantees it will always run the same, regardless of the environment it is running in.</w:t>
      </w:r>
    </w:p>
    <w:p w:rsidR="004E27C8" w:rsidRPr="00701763" w:rsidRDefault="00701763" w:rsidP="00701763">
      <w:pPr>
        <w:pStyle w:val="ListParagraph"/>
        <w:numPr>
          <w:ilvl w:val="0"/>
          <w:numId w:val="1"/>
        </w:numPr>
      </w:pPr>
      <w:r>
        <w:rPr>
          <w:b/>
        </w:rPr>
        <w:t xml:space="preserve">Secure: </w:t>
      </w:r>
    </w:p>
    <w:p w:rsidR="00701763" w:rsidRDefault="00701763" w:rsidP="00701763">
      <w:r>
        <w:t>Application-ið keyrir inn í lightweig</w:t>
      </w:r>
      <w:r w:rsidR="00495307">
        <w:t xml:space="preserve">ht virtual vél á server-num. Erfitt fyrir attacker að eyðileggja eitthvað fyrir utan þessa virtual vél. Einangrar application-ið frá infrastructure. </w:t>
      </w:r>
    </w:p>
    <w:p w:rsidR="00546519" w:rsidRDefault="00546519" w:rsidP="00546519">
      <w:pPr>
        <w:pStyle w:val="ListParagraph"/>
        <w:numPr>
          <w:ilvl w:val="0"/>
          <w:numId w:val="1"/>
        </w:numPr>
      </w:pPr>
      <w:r>
        <w:t>Open:</w:t>
      </w:r>
    </w:p>
    <w:p w:rsidR="00495307" w:rsidRDefault="00546519" w:rsidP="00701763">
      <w:r>
        <w:t>Docker containers can run on multiple operating systems, including Windows and Linux. They even claim that: „Docker containers run on any computer, on any infrastructire, and in any cloud.“</w:t>
      </w:r>
    </w:p>
    <w:p w:rsidR="00546519" w:rsidRDefault="00546519" w:rsidP="00701763">
      <w:pPr>
        <w:rPr>
          <w:b/>
        </w:rPr>
      </w:pPr>
      <w:r>
        <w:t xml:space="preserve">Lykilatriði líklega: </w:t>
      </w:r>
      <w:r>
        <w:rPr>
          <w:b/>
        </w:rPr>
        <w:t>Þarf ekki að spá í að setja kóða</w:t>
      </w:r>
      <w:r w:rsidR="008D2936">
        <w:rPr>
          <w:b/>
        </w:rPr>
        <w:t xml:space="preserve">nn upp í mismunandi umhverfum. </w:t>
      </w:r>
      <w:r w:rsidR="008D2936">
        <w:t xml:space="preserve">Application er pakkað saman með sínum configs/dependencies og deployed sem container. </w:t>
      </w:r>
      <w:r w:rsidR="008D2936">
        <w:rPr>
          <w:b/>
        </w:rPr>
        <w:t xml:space="preserve">Mun virka eins og það gerði locally. </w:t>
      </w:r>
    </w:p>
    <w:p w:rsidR="008D2936" w:rsidRPr="008D2936" w:rsidRDefault="008D2936" w:rsidP="00701763"/>
    <w:p w:rsidR="00546519" w:rsidRPr="004E27C8" w:rsidRDefault="00546519" w:rsidP="00701763">
      <w:bookmarkStart w:id="0" w:name="_GoBack"/>
      <w:bookmarkEnd w:id="0"/>
    </w:p>
    <w:sectPr w:rsidR="00546519" w:rsidRPr="004E2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439D0"/>
    <w:multiLevelType w:val="hybridMultilevel"/>
    <w:tmpl w:val="F72E55F8"/>
    <w:lvl w:ilvl="0" w:tplc="5BDED2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AB"/>
    <w:rsid w:val="00495307"/>
    <w:rsid w:val="004E27C8"/>
    <w:rsid w:val="00546519"/>
    <w:rsid w:val="00701763"/>
    <w:rsid w:val="008D2936"/>
    <w:rsid w:val="00A96366"/>
    <w:rsid w:val="00BF36AB"/>
    <w:rsid w:val="00DD2EA5"/>
    <w:rsid w:val="00E37EE7"/>
    <w:rsid w:val="00EB7535"/>
    <w:rsid w:val="00F1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2A87A-8442-4AC1-BF62-807E4BEC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8</cp:revision>
  <dcterms:created xsi:type="dcterms:W3CDTF">2015-11-19T19:55:00Z</dcterms:created>
  <dcterms:modified xsi:type="dcterms:W3CDTF">2015-11-19T20:20:00Z</dcterms:modified>
</cp:coreProperties>
</file>