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CECA3" w14:textId="388A8D9A" w:rsidR="00BB3DCE" w:rsidRDefault="00B07481" w:rsidP="00B07481">
      <w:pPr>
        <w:spacing w:after="0" w:line="240" w:lineRule="auto"/>
        <w:jc w:val="center"/>
        <w:rPr>
          <w:lang w:val="es-MX"/>
        </w:rPr>
      </w:pPr>
      <w:r w:rsidRPr="00B07481">
        <w:rPr>
          <w:noProof/>
        </w:rPr>
        <w:drawing>
          <wp:anchor distT="0" distB="0" distL="114300" distR="114300" simplePos="0" relativeHeight="251659264" behindDoc="0" locked="0" layoutInCell="1" allowOverlap="1" wp14:anchorId="35815C80" wp14:editId="570046C0">
            <wp:simplePos x="0" y="0"/>
            <wp:positionH relativeFrom="margin">
              <wp:align>left</wp:align>
            </wp:positionH>
            <wp:positionV relativeFrom="paragraph">
              <wp:posOffset>-4445</wp:posOffset>
            </wp:positionV>
            <wp:extent cx="838200" cy="742950"/>
            <wp:effectExtent l="0" t="0" r="0" b="0"/>
            <wp:wrapNone/>
            <wp:docPr id="1609321137"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21137" name="Imagen 1" descr="Un dibujo de una persona&#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838318" cy="7430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B35775B" wp14:editId="6C6AFED5">
            <wp:simplePos x="0" y="0"/>
            <wp:positionH relativeFrom="margin">
              <wp:align>right</wp:align>
            </wp:positionH>
            <wp:positionV relativeFrom="paragraph">
              <wp:posOffset>-3810</wp:posOffset>
            </wp:positionV>
            <wp:extent cx="733088" cy="742950"/>
            <wp:effectExtent l="0" t="0" r="0" b="0"/>
            <wp:wrapNone/>
            <wp:docPr id="1071915250" name="Imagen 1" descr="Colegio Técnico Nacional de Asunción | Asun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egio Técnico Nacional de Asunción | Asunció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088"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MX"/>
        </w:rPr>
        <w:t xml:space="preserve">Ministerio de </w:t>
      </w:r>
      <w:r w:rsidR="003769A7">
        <w:rPr>
          <w:lang w:val="es-MX"/>
        </w:rPr>
        <w:t>Educación</w:t>
      </w:r>
      <w:r>
        <w:rPr>
          <w:lang w:val="es-MX"/>
        </w:rPr>
        <w:t xml:space="preserve"> y Ciencias</w:t>
      </w:r>
    </w:p>
    <w:p w14:paraId="67EDDD2A" w14:textId="2E983B12" w:rsidR="00B07481" w:rsidRDefault="00B07481" w:rsidP="00B07481">
      <w:pPr>
        <w:spacing w:after="0" w:line="240" w:lineRule="auto"/>
        <w:jc w:val="center"/>
        <w:rPr>
          <w:lang w:val="es-MX"/>
        </w:rPr>
      </w:pPr>
      <w:r>
        <w:rPr>
          <w:lang w:val="es-MX"/>
        </w:rPr>
        <w:t xml:space="preserve">Colegio </w:t>
      </w:r>
      <w:r w:rsidR="003769A7">
        <w:rPr>
          <w:lang w:val="es-MX"/>
        </w:rPr>
        <w:t>Técnico</w:t>
      </w:r>
      <w:r>
        <w:rPr>
          <w:lang w:val="es-MX"/>
        </w:rPr>
        <w:t xml:space="preserve"> Nacional</w:t>
      </w:r>
    </w:p>
    <w:p w14:paraId="34E3F043" w14:textId="3C81CB34" w:rsidR="00B07481" w:rsidRDefault="00B07481" w:rsidP="00B07481">
      <w:pPr>
        <w:spacing w:after="0" w:line="240" w:lineRule="auto"/>
        <w:jc w:val="center"/>
        <w:rPr>
          <w:lang w:val="es-MX"/>
        </w:rPr>
      </w:pPr>
      <w:r>
        <w:rPr>
          <w:lang w:val="es-MX"/>
        </w:rPr>
        <w:t xml:space="preserve">Especialidad de </w:t>
      </w:r>
      <w:r w:rsidR="003769A7">
        <w:rPr>
          <w:lang w:val="es-MX"/>
        </w:rPr>
        <w:t>Informática</w:t>
      </w:r>
    </w:p>
    <w:p w14:paraId="62E6B55B" w14:textId="77777777" w:rsidR="00B07481" w:rsidRDefault="00B07481" w:rsidP="00B07481">
      <w:pPr>
        <w:rPr>
          <w:lang w:val="es-MX"/>
        </w:rPr>
      </w:pPr>
    </w:p>
    <w:p w14:paraId="10780042" w14:textId="041273D5" w:rsidR="00B07481" w:rsidRDefault="00B07481" w:rsidP="00B07481">
      <w:pPr>
        <w:jc w:val="center"/>
        <w:rPr>
          <w:lang w:val="es-MX"/>
        </w:rPr>
      </w:pPr>
      <w:r>
        <w:rPr>
          <w:lang w:val="es-MX"/>
        </w:rPr>
        <w:t xml:space="preserve">Propuestas de tema para Proyecto Educativo </w:t>
      </w:r>
    </w:p>
    <w:p w14:paraId="46540994" w14:textId="77777777" w:rsidR="003769A7" w:rsidRDefault="003769A7" w:rsidP="003769A7">
      <w:pPr>
        <w:rPr>
          <w:b/>
          <w:bCs/>
          <w:sz w:val="28"/>
          <w:szCs w:val="28"/>
        </w:rPr>
      </w:pPr>
      <w:r>
        <w:rPr>
          <w:b/>
          <w:bCs/>
          <w:sz w:val="28"/>
          <w:szCs w:val="28"/>
        </w:rPr>
        <w:t>Integrantes del grupo:</w:t>
      </w:r>
    </w:p>
    <w:p w14:paraId="21004ABC" w14:textId="77777777" w:rsidR="003769A7" w:rsidRDefault="003769A7" w:rsidP="003769A7">
      <w:r>
        <w:t>- Molinas, Alan</w:t>
      </w:r>
    </w:p>
    <w:p w14:paraId="233FCB37" w14:textId="77777777" w:rsidR="003769A7" w:rsidRDefault="003769A7" w:rsidP="003769A7">
      <w:r>
        <w:t>- Ortega, Valeria</w:t>
      </w:r>
    </w:p>
    <w:p w14:paraId="6163CA4E" w14:textId="77777777" w:rsidR="003769A7" w:rsidRDefault="003769A7" w:rsidP="003769A7">
      <w:r>
        <w:t>- Ortiz, Guillermo</w:t>
      </w:r>
    </w:p>
    <w:p w14:paraId="4C54FD8F" w14:textId="77777777" w:rsidR="003769A7" w:rsidRDefault="003769A7" w:rsidP="003769A7">
      <w:r>
        <w:t>- Vázquez, Matías</w:t>
      </w:r>
    </w:p>
    <w:p w14:paraId="73902E03" w14:textId="77777777" w:rsidR="003769A7" w:rsidRDefault="003769A7" w:rsidP="003769A7">
      <w:r>
        <w:t xml:space="preserve">- Espínola, </w:t>
      </w:r>
      <w:proofErr w:type="spellStart"/>
      <w:r>
        <w:t>Anibal</w:t>
      </w:r>
      <w:proofErr w:type="spellEnd"/>
    </w:p>
    <w:p w14:paraId="7D422BD6" w14:textId="77777777" w:rsidR="003769A7" w:rsidRDefault="003769A7" w:rsidP="003769A7">
      <w:r>
        <w:t xml:space="preserve">- </w:t>
      </w:r>
      <w:proofErr w:type="spellStart"/>
      <w:r>
        <w:t>Arzamendia</w:t>
      </w:r>
      <w:proofErr w:type="spellEnd"/>
      <w:r>
        <w:t>, Miguel</w:t>
      </w:r>
    </w:p>
    <w:p w14:paraId="6E98AF98" w14:textId="77777777" w:rsidR="003769A7" w:rsidRDefault="003769A7" w:rsidP="003769A7">
      <w:r>
        <w:t>- Cubilla, Fabricio</w:t>
      </w:r>
    </w:p>
    <w:p w14:paraId="46521666" w14:textId="77777777" w:rsidR="00B07481" w:rsidRPr="003769A7" w:rsidRDefault="00B07481" w:rsidP="00B07481">
      <w:pPr>
        <w:rPr>
          <w:b/>
          <w:bCs/>
          <w:lang w:val="es-MX"/>
        </w:rPr>
      </w:pPr>
    </w:p>
    <w:p w14:paraId="59984038" w14:textId="0C7FC16A" w:rsidR="00B07481" w:rsidRDefault="00B07481" w:rsidP="00B07481">
      <w:pPr>
        <w:pStyle w:val="Prrafodelista"/>
        <w:numPr>
          <w:ilvl w:val="0"/>
          <w:numId w:val="1"/>
        </w:numPr>
        <w:rPr>
          <w:lang w:val="es-MX"/>
        </w:rPr>
      </w:pPr>
      <w:proofErr w:type="spellStart"/>
      <w:r w:rsidRPr="003769A7">
        <w:rPr>
          <w:b/>
          <w:bCs/>
          <w:lang w:val="es-MX"/>
        </w:rPr>
        <w:t>Titulo</w:t>
      </w:r>
      <w:proofErr w:type="spellEnd"/>
      <w:r w:rsidRPr="003769A7">
        <w:rPr>
          <w:b/>
          <w:bCs/>
          <w:lang w:val="es-MX"/>
        </w:rPr>
        <w:t xml:space="preserve"> del proyecto:</w:t>
      </w:r>
      <w:r w:rsidR="003769A7">
        <w:rPr>
          <w:lang w:val="es-MX"/>
        </w:rPr>
        <w:t xml:space="preserve"> Sistema de control de asistencia biométrico para </w:t>
      </w:r>
      <w:proofErr w:type="gramStart"/>
      <w:r w:rsidR="003769A7">
        <w:rPr>
          <w:lang w:val="es-MX"/>
        </w:rPr>
        <w:t>aulas :</w:t>
      </w:r>
      <w:proofErr w:type="gramEnd"/>
      <w:r w:rsidR="003769A7">
        <w:rPr>
          <w:lang w:val="es-MX"/>
        </w:rPr>
        <w:t xml:space="preserve"> Registros de asistencia mediante teclado, lector de huellas y tarjetas.</w:t>
      </w:r>
    </w:p>
    <w:p w14:paraId="103B7882" w14:textId="77777777" w:rsidR="003769A7" w:rsidRDefault="003769A7" w:rsidP="003769A7">
      <w:pPr>
        <w:pStyle w:val="Prrafodelista"/>
        <w:rPr>
          <w:lang w:val="es-MX"/>
        </w:rPr>
      </w:pPr>
    </w:p>
    <w:p w14:paraId="0A81EA59" w14:textId="77777777" w:rsidR="003769A7" w:rsidRDefault="003769A7" w:rsidP="003769A7">
      <w:pPr>
        <w:pStyle w:val="Prrafodelista"/>
        <w:numPr>
          <w:ilvl w:val="0"/>
          <w:numId w:val="4"/>
        </w:numPr>
        <w:spacing w:line="256" w:lineRule="auto"/>
        <w:rPr>
          <w:b/>
          <w:bCs/>
        </w:rPr>
      </w:pPr>
      <w:r>
        <w:rPr>
          <w:b/>
          <w:bCs/>
        </w:rPr>
        <w:t>Descripción del problema (¿Cuál es el problema? ¿Por qué es un problema?)</w:t>
      </w:r>
    </w:p>
    <w:p w14:paraId="35081EEA" w14:textId="77777777" w:rsidR="003769A7" w:rsidRDefault="003769A7" w:rsidP="003769A7">
      <w:pPr>
        <w:jc w:val="both"/>
      </w:pPr>
      <w:r>
        <w:t xml:space="preserve">En las comunidades educativas, el registro de asistencia manual puede ser tedioso con uso excesivo o innecesario de hojas en las que se imprimen la lista de alumnos que se guarda para la carga de horas faltadas de alumnos para después descartarlas en la basura. Esta tarea se puede realizar utilizando un sistema eficiente que automatice el proceso de registro asistencia, y garantizando la autenticidad de los alumnos presentes. Este sistema se puede realizar integrando tecnologías de identificación biométrica y lectores de tarjeta para mayor orden y seguridad. Además, el envío de las huellas leídas a la base de datos de la computadora facilita el trabajo del encargado de cargar los informes de ausencias de los alumnos. </w:t>
      </w:r>
    </w:p>
    <w:p w14:paraId="1396D4E5" w14:textId="77777777" w:rsidR="003769A7" w:rsidRDefault="003769A7" w:rsidP="003769A7">
      <w:pPr>
        <w:jc w:val="both"/>
      </w:pPr>
    </w:p>
    <w:p w14:paraId="1C721F86" w14:textId="77777777" w:rsidR="003769A7" w:rsidRDefault="003769A7" w:rsidP="003769A7">
      <w:pPr>
        <w:pStyle w:val="Prrafodelista"/>
        <w:numPr>
          <w:ilvl w:val="0"/>
          <w:numId w:val="5"/>
        </w:numPr>
        <w:spacing w:line="256" w:lineRule="auto"/>
        <w:rPr>
          <w:b/>
          <w:bCs/>
        </w:rPr>
      </w:pPr>
      <w:r>
        <w:rPr>
          <w:b/>
          <w:bCs/>
        </w:rPr>
        <w:t>Descripción de factores o variables intervinientes (factores que se deben</w:t>
      </w:r>
    </w:p>
    <w:p w14:paraId="61301259" w14:textId="77777777" w:rsidR="003769A7" w:rsidRDefault="003769A7" w:rsidP="003769A7">
      <w:pPr>
        <w:rPr>
          <w:b/>
          <w:bCs/>
        </w:rPr>
      </w:pPr>
      <w:r>
        <w:rPr>
          <w:b/>
          <w:bCs/>
        </w:rPr>
        <w:t>tener en cuenta o que afectan directa o indirectamente al problema):</w:t>
      </w:r>
    </w:p>
    <w:p w14:paraId="0C3CC2CB" w14:textId="0DE04E21" w:rsidR="003769A7" w:rsidRDefault="003769A7" w:rsidP="003769A7">
      <w:pPr>
        <w:pStyle w:val="Prrafodelista"/>
        <w:numPr>
          <w:ilvl w:val="0"/>
          <w:numId w:val="7"/>
        </w:numPr>
      </w:pPr>
      <w:r>
        <w:t>Capacitación a profesores</w:t>
      </w:r>
    </w:p>
    <w:p w14:paraId="12098CC9" w14:textId="7121FAC9" w:rsidR="003769A7" w:rsidRDefault="003769A7" w:rsidP="003769A7">
      <w:pPr>
        <w:pStyle w:val="Prrafodelista"/>
        <w:numPr>
          <w:ilvl w:val="0"/>
          <w:numId w:val="7"/>
        </w:numPr>
      </w:pPr>
      <w:r>
        <w:t>Ambiente Escolar</w:t>
      </w:r>
    </w:p>
    <w:p w14:paraId="136AC6DA" w14:textId="3F9EF711" w:rsidR="003769A7" w:rsidRDefault="003769A7" w:rsidP="003769A7">
      <w:pPr>
        <w:pStyle w:val="Prrafodelista"/>
        <w:numPr>
          <w:ilvl w:val="0"/>
          <w:numId w:val="7"/>
        </w:numPr>
      </w:pPr>
      <w:r>
        <w:t>Costo final del producto</w:t>
      </w:r>
    </w:p>
    <w:p w14:paraId="025B45C8" w14:textId="50791F5E" w:rsidR="003769A7" w:rsidRDefault="003769A7" w:rsidP="003769A7">
      <w:pPr>
        <w:pStyle w:val="Prrafodelista"/>
        <w:numPr>
          <w:ilvl w:val="0"/>
          <w:numId w:val="7"/>
        </w:numPr>
      </w:pPr>
      <w:r>
        <w:t>Retiro temporal del alumno de la clase</w:t>
      </w:r>
    </w:p>
    <w:p w14:paraId="0290C00F" w14:textId="51B52AF8" w:rsidR="003769A7" w:rsidRDefault="003769A7" w:rsidP="003769A7">
      <w:pPr>
        <w:pStyle w:val="Prrafodelista"/>
        <w:numPr>
          <w:ilvl w:val="0"/>
          <w:numId w:val="7"/>
        </w:numPr>
      </w:pPr>
      <w:r>
        <w:t>Retiro temprano del alumno</w:t>
      </w:r>
    </w:p>
    <w:p w14:paraId="0624ADFC" w14:textId="234E12F6" w:rsidR="003769A7" w:rsidRDefault="003769A7" w:rsidP="003769A7">
      <w:pPr>
        <w:pStyle w:val="Prrafodelista"/>
        <w:numPr>
          <w:ilvl w:val="0"/>
          <w:numId w:val="7"/>
        </w:numPr>
      </w:pPr>
      <w:r>
        <w:t>Profesor sustituto</w:t>
      </w:r>
    </w:p>
    <w:p w14:paraId="24B733E1" w14:textId="5B278668" w:rsidR="003769A7" w:rsidRDefault="003769A7" w:rsidP="003769A7">
      <w:r>
        <w:br w:type="page"/>
      </w:r>
    </w:p>
    <w:p w14:paraId="4B3E5E20" w14:textId="77777777" w:rsidR="003769A7" w:rsidRDefault="003769A7" w:rsidP="003769A7"/>
    <w:p w14:paraId="32ADD116" w14:textId="77777777" w:rsidR="003769A7" w:rsidRDefault="003769A7" w:rsidP="003769A7">
      <w:pPr>
        <w:pStyle w:val="Prrafodelista"/>
        <w:numPr>
          <w:ilvl w:val="0"/>
          <w:numId w:val="5"/>
        </w:numPr>
        <w:spacing w:line="256" w:lineRule="auto"/>
        <w:rPr>
          <w:b/>
          <w:bCs/>
        </w:rPr>
      </w:pPr>
      <w:r>
        <w:rPr>
          <w:b/>
          <w:bCs/>
        </w:rPr>
        <w:t>Factores o variables por monitorear:</w:t>
      </w:r>
    </w:p>
    <w:p w14:paraId="0D6EE6C8" w14:textId="77777777" w:rsidR="003769A7" w:rsidRDefault="003769A7" w:rsidP="003769A7">
      <w:pPr>
        <w:pStyle w:val="Prrafodelista"/>
        <w:spacing w:line="256" w:lineRule="auto"/>
        <w:ind w:left="768"/>
        <w:rPr>
          <w:b/>
          <w:bCs/>
        </w:rPr>
      </w:pPr>
    </w:p>
    <w:p w14:paraId="513AFC34" w14:textId="28131C38" w:rsidR="003769A7" w:rsidRDefault="003769A7" w:rsidP="003769A7">
      <w:pPr>
        <w:pStyle w:val="Prrafodelista"/>
        <w:numPr>
          <w:ilvl w:val="0"/>
          <w:numId w:val="8"/>
        </w:numPr>
      </w:pPr>
      <w:r>
        <w:t>El desempeño del circuito y los componentes</w:t>
      </w:r>
    </w:p>
    <w:p w14:paraId="5EEA2E1B" w14:textId="002E5CDA" w:rsidR="003769A7" w:rsidRDefault="003769A7" w:rsidP="003769A7">
      <w:pPr>
        <w:pStyle w:val="Prrafodelista"/>
        <w:numPr>
          <w:ilvl w:val="0"/>
          <w:numId w:val="8"/>
        </w:numPr>
      </w:pPr>
      <w:r>
        <w:t>La rapidez y eficacia del lector de huella</w:t>
      </w:r>
    </w:p>
    <w:p w14:paraId="58F7AC21" w14:textId="0DACB5C5" w:rsidR="003769A7" w:rsidRDefault="003769A7" w:rsidP="003769A7">
      <w:pPr>
        <w:pStyle w:val="Prrafodelista"/>
        <w:numPr>
          <w:ilvl w:val="0"/>
          <w:numId w:val="8"/>
        </w:numPr>
      </w:pPr>
      <w:r>
        <w:t>La utilización adecuada del producto de parte de los alumnos</w:t>
      </w:r>
    </w:p>
    <w:p w14:paraId="30936487" w14:textId="35C5FE3E" w:rsidR="003769A7" w:rsidRDefault="003769A7" w:rsidP="003769A7">
      <w:pPr>
        <w:pStyle w:val="Prrafodelista"/>
        <w:numPr>
          <w:ilvl w:val="0"/>
          <w:numId w:val="8"/>
        </w:numPr>
      </w:pPr>
      <w:r>
        <w:t>La permanencia de los alumnos en clase</w:t>
      </w:r>
    </w:p>
    <w:p w14:paraId="21845028" w14:textId="07B750CC" w:rsidR="003769A7" w:rsidRDefault="003769A7" w:rsidP="003769A7">
      <w:pPr>
        <w:pStyle w:val="Prrafodelista"/>
        <w:numPr>
          <w:ilvl w:val="0"/>
          <w:numId w:val="8"/>
        </w:numPr>
      </w:pPr>
      <w:r>
        <w:t>En caso de olvidarse la caja</w:t>
      </w:r>
    </w:p>
    <w:p w14:paraId="7B64C9AB" w14:textId="165C2112" w:rsidR="003769A7" w:rsidRDefault="003769A7">
      <w:pPr>
        <w:rPr>
          <w:b/>
          <w:bCs/>
        </w:rPr>
      </w:pPr>
    </w:p>
    <w:p w14:paraId="6C03E273" w14:textId="1EA3579C" w:rsidR="003769A7" w:rsidRDefault="003769A7" w:rsidP="003769A7">
      <w:pPr>
        <w:pStyle w:val="Prrafodelista"/>
        <w:numPr>
          <w:ilvl w:val="0"/>
          <w:numId w:val="5"/>
        </w:numPr>
        <w:spacing w:line="256" w:lineRule="auto"/>
        <w:rPr>
          <w:b/>
          <w:bCs/>
        </w:rPr>
      </w:pPr>
      <w:r>
        <w:rPr>
          <w:b/>
          <w:bCs/>
        </w:rPr>
        <w:t>Factores o variables que controlar:</w:t>
      </w:r>
    </w:p>
    <w:p w14:paraId="5D62CF56" w14:textId="77777777" w:rsidR="003769A7" w:rsidRDefault="003769A7" w:rsidP="003769A7">
      <w:pPr>
        <w:pStyle w:val="Prrafodelista"/>
        <w:spacing w:line="256" w:lineRule="auto"/>
        <w:ind w:left="768"/>
        <w:rPr>
          <w:b/>
          <w:bCs/>
        </w:rPr>
      </w:pPr>
    </w:p>
    <w:p w14:paraId="6C134066" w14:textId="03C2A813" w:rsidR="003769A7" w:rsidRDefault="003769A7" w:rsidP="003769A7">
      <w:pPr>
        <w:pStyle w:val="Prrafodelista"/>
        <w:numPr>
          <w:ilvl w:val="0"/>
          <w:numId w:val="9"/>
        </w:numPr>
      </w:pPr>
      <w:r>
        <w:t>La compatibilidad del software</w:t>
      </w:r>
    </w:p>
    <w:p w14:paraId="13BF8172" w14:textId="5DB6804C" w:rsidR="003769A7" w:rsidRDefault="003769A7" w:rsidP="003769A7">
      <w:pPr>
        <w:pStyle w:val="Prrafodelista"/>
        <w:numPr>
          <w:ilvl w:val="0"/>
          <w:numId w:val="9"/>
        </w:numPr>
      </w:pPr>
      <w:r>
        <w:t>Fiabilidad del Hardware</w:t>
      </w:r>
    </w:p>
    <w:p w14:paraId="758E1D61" w14:textId="37C17558" w:rsidR="003769A7" w:rsidRDefault="003769A7" w:rsidP="003769A7">
      <w:pPr>
        <w:pStyle w:val="Prrafodelista"/>
        <w:numPr>
          <w:ilvl w:val="0"/>
          <w:numId w:val="9"/>
        </w:numPr>
      </w:pPr>
      <w:r>
        <w:t>La programación de los lectores de huella y tarjeta</w:t>
      </w:r>
    </w:p>
    <w:p w14:paraId="680A10DD" w14:textId="34D5A90A" w:rsidR="003769A7" w:rsidRDefault="003769A7" w:rsidP="003769A7">
      <w:pPr>
        <w:pStyle w:val="Prrafodelista"/>
        <w:numPr>
          <w:ilvl w:val="0"/>
          <w:numId w:val="9"/>
        </w:numPr>
      </w:pPr>
      <w:r>
        <w:t>El desempeño del lector de huella y el de tarjeta</w:t>
      </w:r>
    </w:p>
    <w:p w14:paraId="7C5501FF" w14:textId="77777777" w:rsidR="003769A7" w:rsidRDefault="003769A7" w:rsidP="003769A7"/>
    <w:p w14:paraId="6535ED96" w14:textId="77777777" w:rsidR="003769A7" w:rsidRDefault="003769A7" w:rsidP="003769A7">
      <w:pPr>
        <w:pStyle w:val="Prrafodelista"/>
        <w:numPr>
          <w:ilvl w:val="0"/>
          <w:numId w:val="5"/>
        </w:numPr>
        <w:spacing w:line="256" w:lineRule="auto"/>
        <w:rPr>
          <w:b/>
          <w:bCs/>
        </w:rPr>
      </w:pPr>
      <w:r>
        <w:rPr>
          <w:b/>
          <w:bCs/>
        </w:rPr>
        <w:t>Soluciones alternativas a la problemática (otras soluciones posibles a la</w:t>
      </w:r>
    </w:p>
    <w:p w14:paraId="60E884A2" w14:textId="77777777" w:rsidR="003769A7" w:rsidRDefault="003769A7" w:rsidP="003769A7">
      <w:pPr>
        <w:rPr>
          <w:b/>
          <w:bCs/>
        </w:rPr>
      </w:pPr>
      <w:r>
        <w:rPr>
          <w:b/>
          <w:bCs/>
        </w:rPr>
        <w:t>misma problemática incluyan o no tecnología):</w:t>
      </w:r>
    </w:p>
    <w:p w14:paraId="02FC46BC" w14:textId="77777777" w:rsidR="003769A7" w:rsidRDefault="003769A7" w:rsidP="003769A7">
      <w:pPr>
        <w:rPr>
          <w:b/>
          <w:bCs/>
        </w:rPr>
      </w:pPr>
    </w:p>
    <w:p w14:paraId="53351F54" w14:textId="5620D706" w:rsidR="003769A7" w:rsidRDefault="003769A7" w:rsidP="003769A7">
      <w:pPr>
        <w:pStyle w:val="Prrafodelista"/>
        <w:numPr>
          <w:ilvl w:val="0"/>
          <w:numId w:val="10"/>
        </w:numPr>
      </w:pPr>
      <w:r>
        <w:t>Cargar las asistencias manualmente directo en computadora en vez de hojas</w:t>
      </w:r>
    </w:p>
    <w:p w14:paraId="37FFC99C" w14:textId="44E5E582" w:rsidR="003769A7" w:rsidRDefault="003769A7" w:rsidP="003769A7">
      <w:pPr>
        <w:pStyle w:val="Prrafodelista"/>
        <w:numPr>
          <w:ilvl w:val="0"/>
          <w:numId w:val="10"/>
        </w:numPr>
      </w:pPr>
      <w:r>
        <w:t>Reemplazar el uso del lector de huellas con uno de reconocimiento facial</w:t>
      </w:r>
    </w:p>
    <w:p w14:paraId="2D51FB89" w14:textId="77777777" w:rsidR="003769A7" w:rsidRDefault="003769A7" w:rsidP="003769A7">
      <w:pPr>
        <w:ind w:left="1068"/>
      </w:pPr>
    </w:p>
    <w:p w14:paraId="6AE63551" w14:textId="77777777" w:rsidR="003769A7" w:rsidRDefault="003769A7" w:rsidP="003769A7">
      <w:pPr>
        <w:pStyle w:val="Prrafodelista"/>
        <w:numPr>
          <w:ilvl w:val="0"/>
          <w:numId w:val="6"/>
        </w:numPr>
        <w:spacing w:line="256" w:lineRule="auto"/>
        <w:rPr>
          <w:b/>
          <w:bCs/>
        </w:rPr>
      </w:pPr>
      <w:r>
        <w:rPr>
          <w:b/>
          <w:bCs/>
        </w:rPr>
        <w:t>Propuesta de solución (describir como planean dar solución a la</w:t>
      </w:r>
    </w:p>
    <w:p w14:paraId="713D1D7D" w14:textId="50A14716" w:rsidR="003769A7" w:rsidRDefault="003769A7" w:rsidP="003769A7">
      <w:pPr>
        <w:rPr>
          <w:b/>
          <w:bCs/>
        </w:rPr>
      </w:pPr>
      <w:r>
        <w:rPr>
          <w:b/>
          <w:bCs/>
        </w:rPr>
        <w:t>problemática planteada):</w:t>
      </w:r>
    </w:p>
    <w:p w14:paraId="1DD4E0C0" w14:textId="77777777" w:rsidR="003769A7" w:rsidRDefault="003769A7" w:rsidP="003769A7">
      <w:r>
        <w:t>Siendo el problema el uso excesivo e innecesario de hojas, utilizar el producto para enviar directo a una computadora las asistencias sin tomar tiempo de los profesores.</w:t>
      </w:r>
    </w:p>
    <w:p w14:paraId="0ABEF554" w14:textId="77777777" w:rsidR="003769A7" w:rsidRDefault="003769A7" w:rsidP="003769A7">
      <w:r>
        <w:t>También ayuda a mejorar el proceso de carga de ausencia que se entrega con las calificaciones.</w:t>
      </w:r>
    </w:p>
    <w:p w14:paraId="08BFEF70" w14:textId="77777777" w:rsidR="003769A7" w:rsidRDefault="003769A7" w:rsidP="003769A7"/>
    <w:p w14:paraId="5AD6473E" w14:textId="77777777" w:rsidR="003769A7" w:rsidRDefault="003769A7" w:rsidP="003769A7">
      <w:pPr>
        <w:pStyle w:val="Prrafodelista"/>
        <w:numPr>
          <w:ilvl w:val="0"/>
          <w:numId w:val="6"/>
        </w:numPr>
        <w:spacing w:line="256" w:lineRule="auto"/>
        <w:rPr>
          <w:b/>
          <w:bCs/>
        </w:rPr>
      </w:pPr>
      <w:r>
        <w:rPr>
          <w:b/>
          <w:bCs/>
        </w:rPr>
        <w:t>Ventajas de su propuesta de solución frente a las alternativas (¿Por qué la</w:t>
      </w:r>
    </w:p>
    <w:p w14:paraId="69780A69" w14:textId="77777777" w:rsidR="003769A7" w:rsidRDefault="003769A7" w:rsidP="003769A7">
      <w:pPr>
        <w:rPr>
          <w:b/>
          <w:bCs/>
        </w:rPr>
      </w:pPr>
      <w:r>
        <w:rPr>
          <w:b/>
          <w:bCs/>
        </w:rPr>
        <w:t>solución propuesta es mejor?)</w:t>
      </w:r>
    </w:p>
    <w:p w14:paraId="3D3445C5" w14:textId="32E17109" w:rsidR="003769A7" w:rsidRDefault="003769A7" w:rsidP="003769A7">
      <w:r>
        <w:t>Se anula el uso de hojas por completo, agiliza la carga de asistencia en clase y ayuda a que a la hora de cargar las asistencias y faltas sea más organizado y rápido.</w:t>
      </w:r>
    </w:p>
    <w:p w14:paraId="0DBA29A2" w14:textId="77777777" w:rsidR="003769A7" w:rsidRDefault="003769A7">
      <w:r>
        <w:br w:type="page"/>
      </w:r>
    </w:p>
    <w:p w14:paraId="6B4E38AF" w14:textId="4524ECFF" w:rsidR="003769A7" w:rsidRDefault="00205133" w:rsidP="00205133">
      <w:pPr>
        <w:pStyle w:val="Prrafodelista"/>
        <w:numPr>
          <w:ilvl w:val="0"/>
          <w:numId w:val="11"/>
        </w:numPr>
      </w:pPr>
      <w:r>
        <w:lastRenderedPageBreak/>
        <w:t>Introducción</w:t>
      </w:r>
    </w:p>
    <w:p w14:paraId="79C9CE08" w14:textId="118F9066" w:rsidR="00205133" w:rsidRDefault="00205133" w:rsidP="00205133">
      <w:pPr>
        <w:pStyle w:val="Prrafodelista"/>
        <w:numPr>
          <w:ilvl w:val="1"/>
          <w:numId w:val="11"/>
        </w:numPr>
      </w:pPr>
      <w:r>
        <w:t xml:space="preserve">Objetivo del </w:t>
      </w:r>
      <w:r w:rsidR="00A05E7C">
        <w:t>proyecto:</w:t>
      </w:r>
    </w:p>
    <w:p w14:paraId="5EC8CA05" w14:textId="00114DE2" w:rsidR="00205133" w:rsidRDefault="00205133" w:rsidP="00205133">
      <w:pPr>
        <w:pStyle w:val="Prrafodelista"/>
        <w:numPr>
          <w:ilvl w:val="2"/>
          <w:numId w:val="11"/>
        </w:numPr>
      </w:pPr>
      <w:r>
        <w:t>Agilizar el trabajo de los diferentes miembros con cargos administrativos y con ocupaciones que requieran el acceso a los registros de asistencia.</w:t>
      </w:r>
    </w:p>
    <w:p w14:paraId="3D035FF6" w14:textId="52E6ED23" w:rsidR="00205133" w:rsidRDefault="00205133" w:rsidP="00205133">
      <w:pPr>
        <w:pStyle w:val="Prrafodelista"/>
        <w:numPr>
          <w:ilvl w:val="2"/>
          <w:numId w:val="11"/>
        </w:numPr>
      </w:pPr>
      <w:r>
        <w:t xml:space="preserve">Ofrecer una alternativa al control de asistencias y a la gestión de </w:t>
      </w:r>
      <w:r w:rsidR="00A05E7C">
        <w:t>estos</w:t>
      </w:r>
      <w:r>
        <w:t xml:space="preserve"> a través de un sistema de aplicación web.</w:t>
      </w:r>
    </w:p>
    <w:p w14:paraId="5CCD19B5" w14:textId="28F03795" w:rsidR="004174EF" w:rsidRDefault="004174EF" w:rsidP="00205133">
      <w:pPr>
        <w:pStyle w:val="Prrafodelista"/>
        <w:numPr>
          <w:ilvl w:val="2"/>
          <w:numId w:val="11"/>
        </w:numPr>
      </w:pPr>
      <w:r>
        <w:t xml:space="preserve">Presentar el producto en la </w:t>
      </w:r>
      <w:proofErr w:type="spellStart"/>
      <w:r>
        <w:t>Expotecnia</w:t>
      </w:r>
      <w:proofErr w:type="spellEnd"/>
      <w:r>
        <w:t>.</w:t>
      </w:r>
    </w:p>
    <w:p w14:paraId="48D4280A" w14:textId="77777777" w:rsidR="004174EF" w:rsidRDefault="004174EF" w:rsidP="004174EF">
      <w:pPr>
        <w:ind w:left="720"/>
      </w:pPr>
    </w:p>
    <w:p w14:paraId="6614E032" w14:textId="13413662" w:rsidR="004174EF" w:rsidRDefault="00A05E7C" w:rsidP="004174EF">
      <w:pPr>
        <w:pStyle w:val="Prrafodelista"/>
        <w:numPr>
          <w:ilvl w:val="1"/>
          <w:numId w:val="11"/>
        </w:numPr>
      </w:pPr>
      <w:r>
        <w:t>Alcance</w:t>
      </w:r>
      <w:r w:rsidR="004174EF">
        <w:t xml:space="preserve"> del </w:t>
      </w:r>
      <w:r>
        <w:t>proyecto:</w:t>
      </w:r>
    </w:p>
    <w:p w14:paraId="4323F747" w14:textId="77777777" w:rsidR="004174EF" w:rsidRPr="004174EF" w:rsidRDefault="004174EF" w:rsidP="004174EF">
      <w:pPr>
        <w:pStyle w:val="Prrafodelista"/>
        <w:numPr>
          <w:ilvl w:val="2"/>
          <w:numId w:val="11"/>
        </w:numPr>
      </w:pPr>
      <w:r>
        <w:t>Un sistema de gestión disponible para las diferentes especialidades del colegio.</w:t>
      </w:r>
    </w:p>
    <w:p w14:paraId="4AD4072C" w14:textId="77777777" w:rsidR="004174EF" w:rsidRDefault="004174EF" w:rsidP="004174EF">
      <w:pPr>
        <w:pStyle w:val="Prrafodelista"/>
        <w:ind w:left="1224"/>
      </w:pPr>
    </w:p>
    <w:p w14:paraId="39F3D043" w14:textId="59D60A5D" w:rsidR="004174EF" w:rsidRDefault="004174EF" w:rsidP="004174EF">
      <w:pPr>
        <w:pStyle w:val="Prrafodelista"/>
        <w:numPr>
          <w:ilvl w:val="1"/>
          <w:numId w:val="11"/>
        </w:numPr>
      </w:pPr>
      <w:r>
        <w:t xml:space="preserve">Justificación del </w:t>
      </w:r>
      <w:r w:rsidR="00A05E7C">
        <w:t>proyecto:</w:t>
      </w:r>
      <w:r>
        <w:t xml:space="preserve"> </w:t>
      </w:r>
    </w:p>
    <w:p w14:paraId="17211430" w14:textId="7CFD5BDB" w:rsidR="004174EF" w:rsidRDefault="004174EF" w:rsidP="004174EF">
      <w:pPr>
        <w:pStyle w:val="Prrafodelista"/>
        <w:numPr>
          <w:ilvl w:val="2"/>
          <w:numId w:val="11"/>
        </w:numPr>
      </w:pPr>
      <w:r>
        <w:t>Para agilizar el trabajo de los docentes.</w:t>
      </w:r>
    </w:p>
    <w:p w14:paraId="5CF31EF2" w14:textId="5629BA2D" w:rsidR="004174EF" w:rsidRDefault="004174EF" w:rsidP="004174EF">
      <w:pPr>
        <w:pStyle w:val="Prrafodelista"/>
        <w:numPr>
          <w:ilvl w:val="2"/>
          <w:numId w:val="11"/>
        </w:numPr>
      </w:pPr>
      <w:r>
        <w:t xml:space="preserve">Para permitir un registro </w:t>
      </w:r>
      <w:r w:rsidR="00A05E7C">
        <w:t>dinámico</w:t>
      </w:r>
      <w:r>
        <w:t xml:space="preserve"> de los alumnos.</w:t>
      </w:r>
    </w:p>
    <w:p w14:paraId="0ED8F55C" w14:textId="3BB262AE" w:rsidR="004174EF" w:rsidRDefault="004174EF" w:rsidP="004174EF">
      <w:pPr>
        <w:pStyle w:val="Prrafodelista"/>
        <w:numPr>
          <w:ilvl w:val="2"/>
          <w:numId w:val="11"/>
        </w:numPr>
      </w:pPr>
      <w:r>
        <w:t>Para el aprendizaje de los proyectistas.</w:t>
      </w:r>
    </w:p>
    <w:p w14:paraId="700A9D74" w14:textId="7F4E55EE" w:rsidR="004174EF" w:rsidRDefault="004174EF" w:rsidP="004174EF">
      <w:pPr>
        <w:pStyle w:val="Prrafodelista"/>
        <w:numPr>
          <w:ilvl w:val="2"/>
          <w:numId w:val="11"/>
        </w:numPr>
      </w:pPr>
      <w:r>
        <w:t>Para inspirar a los próximos alumnos que buscan realizar proyectos similares</w:t>
      </w:r>
      <w:r w:rsidR="001A52A0">
        <w:t>.</w:t>
      </w:r>
    </w:p>
    <w:p w14:paraId="606A59BA" w14:textId="77777777" w:rsidR="004174EF" w:rsidRDefault="004174EF" w:rsidP="004174EF">
      <w:pPr>
        <w:pStyle w:val="Prrafodelista"/>
        <w:ind w:left="1224"/>
      </w:pPr>
    </w:p>
    <w:p w14:paraId="759F4D31" w14:textId="143929B9" w:rsidR="004174EF" w:rsidRDefault="004174EF" w:rsidP="004174EF">
      <w:pPr>
        <w:pStyle w:val="Prrafodelista"/>
        <w:numPr>
          <w:ilvl w:val="0"/>
          <w:numId w:val="11"/>
        </w:numPr>
      </w:pPr>
      <w:r>
        <w:t>Análisis de requerimientos</w:t>
      </w:r>
    </w:p>
    <w:p w14:paraId="2F4D1571" w14:textId="0D1435EC" w:rsidR="004174EF" w:rsidRDefault="004174EF" w:rsidP="004174EF">
      <w:pPr>
        <w:pStyle w:val="Prrafodelista"/>
        <w:numPr>
          <w:ilvl w:val="1"/>
          <w:numId w:val="11"/>
        </w:numPr>
      </w:pPr>
      <w:r>
        <w:t xml:space="preserve">Identificación de </w:t>
      </w:r>
      <w:r w:rsidR="00A05E7C">
        <w:t>necesidades:</w:t>
      </w:r>
      <w:r w:rsidR="001A52A0">
        <w:t xml:space="preserve"> </w:t>
      </w:r>
    </w:p>
    <w:p w14:paraId="483149F9" w14:textId="52795AD8" w:rsidR="001A52A0" w:rsidRDefault="001A52A0" w:rsidP="001A52A0">
      <w:pPr>
        <w:pStyle w:val="Prrafodelista"/>
        <w:numPr>
          <w:ilvl w:val="2"/>
          <w:numId w:val="11"/>
        </w:numPr>
      </w:pPr>
      <w:r>
        <w:t>Los usuarios deben presentar sus datos biométricos (Huella).</w:t>
      </w:r>
    </w:p>
    <w:p w14:paraId="5CEA02E5" w14:textId="149EFA7F" w:rsidR="001A52A0" w:rsidRDefault="001A52A0" w:rsidP="001A52A0">
      <w:pPr>
        <w:pStyle w:val="Prrafodelista"/>
        <w:numPr>
          <w:ilvl w:val="2"/>
          <w:numId w:val="11"/>
        </w:numPr>
      </w:pPr>
      <w:r>
        <w:t>Los usuarios deberán portar con sus cedulas de identidad.</w:t>
      </w:r>
    </w:p>
    <w:p w14:paraId="40F13049" w14:textId="406AEC17" w:rsidR="001A52A0" w:rsidRDefault="001A52A0" w:rsidP="001A52A0">
      <w:pPr>
        <w:pStyle w:val="Prrafodelista"/>
        <w:numPr>
          <w:ilvl w:val="2"/>
          <w:numId w:val="11"/>
        </w:numPr>
      </w:pPr>
      <w:r>
        <w:t>Los profesores deberán acceder a la aplicación web.</w:t>
      </w:r>
    </w:p>
    <w:p w14:paraId="7CE050AF" w14:textId="77777777" w:rsidR="001A52A0" w:rsidRDefault="001A52A0" w:rsidP="001A52A0">
      <w:pPr>
        <w:pStyle w:val="Prrafodelista"/>
        <w:ind w:left="1224"/>
      </w:pPr>
    </w:p>
    <w:p w14:paraId="74DF9480" w14:textId="3D3A333F" w:rsidR="001A52A0" w:rsidRDefault="001A52A0" w:rsidP="001A52A0">
      <w:pPr>
        <w:pStyle w:val="Prrafodelista"/>
        <w:numPr>
          <w:ilvl w:val="1"/>
          <w:numId w:val="11"/>
        </w:numPr>
      </w:pPr>
      <w:r>
        <w:t xml:space="preserve">Definición de </w:t>
      </w:r>
      <w:r w:rsidR="00A05E7C">
        <w:t>funcionalidades:</w:t>
      </w:r>
      <w:r>
        <w:t xml:space="preserve"> </w:t>
      </w:r>
    </w:p>
    <w:p w14:paraId="768ECB09" w14:textId="04242028" w:rsidR="001A52A0" w:rsidRDefault="001A52A0" w:rsidP="001A52A0">
      <w:pPr>
        <w:pStyle w:val="Prrafodelista"/>
        <w:numPr>
          <w:ilvl w:val="2"/>
          <w:numId w:val="11"/>
        </w:numPr>
      </w:pPr>
      <w:r>
        <w:t>La aplicación web deberá estar disponible en una red que tenga un rango amplio que este disponible por todo el colegio.</w:t>
      </w:r>
    </w:p>
    <w:p w14:paraId="6AB842B7" w14:textId="76FDEBF8" w:rsidR="001A52A0" w:rsidRDefault="001A52A0" w:rsidP="001A52A0">
      <w:pPr>
        <w:pStyle w:val="Prrafodelista"/>
        <w:numPr>
          <w:ilvl w:val="2"/>
          <w:numId w:val="11"/>
        </w:numPr>
      </w:pPr>
      <w:r>
        <w:t>Los diferentes dispositivos de registro deberán estar con corriente eléctrica.</w:t>
      </w:r>
    </w:p>
    <w:p w14:paraId="5BAAB7FB" w14:textId="2375DBAF" w:rsidR="001A52A0" w:rsidRDefault="001A52A0" w:rsidP="001A52A0">
      <w:pPr>
        <w:pStyle w:val="Prrafodelista"/>
        <w:numPr>
          <w:ilvl w:val="2"/>
          <w:numId w:val="11"/>
        </w:numPr>
      </w:pPr>
      <w:r>
        <w:t>El dispositivo debe presentar una interfaz que indique los registros exitosos y los registros erróneos.</w:t>
      </w:r>
    </w:p>
    <w:p w14:paraId="025BDC14" w14:textId="40E9D959" w:rsidR="001A52A0" w:rsidRDefault="001A52A0" w:rsidP="001A52A0">
      <w:pPr>
        <w:pStyle w:val="Prrafodelista"/>
        <w:numPr>
          <w:ilvl w:val="2"/>
          <w:numId w:val="11"/>
        </w:numPr>
      </w:pPr>
      <w:r>
        <w:t xml:space="preserve">La aplicación web deberá ofrecer una interfaz de control para </w:t>
      </w:r>
      <w:r w:rsidR="00A05E7C">
        <w:t>los diferentes usuarios</w:t>
      </w:r>
    </w:p>
    <w:p w14:paraId="3E432836" w14:textId="45640BAA" w:rsidR="00A05E7C" w:rsidRDefault="00A05E7C" w:rsidP="00A05E7C">
      <w:pPr>
        <w:pStyle w:val="Prrafodelista"/>
        <w:numPr>
          <w:ilvl w:val="3"/>
          <w:numId w:val="11"/>
        </w:numPr>
      </w:pPr>
      <w:r>
        <w:t>Para los Profesores: El control de las observaciones, rasgos y faltas de los alumnos, permitiendo las altas, bajas y modificaciones de estos datos.</w:t>
      </w:r>
    </w:p>
    <w:p w14:paraId="5012C6A9" w14:textId="69C7EBBE" w:rsidR="00A05E7C" w:rsidRDefault="00A05E7C" w:rsidP="00A05E7C">
      <w:pPr>
        <w:pStyle w:val="Prrafodelista"/>
        <w:numPr>
          <w:ilvl w:val="3"/>
          <w:numId w:val="11"/>
        </w:numPr>
      </w:pPr>
      <w:r>
        <w:t>Para los Coordinadores: El control absoluto del sistema.</w:t>
      </w:r>
    </w:p>
    <w:p w14:paraId="1C6ABC8E" w14:textId="1A2BA8E3" w:rsidR="00A05E7C" w:rsidRDefault="00A05E7C" w:rsidP="00A05E7C">
      <w:pPr>
        <w:pStyle w:val="Prrafodelista"/>
        <w:numPr>
          <w:ilvl w:val="3"/>
          <w:numId w:val="11"/>
        </w:numPr>
      </w:pPr>
      <w:r>
        <w:t>Para los diferentes usuarios con cargos aparte (Encargados de carpeta, porteros, celadores):  La capacidad de realizar consultas a la base de datos</w:t>
      </w:r>
    </w:p>
    <w:p w14:paraId="6AEF294E" w14:textId="2DE8E32D" w:rsidR="00A05E7C" w:rsidRDefault="00A05E7C" w:rsidP="00A05E7C">
      <w:r>
        <w:br w:type="page"/>
      </w:r>
    </w:p>
    <w:p w14:paraId="24443C9E" w14:textId="34C1BDFD" w:rsidR="00A05E7C" w:rsidRDefault="00A05E7C" w:rsidP="00A05E7C">
      <w:pPr>
        <w:pStyle w:val="Prrafodelista"/>
        <w:numPr>
          <w:ilvl w:val="1"/>
          <w:numId w:val="11"/>
        </w:numPr>
      </w:pPr>
      <w:r>
        <w:lastRenderedPageBreak/>
        <w:t>Diseño de la arquitectura del sistema:</w:t>
      </w:r>
    </w:p>
    <w:p w14:paraId="0BE52C31" w14:textId="5A2A57AA" w:rsidR="00A05E7C" w:rsidRDefault="00A05E7C" w:rsidP="00A05E7C">
      <w:pPr>
        <w:pStyle w:val="Prrafodelista"/>
        <w:numPr>
          <w:ilvl w:val="2"/>
          <w:numId w:val="11"/>
        </w:numPr>
      </w:pPr>
      <w:r>
        <w:t>Base de datos</w:t>
      </w:r>
    </w:p>
    <w:p w14:paraId="1E93587D" w14:textId="2E2B5448" w:rsidR="00A05E7C" w:rsidRDefault="00A05E7C" w:rsidP="00A05E7C">
      <w:pPr>
        <w:pStyle w:val="Prrafodelista"/>
        <w:numPr>
          <w:ilvl w:val="2"/>
          <w:numId w:val="11"/>
        </w:numPr>
      </w:pPr>
      <w:r>
        <w:t>Aplicación web</w:t>
      </w:r>
    </w:p>
    <w:p w14:paraId="5E9C8C74" w14:textId="32CF681D" w:rsidR="00A05E7C" w:rsidRDefault="00A05E7C" w:rsidP="00A05E7C">
      <w:pPr>
        <w:pStyle w:val="Prrafodelista"/>
        <w:numPr>
          <w:ilvl w:val="2"/>
          <w:numId w:val="11"/>
        </w:numPr>
      </w:pPr>
      <w:proofErr w:type="spellStart"/>
      <w:r>
        <w:t>Modulo</w:t>
      </w:r>
      <w:proofErr w:type="spellEnd"/>
      <w:r>
        <w:t xml:space="preserve"> de conexión wifi</w:t>
      </w:r>
    </w:p>
    <w:p w14:paraId="19B4CE91" w14:textId="4F95290A" w:rsidR="00A05E7C" w:rsidRDefault="00A05E7C" w:rsidP="00A05E7C">
      <w:pPr>
        <w:pStyle w:val="Prrafodelista"/>
        <w:numPr>
          <w:ilvl w:val="2"/>
          <w:numId w:val="11"/>
        </w:numPr>
      </w:pPr>
      <w:r>
        <w:t>Dispositivo receptor</w:t>
      </w:r>
    </w:p>
    <w:p w14:paraId="41E50587" w14:textId="77777777" w:rsidR="00A05E7C" w:rsidRDefault="00A05E7C" w:rsidP="00A05E7C">
      <w:pPr>
        <w:pStyle w:val="Prrafodelista"/>
        <w:numPr>
          <w:ilvl w:val="2"/>
          <w:numId w:val="11"/>
        </w:numPr>
      </w:pPr>
    </w:p>
    <w:p w14:paraId="29F96586" w14:textId="77777777" w:rsidR="001A52A0" w:rsidRDefault="001A52A0" w:rsidP="001A52A0">
      <w:pPr>
        <w:pStyle w:val="Prrafodelista"/>
        <w:ind w:left="1224"/>
      </w:pPr>
    </w:p>
    <w:sectPr w:rsidR="001A52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524"/>
    <w:multiLevelType w:val="hybridMultilevel"/>
    <w:tmpl w:val="9432C0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F76E40"/>
    <w:multiLevelType w:val="hybridMultilevel"/>
    <w:tmpl w:val="B8E81274"/>
    <w:lvl w:ilvl="0" w:tplc="3C0A0001">
      <w:start w:val="1"/>
      <w:numFmt w:val="bullet"/>
      <w:lvlText w:val=""/>
      <w:lvlJc w:val="left"/>
      <w:pPr>
        <w:ind w:left="768" w:hanging="360"/>
      </w:pPr>
      <w:rPr>
        <w:rFonts w:ascii="Symbol" w:hAnsi="Symbol" w:hint="default"/>
      </w:rPr>
    </w:lvl>
    <w:lvl w:ilvl="1" w:tplc="3C0A0003">
      <w:start w:val="1"/>
      <w:numFmt w:val="bullet"/>
      <w:lvlText w:val="o"/>
      <w:lvlJc w:val="left"/>
      <w:pPr>
        <w:ind w:left="1488" w:hanging="360"/>
      </w:pPr>
      <w:rPr>
        <w:rFonts w:ascii="Courier New" w:hAnsi="Courier New" w:cs="Courier New" w:hint="default"/>
      </w:rPr>
    </w:lvl>
    <w:lvl w:ilvl="2" w:tplc="3C0A0005">
      <w:start w:val="1"/>
      <w:numFmt w:val="bullet"/>
      <w:lvlText w:val=""/>
      <w:lvlJc w:val="left"/>
      <w:pPr>
        <w:ind w:left="2208" w:hanging="360"/>
      </w:pPr>
      <w:rPr>
        <w:rFonts w:ascii="Wingdings" w:hAnsi="Wingdings" w:hint="default"/>
      </w:rPr>
    </w:lvl>
    <w:lvl w:ilvl="3" w:tplc="3C0A0001">
      <w:start w:val="1"/>
      <w:numFmt w:val="bullet"/>
      <w:lvlText w:val=""/>
      <w:lvlJc w:val="left"/>
      <w:pPr>
        <w:ind w:left="2928" w:hanging="360"/>
      </w:pPr>
      <w:rPr>
        <w:rFonts w:ascii="Symbol" w:hAnsi="Symbol" w:hint="default"/>
      </w:rPr>
    </w:lvl>
    <w:lvl w:ilvl="4" w:tplc="3C0A0003">
      <w:start w:val="1"/>
      <w:numFmt w:val="bullet"/>
      <w:lvlText w:val="o"/>
      <w:lvlJc w:val="left"/>
      <w:pPr>
        <w:ind w:left="3648" w:hanging="360"/>
      </w:pPr>
      <w:rPr>
        <w:rFonts w:ascii="Courier New" w:hAnsi="Courier New" w:cs="Courier New" w:hint="default"/>
      </w:rPr>
    </w:lvl>
    <w:lvl w:ilvl="5" w:tplc="3C0A0005">
      <w:start w:val="1"/>
      <w:numFmt w:val="bullet"/>
      <w:lvlText w:val=""/>
      <w:lvlJc w:val="left"/>
      <w:pPr>
        <w:ind w:left="4368" w:hanging="360"/>
      </w:pPr>
      <w:rPr>
        <w:rFonts w:ascii="Wingdings" w:hAnsi="Wingdings" w:hint="default"/>
      </w:rPr>
    </w:lvl>
    <w:lvl w:ilvl="6" w:tplc="3C0A0001">
      <w:start w:val="1"/>
      <w:numFmt w:val="bullet"/>
      <w:lvlText w:val=""/>
      <w:lvlJc w:val="left"/>
      <w:pPr>
        <w:ind w:left="5088" w:hanging="360"/>
      </w:pPr>
      <w:rPr>
        <w:rFonts w:ascii="Symbol" w:hAnsi="Symbol" w:hint="default"/>
      </w:rPr>
    </w:lvl>
    <w:lvl w:ilvl="7" w:tplc="3C0A0003">
      <w:start w:val="1"/>
      <w:numFmt w:val="bullet"/>
      <w:lvlText w:val="o"/>
      <w:lvlJc w:val="left"/>
      <w:pPr>
        <w:ind w:left="5808" w:hanging="360"/>
      </w:pPr>
      <w:rPr>
        <w:rFonts w:ascii="Courier New" w:hAnsi="Courier New" w:cs="Courier New" w:hint="default"/>
      </w:rPr>
    </w:lvl>
    <w:lvl w:ilvl="8" w:tplc="3C0A0005">
      <w:start w:val="1"/>
      <w:numFmt w:val="bullet"/>
      <w:lvlText w:val=""/>
      <w:lvlJc w:val="left"/>
      <w:pPr>
        <w:ind w:left="6528" w:hanging="360"/>
      </w:pPr>
      <w:rPr>
        <w:rFonts w:ascii="Wingdings" w:hAnsi="Wingdings" w:hint="default"/>
      </w:rPr>
    </w:lvl>
  </w:abstractNum>
  <w:abstractNum w:abstractNumId="2" w15:restartNumberingAfterBreak="0">
    <w:nsid w:val="2F161988"/>
    <w:multiLevelType w:val="hybridMultilevel"/>
    <w:tmpl w:val="436E5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EE42A7"/>
    <w:multiLevelType w:val="hybridMultilevel"/>
    <w:tmpl w:val="2A626AEA"/>
    <w:lvl w:ilvl="0" w:tplc="0C0A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32CE35C2"/>
    <w:multiLevelType w:val="hybridMultilevel"/>
    <w:tmpl w:val="05DC14E0"/>
    <w:lvl w:ilvl="0" w:tplc="0C0A000F">
      <w:start w:val="1"/>
      <w:numFmt w:val="decimal"/>
      <w:lvlText w:val="%1."/>
      <w:lvlJc w:val="left"/>
      <w:pPr>
        <w:ind w:left="1428" w:hanging="360"/>
      </w:pPr>
    </w:lvl>
    <w:lvl w:ilvl="1" w:tplc="26584922">
      <w:numFmt w:val="bullet"/>
      <w:lvlText w:val="-"/>
      <w:lvlJc w:val="left"/>
      <w:pPr>
        <w:ind w:left="2148" w:hanging="360"/>
      </w:pPr>
      <w:rPr>
        <w:rFonts w:ascii="Aptos" w:eastAsiaTheme="minorHAnsi" w:hAnsi="Aptos" w:cstheme="minorBidi" w:hint="default"/>
      </w:r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15:restartNumberingAfterBreak="0">
    <w:nsid w:val="35F7013E"/>
    <w:multiLevelType w:val="hybridMultilevel"/>
    <w:tmpl w:val="8D72D044"/>
    <w:lvl w:ilvl="0" w:tplc="3C0A0001">
      <w:start w:val="1"/>
      <w:numFmt w:val="bullet"/>
      <w:lvlText w:val=""/>
      <w:lvlJc w:val="left"/>
      <w:pPr>
        <w:ind w:left="768" w:hanging="360"/>
      </w:pPr>
      <w:rPr>
        <w:rFonts w:ascii="Symbol" w:hAnsi="Symbol" w:hint="default"/>
      </w:rPr>
    </w:lvl>
    <w:lvl w:ilvl="1" w:tplc="3C0A0003">
      <w:start w:val="1"/>
      <w:numFmt w:val="bullet"/>
      <w:lvlText w:val="o"/>
      <w:lvlJc w:val="left"/>
      <w:pPr>
        <w:ind w:left="1488" w:hanging="360"/>
      </w:pPr>
      <w:rPr>
        <w:rFonts w:ascii="Courier New" w:hAnsi="Courier New" w:cs="Courier New" w:hint="default"/>
      </w:rPr>
    </w:lvl>
    <w:lvl w:ilvl="2" w:tplc="3C0A0005">
      <w:start w:val="1"/>
      <w:numFmt w:val="bullet"/>
      <w:lvlText w:val=""/>
      <w:lvlJc w:val="left"/>
      <w:pPr>
        <w:ind w:left="2208" w:hanging="360"/>
      </w:pPr>
      <w:rPr>
        <w:rFonts w:ascii="Wingdings" w:hAnsi="Wingdings" w:hint="default"/>
      </w:rPr>
    </w:lvl>
    <w:lvl w:ilvl="3" w:tplc="3C0A0001">
      <w:start w:val="1"/>
      <w:numFmt w:val="bullet"/>
      <w:lvlText w:val=""/>
      <w:lvlJc w:val="left"/>
      <w:pPr>
        <w:ind w:left="2928" w:hanging="360"/>
      </w:pPr>
      <w:rPr>
        <w:rFonts w:ascii="Symbol" w:hAnsi="Symbol" w:hint="default"/>
      </w:rPr>
    </w:lvl>
    <w:lvl w:ilvl="4" w:tplc="3C0A0003">
      <w:start w:val="1"/>
      <w:numFmt w:val="bullet"/>
      <w:lvlText w:val="o"/>
      <w:lvlJc w:val="left"/>
      <w:pPr>
        <w:ind w:left="3648" w:hanging="360"/>
      </w:pPr>
      <w:rPr>
        <w:rFonts w:ascii="Courier New" w:hAnsi="Courier New" w:cs="Courier New" w:hint="default"/>
      </w:rPr>
    </w:lvl>
    <w:lvl w:ilvl="5" w:tplc="3C0A0005">
      <w:start w:val="1"/>
      <w:numFmt w:val="bullet"/>
      <w:lvlText w:val=""/>
      <w:lvlJc w:val="left"/>
      <w:pPr>
        <w:ind w:left="4368" w:hanging="360"/>
      </w:pPr>
      <w:rPr>
        <w:rFonts w:ascii="Wingdings" w:hAnsi="Wingdings" w:hint="default"/>
      </w:rPr>
    </w:lvl>
    <w:lvl w:ilvl="6" w:tplc="3C0A0001">
      <w:start w:val="1"/>
      <w:numFmt w:val="bullet"/>
      <w:lvlText w:val=""/>
      <w:lvlJc w:val="left"/>
      <w:pPr>
        <w:ind w:left="5088" w:hanging="360"/>
      </w:pPr>
      <w:rPr>
        <w:rFonts w:ascii="Symbol" w:hAnsi="Symbol" w:hint="default"/>
      </w:rPr>
    </w:lvl>
    <w:lvl w:ilvl="7" w:tplc="3C0A0003">
      <w:start w:val="1"/>
      <w:numFmt w:val="bullet"/>
      <w:lvlText w:val="o"/>
      <w:lvlJc w:val="left"/>
      <w:pPr>
        <w:ind w:left="5808" w:hanging="360"/>
      </w:pPr>
      <w:rPr>
        <w:rFonts w:ascii="Courier New" w:hAnsi="Courier New" w:cs="Courier New" w:hint="default"/>
      </w:rPr>
    </w:lvl>
    <w:lvl w:ilvl="8" w:tplc="3C0A0005">
      <w:start w:val="1"/>
      <w:numFmt w:val="bullet"/>
      <w:lvlText w:val=""/>
      <w:lvlJc w:val="left"/>
      <w:pPr>
        <w:ind w:left="6528" w:hanging="360"/>
      </w:pPr>
      <w:rPr>
        <w:rFonts w:ascii="Wingdings" w:hAnsi="Wingdings" w:hint="default"/>
      </w:rPr>
    </w:lvl>
  </w:abstractNum>
  <w:abstractNum w:abstractNumId="6" w15:restartNumberingAfterBreak="0">
    <w:nsid w:val="410474CC"/>
    <w:multiLevelType w:val="hybridMultilevel"/>
    <w:tmpl w:val="CCB01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34314B"/>
    <w:multiLevelType w:val="hybridMultilevel"/>
    <w:tmpl w:val="6EE0F1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3663FC5"/>
    <w:multiLevelType w:val="hybridMultilevel"/>
    <w:tmpl w:val="40682BDC"/>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9" w15:restartNumberingAfterBreak="0">
    <w:nsid w:val="6E504641"/>
    <w:multiLevelType w:val="hybridMultilevel"/>
    <w:tmpl w:val="EA36B11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15:restartNumberingAfterBreak="0">
    <w:nsid w:val="7F2E5F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58776292">
    <w:abstractNumId w:val="6"/>
  </w:num>
  <w:num w:numId="2" w16cid:durableId="1264268261">
    <w:abstractNumId w:val="3"/>
  </w:num>
  <w:num w:numId="3" w16cid:durableId="1677079016">
    <w:abstractNumId w:val="7"/>
  </w:num>
  <w:num w:numId="4" w16cid:durableId="1285504161">
    <w:abstractNumId w:val="8"/>
    <w:lvlOverride w:ilvl="0"/>
    <w:lvlOverride w:ilvl="1"/>
    <w:lvlOverride w:ilvl="2"/>
    <w:lvlOverride w:ilvl="3"/>
    <w:lvlOverride w:ilvl="4"/>
    <w:lvlOverride w:ilvl="5"/>
    <w:lvlOverride w:ilvl="6"/>
    <w:lvlOverride w:ilvl="7"/>
    <w:lvlOverride w:ilvl="8"/>
  </w:num>
  <w:num w:numId="5" w16cid:durableId="168105522">
    <w:abstractNumId w:val="1"/>
    <w:lvlOverride w:ilvl="0"/>
    <w:lvlOverride w:ilvl="1"/>
    <w:lvlOverride w:ilvl="2"/>
    <w:lvlOverride w:ilvl="3"/>
    <w:lvlOverride w:ilvl="4"/>
    <w:lvlOverride w:ilvl="5"/>
    <w:lvlOverride w:ilvl="6"/>
    <w:lvlOverride w:ilvl="7"/>
    <w:lvlOverride w:ilvl="8"/>
  </w:num>
  <w:num w:numId="6" w16cid:durableId="649019791">
    <w:abstractNumId w:val="5"/>
    <w:lvlOverride w:ilvl="0"/>
    <w:lvlOverride w:ilvl="1"/>
    <w:lvlOverride w:ilvl="2"/>
    <w:lvlOverride w:ilvl="3"/>
    <w:lvlOverride w:ilvl="4"/>
    <w:lvlOverride w:ilvl="5"/>
    <w:lvlOverride w:ilvl="6"/>
    <w:lvlOverride w:ilvl="7"/>
    <w:lvlOverride w:ilvl="8"/>
  </w:num>
  <w:num w:numId="7" w16cid:durableId="2128042233">
    <w:abstractNumId w:val="0"/>
  </w:num>
  <w:num w:numId="8" w16cid:durableId="1442342229">
    <w:abstractNumId w:val="2"/>
  </w:num>
  <w:num w:numId="9" w16cid:durableId="607472158">
    <w:abstractNumId w:val="4"/>
  </w:num>
  <w:num w:numId="10" w16cid:durableId="830830512">
    <w:abstractNumId w:val="9"/>
  </w:num>
  <w:num w:numId="11" w16cid:durableId="20398927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81"/>
    <w:rsid w:val="001A52A0"/>
    <w:rsid w:val="00205133"/>
    <w:rsid w:val="003769A7"/>
    <w:rsid w:val="004174EF"/>
    <w:rsid w:val="00765250"/>
    <w:rsid w:val="00A05E7C"/>
    <w:rsid w:val="00B07481"/>
    <w:rsid w:val="00BB3D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4678"/>
  <w15:chartTrackingRefBased/>
  <w15:docId w15:val="{1050BC62-1BDC-4601-A4BB-D717DF3C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7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7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74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74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74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74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74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74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74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74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74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74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74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74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74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74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74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7481"/>
    <w:rPr>
      <w:rFonts w:eastAsiaTheme="majorEastAsia" w:cstheme="majorBidi"/>
      <w:color w:val="272727" w:themeColor="text1" w:themeTint="D8"/>
    </w:rPr>
  </w:style>
  <w:style w:type="paragraph" w:styleId="Ttulo">
    <w:name w:val="Title"/>
    <w:basedOn w:val="Normal"/>
    <w:next w:val="Normal"/>
    <w:link w:val="TtuloCar"/>
    <w:uiPriority w:val="10"/>
    <w:qFormat/>
    <w:rsid w:val="00B07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74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74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74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7481"/>
    <w:pPr>
      <w:spacing w:before="160"/>
      <w:jc w:val="center"/>
    </w:pPr>
    <w:rPr>
      <w:i/>
      <w:iCs/>
      <w:color w:val="404040" w:themeColor="text1" w:themeTint="BF"/>
    </w:rPr>
  </w:style>
  <w:style w:type="character" w:customStyle="1" w:styleId="CitaCar">
    <w:name w:val="Cita Car"/>
    <w:basedOn w:val="Fuentedeprrafopredeter"/>
    <w:link w:val="Cita"/>
    <w:uiPriority w:val="29"/>
    <w:rsid w:val="00B07481"/>
    <w:rPr>
      <w:i/>
      <w:iCs/>
      <w:color w:val="404040" w:themeColor="text1" w:themeTint="BF"/>
    </w:rPr>
  </w:style>
  <w:style w:type="paragraph" w:styleId="Prrafodelista">
    <w:name w:val="List Paragraph"/>
    <w:basedOn w:val="Normal"/>
    <w:uiPriority w:val="34"/>
    <w:qFormat/>
    <w:rsid w:val="00B07481"/>
    <w:pPr>
      <w:ind w:left="720"/>
      <w:contextualSpacing/>
    </w:pPr>
  </w:style>
  <w:style w:type="character" w:styleId="nfasisintenso">
    <w:name w:val="Intense Emphasis"/>
    <w:basedOn w:val="Fuentedeprrafopredeter"/>
    <w:uiPriority w:val="21"/>
    <w:qFormat/>
    <w:rsid w:val="00B07481"/>
    <w:rPr>
      <w:i/>
      <w:iCs/>
      <w:color w:val="0F4761" w:themeColor="accent1" w:themeShade="BF"/>
    </w:rPr>
  </w:style>
  <w:style w:type="paragraph" w:styleId="Citadestacada">
    <w:name w:val="Intense Quote"/>
    <w:basedOn w:val="Normal"/>
    <w:next w:val="Normal"/>
    <w:link w:val="CitadestacadaCar"/>
    <w:uiPriority w:val="30"/>
    <w:qFormat/>
    <w:rsid w:val="00B07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7481"/>
    <w:rPr>
      <w:i/>
      <w:iCs/>
      <w:color w:val="0F4761" w:themeColor="accent1" w:themeShade="BF"/>
    </w:rPr>
  </w:style>
  <w:style w:type="character" w:styleId="Referenciaintensa">
    <w:name w:val="Intense Reference"/>
    <w:basedOn w:val="Fuentedeprrafopredeter"/>
    <w:uiPriority w:val="32"/>
    <w:qFormat/>
    <w:rsid w:val="00B074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759">
      <w:bodyDiv w:val="1"/>
      <w:marLeft w:val="0"/>
      <w:marRight w:val="0"/>
      <w:marTop w:val="0"/>
      <w:marBottom w:val="0"/>
      <w:divBdr>
        <w:top w:val="none" w:sz="0" w:space="0" w:color="auto"/>
        <w:left w:val="none" w:sz="0" w:space="0" w:color="auto"/>
        <w:bottom w:val="none" w:sz="0" w:space="0" w:color="auto"/>
        <w:right w:val="none" w:sz="0" w:space="0" w:color="auto"/>
      </w:divBdr>
    </w:div>
    <w:div w:id="279725818">
      <w:bodyDiv w:val="1"/>
      <w:marLeft w:val="0"/>
      <w:marRight w:val="0"/>
      <w:marTop w:val="0"/>
      <w:marBottom w:val="0"/>
      <w:divBdr>
        <w:top w:val="none" w:sz="0" w:space="0" w:color="auto"/>
        <w:left w:val="none" w:sz="0" w:space="0" w:color="auto"/>
        <w:bottom w:val="none" w:sz="0" w:space="0" w:color="auto"/>
        <w:right w:val="none" w:sz="0" w:space="0" w:color="auto"/>
      </w:divBdr>
    </w:div>
    <w:div w:id="337277077">
      <w:bodyDiv w:val="1"/>
      <w:marLeft w:val="0"/>
      <w:marRight w:val="0"/>
      <w:marTop w:val="0"/>
      <w:marBottom w:val="0"/>
      <w:divBdr>
        <w:top w:val="none" w:sz="0" w:space="0" w:color="auto"/>
        <w:left w:val="none" w:sz="0" w:space="0" w:color="auto"/>
        <w:bottom w:val="none" w:sz="0" w:space="0" w:color="auto"/>
        <w:right w:val="none" w:sz="0" w:space="0" w:color="auto"/>
      </w:divBdr>
    </w:div>
    <w:div w:id="556942052">
      <w:bodyDiv w:val="1"/>
      <w:marLeft w:val="0"/>
      <w:marRight w:val="0"/>
      <w:marTop w:val="0"/>
      <w:marBottom w:val="0"/>
      <w:divBdr>
        <w:top w:val="none" w:sz="0" w:space="0" w:color="auto"/>
        <w:left w:val="none" w:sz="0" w:space="0" w:color="auto"/>
        <w:bottom w:val="none" w:sz="0" w:space="0" w:color="auto"/>
        <w:right w:val="none" w:sz="0" w:space="0" w:color="auto"/>
      </w:divBdr>
    </w:div>
    <w:div w:id="903956717">
      <w:bodyDiv w:val="1"/>
      <w:marLeft w:val="0"/>
      <w:marRight w:val="0"/>
      <w:marTop w:val="0"/>
      <w:marBottom w:val="0"/>
      <w:divBdr>
        <w:top w:val="none" w:sz="0" w:space="0" w:color="auto"/>
        <w:left w:val="none" w:sz="0" w:space="0" w:color="auto"/>
        <w:bottom w:val="none" w:sz="0" w:space="0" w:color="auto"/>
        <w:right w:val="none" w:sz="0" w:space="0" w:color="auto"/>
      </w:divBdr>
    </w:div>
    <w:div w:id="1155100280">
      <w:bodyDiv w:val="1"/>
      <w:marLeft w:val="0"/>
      <w:marRight w:val="0"/>
      <w:marTop w:val="0"/>
      <w:marBottom w:val="0"/>
      <w:divBdr>
        <w:top w:val="none" w:sz="0" w:space="0" w:color="auto"/>
        <w:left w:val="none" w:sz="0" w:space="0" w:color="auto"/>
        <w:bottom w:val="none" w:sz="0" w:space="0" w:color="auto"/>
        <w:right w:val="none" w:sz="0" w:space="0" w:color="auto"/>
      </w:divBdr>
    </w:div>
    <w:div w:id="182146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723</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NAHUEL ARZAMENDIA BENITEZ</dc:creator>
  <cp:keywords/>
  <dc:description/>
  <cp:lastModifiedBy>MIGUEL ANGEL NAHUEL ARZAMENDIA BENITEZ</cp:lastModifiedBy>
  <cp:revision>1</cp:revision>
  <dcterms:created xsi:type="dcterms:W3CDTF">2024-04-29T13:25:00Z</dcterms:created>
  <dcterms:modified xsi:type="dcterms:W3CDTF">2024-04-29T14:38:00Z</dcterms:modified>
</cp:coreProperties>
</file>