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ED68" w14:textId="75FD94F7" w:rsidR="005B18E3" w:rsidRDefault="005B18E3" w:rsidP="005B18E3">
      <w:pPr>
        <w:pStyle w:val="berschrift1"/>
      </w:pPr>
      <w:r>
        <w:t>Anmerkung:</w:t>
      </w:r>
    </w:p>
    <w:p w14:paraId="567587BE" w14:textId="6F9800BE" w:rsidR="005B18E3" w:rsidRDefault="005B18E3" w:rsidP="00EF6DFC">
      <w:r>
        <w:t>In diesem Dokument befinden sich persönliche Notizen</w:t>
      </w:r>
      <w:r w:rsidR="00E9273A">
        <w:t xml:space="preserve"> zum </w:t>
      </w:r>
      <w:r w:rsidR="00590798">
        <w:t>State-</w:t>
      </w:r>
      <w:r w:rsidR="00E9273A">
        <w:t>Pattern, aus denen ich später meinen Vortrag erstelle</w:t>
      </w:r>
      <w:r w:rsidR="00C00ED0">
        <w:t>n werde.</w:t>
      </w:r>
      <w:r w:rsidR="00EF6DFC">
        <w:t xml:space="preserve"> Dieses Dokument </w:t>
      </w:r>
      <w:r w:rsidR="00646911">
        <w:t>spiegelt die finale Präsentation</w:t>
      </w:r>
      <w:r w:rsidR="00EF6DFC">
        <w:t xml:space="preserve"> </w:t>
      </w:r>
      <w:r w:rsidR="00C851B6">
        <w:t>nicht</w:t>
      </w:r>
      <w:r w:rsidR="00EF6DFC">
        <w:t xml:space="preserve"> wieder</w:t>
      </w:r>
      <w:r w:rsidR="009D6B3D">
        <w:t xml:space="preserve"> </w:t>
      </w:r>
      <w:r w:rsidR="002565E9">
        <w:t xml:space="preserve">und enthält möglicherweise </w:t>
      </w:r>
      <w:r w:rsidR="007F4D53">
        <w:t xml:space="preserve">weniger oder mehr </w:t>
      </w:r>
      <w:r w:rsidR="002565E9">
        <w:t>Informationen</w:t>
      </w:r>
      <w:r w:rsidR="00F417B1">
        <w:t xml:space="preserve"> als die finale Version</w:t>
      </w:r>
      <w:r w:rsidR="002565E9">
        <w:t>.</w:t>
      </w:r>
      <w:r w:rsidR="00A02561">
        <w:t xml:space="preserve"> Da es möglicherweise unter die Kategorie „Präsentationsunterlagen“ fällt, reiche ich es sicherheitshalber mit </w:t>
      </w:r>
      <w:r w:rsidR="002443AC">
        <w:t xml:space="preserve">meinem restlichen Portfolio </w:t>
      </w:r>
      <w:r w:rsidR="00A02561">
        <w:t>ein.</w:t>
      </w:r>
    </w:p>
    <w:p w14:paraId="5854EEEF" w14:textId="00B4D900" w:rsidR="00634A63" w:rsidRDefault="00634A63">
      <w:r>
        <w:br w:type="page"/>
      </w:r>
    </w:p>
    <w:p w14:paraId="3D8608BA" w14:textId="0A8ED829" w:rsidR="002A493E" w:rsidRDefault="008710FA" w:rsidP="003C7085">
      <w:pPr>
        <w:pStyle w:val="berschrift1"/>
      </w:pPr>
      <w:r>
        <w:lastRenderedPageBreak/>
        <w:t>Die Idee</w:t>
      </w:r>
      <w:r w:rsidR="003C7085">
        <w:t>:</w:t>
      </w:r>
    </w:p>
    <w:p w14:paraId="458B5705" w14:textId="0D962BF8" w:rsidR="003C7085" w:rsidRDefault="003C7085" w:rsidP="003C7085"/>
    <w:p w14:paraId="552171B4" w14:textId="473F2146" w:rsidR="003C7085" w:rsidRDefault="004263EE" w:rsidP="003C7085">
      <w:r>
        <w:t xml:space="preserve">Ein Objekt soll sein Verhalten ändern können, wenn sich sein interner Zustand ändert, </w:t>
      </w:r>
      <w:r>
        <w:rPr>
          <w:b/>
        </w:rPr>
        <w:t>ohne</w:t>
      </w:r>
      <w:r>
        <w:t xml:space="preserve"> dass das Hinzufügen von neuen Zuständen das Verhalten existierender Zustände beeinflusst</w:t>
      </w:r>
      <w:r w:rsidR="00FB3425">
        <w:t>. D</w:t>
      </w:r>
      <w:r w:rsidR="00EE503F">
        <w:t>as bedeutet</w:t>
      </w:r>
      <w:r w:rsidR="00FB3425">
        <w:t xml:space="preserve"> auch, dass </w:t>
      </w:r>
      <w:r w:rsidR="00A661BC">
        <w:t>z</w:t>
      </w:r>
      <w:r w:rsidR="00FB3425">
        <w:t xml:space="preserve">ustandsspezifisches Verhalten </w:t>
      </w:r>
      <w:r w:rsidR="00291B6B">
        <w:t xml:space="preserve">vom Quellcode anderer </w:t>
      </w:r>
      <w:r w:rsidR="00FB3425">
        <w:t xml:space="preserve">Zustände </w:t>
      </w:r>
      <w:r w:rsidR="00291B6B">
        <w:t xml:space="preserve">unabhängig </w:t>
      </w:r>
      <w:r w:rsidR="00FB3425">
        <w:t>definiert wird.</w:t>
      </w:r>
    </w:p>
    <w:p w14:paraId="0DD24B1B" w14:textId="5797F943" w:rsidR="007B6B15" w:rsidRDefault="007B6B15" w:rsidP="003C7085"/>
    <w:p w14:paraId="7C4270DA" w14:textId="630591C5" w:rsidR="007B6B15" w:rsidRDefault="007B6B15" w:rsidP="007B6B15">
      <w:pPr>
        <w:pStyle w:val="berschrift1"/>
      </w:pPr>
      <w:r>
        <w:t>Konkretes Problem:</w:t>
      </w:r>
    </w:p>
    <w:p w14:paraId="7494DEF9" w14:textId="0C8AFF0A" w:rsidR="00EE60A9" w:rsidRDefault="00EE60A9" w:rsidP="007B6B15">
      <w:r>
        <w:t xml:space="preserve">(Warum sind die Probleme, die das State-Pattern aufzeigt, ernst zu nehmen) </w:t>
      </w:r>
    </w:p>
    <w:p w14:paraId="1B2A7558" w14:textId="5F6E970F" w:rsidR="007B6B15" w:rsidRDefault="00B52FD3" w:rsidP="007B6B15">
      <w:r w:rsidRPr="00B52FD3">
        <w:rPr>
          <w:noProof/>
        </w:rPr>
        <w:drawing>
          <wp:inline distT="0" distB="0" distL="0" distR="0" wp14:anchorId="48B0A2A4" wp14:editId="3B5C4FCF">
            <wp:extent cx="5306165" cy="5496692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E361" w14:textId="17B7A320" w:rsidR="00B52FD3" w:rsidRDefault="00B52FD3" w:rsidP="007B6B15">
      <w:bookmarkStart w:id="0" w:name="_GoBack"/>
      <w:bookmarkEnd w:id="0"/>
    </w:p>
    <w:p w14:paraId="46910206" w14:textId="187B785B" w:rsidR="005009DB" w:rsidRDefault="003422ED" w:rsidP="007B6B15">
      <w:r>
        <w:t>(Beispiel erläutern)</w:t>
      </w:r>
    </w:p>
    <w:p w14:paraId="53C4EBB0" w14:textId="619BEF90" w:rsidR="003422ED" w:rsidRDefault="003422ED" w:rsidP="007B6B15">
      <w:r>
        <w:t>In dem Fall:</w:t>
      </w:r>
      <w:r w:rsidR="00EE60A9">
        <w:t xml:space="preserve"> Innerhalb der </w:t>
      </w:r>
      <w:r w:rsidR="008A2A45">
        <w:t>Charakter</w:t>
      </w:r>
      <w:r w:rsidR="00EE60A9">
        <w:t xml:space="preserve">-Klasse entscheidet ein Switch-Befehl anhand eines </w:t>
      </w:r>
      <w:proofErr w:type="spellStart"/>
      <w:r w:rsidR="00EE60A9">
        <w:t>Enums</w:t>
      </w:r>
      <w:proofErr w:type="spellEnd"/>
      <w:r w:rsidR="00EE60A9">
        <w:t xml:space="preserve">, </w:t>
      </w:r>
      <w:r w:rsidR="00855EDF">
        <w:t xml:space="preserve">in welchen Zustand </w:t>
      </w:r>
      <w:r w:rsidR="005B3B82">
        <w:t xml:space="preserve">(z.B. nach Eingabe) </w:t>
      </w:r>
      <w:r w:rsidR="00855EDF">
        <w:t>gewechselt werden muss (</w:t>
      </w:r>
      <w:proofErr w:type="spellStart"/>
      <w:r w:rsidR="00855EDF">
        <w:t>handleInput</w:t>
      </w:r>
      <w:proofErr w:type="spellEnd"/>
      <w:r w:rsidR="00855EDF">
        <w:t xml:space="preserve">-Methode) </w:t>
      </w:r>
      <w:r w:rsidR="00EE60A9">
        <w:t>und welche</w:t>
      </w:r>
      <w:r w:rsidR="00855EDF">
        <w:t>r Code im jeweiligen Zustand ausgeführt werden muss (Update-Methode).</w:t>
      </w:r>
    </w:p>
    <w:p w14:paraId="0980B091" w14:textId="2EC00F52" w:rsidR="00CF1AC7" w:rsidRDefault="00CF1AC7" w:rsidP="007B6B15">
      <w:r w:rsidRPr="00CF1AC7">
        <w:rPr>
          <w:noProof/>
        </w:rPr>
        <w:lastRenderedPageBreak/>
        <w:drawing>
          <wp:inline distT="0" distB="0" distL="0" distR="0" wp14:anchorId="6189BAD6" wp14:editId="7BD17D47">
            <wp:extent cx="5334744" cy="193384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074" w14:textId="1DC9CFCF" w:rsidR="00CF1AC7" w:rsidRDefault="00CF1AC7" w:rsidP="007B6B15">
      <w:r>
        <w:t>(Beispiel für die Update-Methode</w:t>
      </w:r>
      <w:r w:rsidR="003B73CC">
        <w:t>)</w:t>
      </w:r>
    </w:p>
    <w:p w14:paraId="0681493C" w14:textId="632CCD1F" w:rsidR="00CF1AC7" w:rsidRDefault="00CF1AC7" w:rsidP="007B6B15">
      <w:r>
        <w:t>Diese Herangehensweise wirft konkrete Probleme auf:</w:t>
      </w:r>
    </w:p>
    <w:p w14:paraId="55A84A42" w14:textId="7EFD0FDD" w:rsidR="00DC0B48" w:rsidRDefault="008C7FFB" w:rsidP="00DC0B48">
      <w:pPr>
        <w:pStyle w:val="Listenabsatz"/>
        <w:numPr>
          <w:ilvl w:val="0"/>
          <w:numId w:val="1"/>
        </w:numPr>
      </w:pPr>
      <w:r>
        <w:t xml:space="preserve">Wird ein neues Pattern hinzugefügt, müssen sowohl </w:t>
      </w:r>
      <w:proofErr w:type="spellStart"/>
      <w:r>
        <w:t>handleInput</w:t>
      </w:r>
      <w:proofErr w:type="spellEnd"/>
      <w:r>
        <w:t xml:space="preserve">, als auch </w:t>
      </w:r>
      <w:r w:rsidR="00034DC5">
        <w:t>Update bearbeitet und angepasst werden</w:t>
      </w:r>
      <w:r w:rsidR="008E4703">
        <w:t xml:space="preserve">. Mindestens ein </w:t>
      </w:r>
      <w:proofErr w:type="spellStart"/>
      <w:r w:rsidR="008E4703">
        <w:t>Enum</w:t>
      </w:r>
      <w:proofErr w:type="spellEnd"/>
      <w:r w:rsidR="008E4703">
        <w:t xml:space="preserve"> und zwei </w:t>
      </w:r>
      <w:proofErr w:type="spellStart"/>
      <w:r w:rsidR="008E4703">
        <w:t>cases</w:t>
      </w:r>
      <w:proofErr w:type="spellEnd"/>
      <w:r w:rsidR="008E4703">
        <w:t xml:space="preserve"> müssen hinzugefügt werden.</w:t>
      </w:r>
      <w:r w:rsidR="00DC0B48">
        <w:t xml:space="preserve"> Bei vielen Zuständen wird </w:t>
      </w:r>
      <w:r w:rsidR="00292E42">
        <w:t>die</w:t>
      </w:r>
      <w:r w:rsidR="00DC0B48">
        <w:t xml:space="preserve"> switch-</w:t>
      </w:r>
      <w:r w:rsidR="00292E42">
        <w:t>Anweisung</w:t>
      </w:r>
      <w:r w:rsidR="00DC0B48">
        <w:t xml:space="preserve"> riesig</w:t>
      </w:r>
      <w:r w:rsidR="008D2BA4">
        <w:t>.</w:t>
      </w:r>
    </w:p>
    <w:p w14:paraId="48C608BC" w14:textId="173A0CE0" w:rsidR="00CF1AC7" w:rsidRDefault="00034DC5" w:rsidP="00CF1AC7">
      <w:pPr>
        <w:pStyle w:val="Listenabsatz"/>
        <w:numPr>
          <w:ilvl w:val="0"/>
          <w:numId w:val="1"/>
        </w:numPr>
      </w:pPr>
      <w:r>
        <w:t xml:space="preserve">Die </w:t>
      </w:r>
      <w:r w:rsidR="00651FA6">
        <w:t>Charakter</w:t>
      </w:r>
      <w:r>
        <w:t xml:space="preserve">-Klasse enthält für alle möglichen States Texturen, Daten, etc., was </w:t>
      </w:r>
      <w:r w:rsidR="00B44826">
        <w:t xml:space="preserve">die Klasse aufbläht und </w:t>
      </w:r>
      <w:r>
        <w:t xml:space="preserve">schnell </w:t>
      </w:r>
      <w:r w:rsidR="004116D6">
        <w:t>zu U</w:t>
      </w:r>
      <w:r>
        <w:t>nübersichtlich</w:t>
      </w:r>
      <w:r w:rsidR="004116D6">
        <w:t xml:space="preserve">keit führen </w:t>
      </w:r>
      <w:r>
        <w:t xml:space="preserve">kann. </w:t>
      </w:r>
    </w:p>
    <w:p w14:paraId="57DB904A" w14:textId="2C9B0A53" w:rsidR="00C07E82" w:rsidRDefault="00711C75" w:rsidP="00C07E82">
      <w:pPr>
        <w:pStyle w:val="Listenabsatz"/>
        <w:numPr>
          <w:ilvl w:val="0"/>
          <w:numId w:val="1"/>
        </w:numPr>
      </w:pPr>
      <w:r>
        <w:t>Haufenweise Codedopplung</w:t>
      </w:r>
    </w:p>
    <w:p w14:paraId="164E381B" w14:textId="77777777" w:rsidR="006162DA" w:rsidRDefault="00C07E82" w:rsidP="00C07E82">
      <w:r>
        <w:t xml:space="preserve">All diese Probleme können mithilfe unseres </w:t>
      </w:r>
      <w:r w:rsidRPr="006162DA">
        <w:rPr>
          <w:b/>
        </w:rPr>
        <w:t>Lieblingsparadigmas</w:t>
      </w:r>
      <w:r>
        <w:t xml:space="preserve"> gelöst werden: </w:t>
      </w:r>
      <w:r w:rsidRPr="006162DA">
        <w:rPr>
          <w:b/>
        </w:rPr>
        <w:t>Objektorientiertheit</w:t>
      </w:r>
      <w:r>
        <w:t>.</w:t>
      </w:r>
    </w:p>
    <w:p w14:paraId="792C1E77" w14:textId="223D3090" w:rsidR="006162DA" w:rsidRDefault="006162DA" w:rsidP="00C07E82"/>
    <w:p w14:paraId="561AD359" w14:textId="5A89DF94" w:rsidR="00CA17DD" w:rsidRDefault="00CA17DD" w:rsidP="00E5418E">
      <w:pPr>
        <w:pStyle w:val="berschrift1"/>
      </w:pPr>
      <w:r>
        <w:t>Funktionsweise:</w:t>
      </w:r>
    </w:p>
    <w:p w14:paraId="6E61CE37" w14:textId="28CC6467" w:rsidR="00CA17DD" w:rsidRDefault="00CA17DD" w:rsidP="00CA17DD">
      <w:r>
        <w:t>So funktioniert das State-Pattern genau:</w:t>
      </w:r>
    </w:p>
    <w:p w14:paraId="36F5D37B" w14:textId="33B48050" w:rsidR="001D21FE" w:rsidRDefault="00CA17DD" w:rsidP="00CA17DD">
      <w:r>
        <w:t>D</w:t>
      </w:r>
      <w:r w:rsidR="009C6682">
        <w:t>as Ziel des State-Patterns ist, d</w:t>
      </w:r>
      <w:r w:rsidR="00C7257F">
        <w:t>as gesamte Verhalten und alle Daten eines Zustands in eine einzige Klasse zu verpacken.</w:t>
      </w:r>
      <w:r w:rsidR="00FD3F31">
        <w:t xml:space="preserve"> </w:t>
      </w:r>
      <w:r w:rsidR="00A743E7">
        <w:t>Um dieses Ziel zu erreichen,</w:t>
      </w:r>
      <w:r w:rsidR="00DE6DD0">
        <w:t xml:space="preserve"> wird </w:t>
      </w:r>
      <w:r w:rsidR="00E5418E">
        <w:t>eine State-Klassenfamilie</w:t>
      </w:r>
      <w:r w:rsidR="006F49EA">
        <w:t xml:space="preserve"> </w:t>
      </w:r>
      <w:r w:rsidR="00E5418E">
        <w:t>gebaut wird. Zunächst wird</w:t>
      </w:r>
      <w:r w:rsidR="00B84DF3">
        <w:t xml:space="preserve"> eine</w:t>
      </w:r>
      <w:r w:rsidR="00E5418E">
        <w:t xml:space="preserve"> Interface-Klasse erstellt. Für jeden Zustand wird dann eine eigene</w:t>
      </w:r>
      <w:r w:rsidR="00665E79">
        <w:t xml:space="preserve"> Klasse als Kind der Interface-Klasse definiert</w:t>
      </w:r>
      <w:r w:rsidR="00BE4B07">
        <w:t>, die das Interface implementiert.</w:t>
      </w:r>
      <w:r w:rsidR="006932F9">
        <w:t xml:space="preserve"> Diese konkreten Zustandsklassen definieren das Verhalten des Charakters im jeweiligen Zustand.</w:t>
      </w:r>
      <w:r w:rsidR="00A874ED">
        <w:t xml:space="preserve"> Das bedeutet in Hinblick auf unser Codebeispiel</w:t>
      </w:r>
      <w:r w:rsidR="001D21FE">
        <w:t>:</w:t>
      </w:r>
    </w:p>
    <w:p w14:paraId="73A8FA7B" w14:textId="3A2ED080" w:rsidR="001D21FE" w:rsidRDefault="007C0A49" w:rsidP="001D21FE">
      <w:pPr>
        <w:pStyle w:val="Listenabsatz"/>
        <w:numPr>
          <w:ilvl w:val="0"/>
          <w:numId w:val="1"/>
        </w:numPr>
      </w:pPr>
      <w:r>
        <w:t>Für jeden Ort, an dem zuvor eine Switch-Anweisung verwendet wurde,</w:t>
      </w:r>
      <w:r w:rsidR="00680B12">
        <w:t xml:space="preserve"> um zwischen Zuständen zu unterscheiden,</w:t>
      </w:r>
      <w:r>
        <w:t xml:space="preserve"> wird eine virtuelle Methode im Interface erstellt</w:t>
      </w:r>
      <w:r w:rsidR="00D73CA6">
        <w:t>.</w:t>
      </w:r>
    </w:p>
    <w:p w14:paraId="1DD3C545" w14:textId="6E98F8BE" w:rsidR="00D36D45" w:rsidRDefault="005B3E92" w:rsidP="00CA17DD">
      <w:pPr>
        <w:pStyle w:val="Listenabsatz"/>
        <w:numPr>
          <w:ilvl w:val="0"/>
          <w:numId w:val="1"/>
        </w:numPr>
      </w:pPr>
      <w:r>
        <w:t>S</w:t>
      </w:r>
      <w:r w:rsidR="00FE28EA">
        <w:t>ämtlicher Code in unseren</w:t>
      </w:r>
      <w:r w:rsidR="00A874ED">
        <w:t xml:space="preserve"> Case-Anweisungen </w:t>
      </w:r>
      <w:r w:rsidR="00860929">
        <w:t xml:space="preserve">wandert </w:t>
      </w:r>
      <w:r w:rsidR="00A874ED">
        <w:t>in die konkreten Zustandsklassen.</w:t>
      </w:r>
    </w:p>
    <w:p w14:paraId="44347FA9" w14:textId="718D155C" w:rsidR="00CA17DD" w:rsidRPr="00CA17DD" w:rsidRDefault="00D36D45" w:rsidP="00CA17DD">
      <w:r w:rsidRPr="00D36D45">
        <w:rPr>
          <w:noProof/>
        </w:rPr>
        <w:drawing>
          <wp:inline distT="0" distB="0" distL="0" distR="0" wp14:anchorId="4C795D23" wp14:editId="66F6E526">
            <wp:extent cx="5325218" cy="1314633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E79">
        <w:t xml:space="preserve"> </w:t>
      </w:r>
    </w:p>
    <w:p w14:paraId="16D641F3" w14:textId="504F7BA4" w:rsidR="009561A9" w:rsidRDefault="009561A9" w:rsidP="00C07E82">
      <w:r>
        <w:t xml:space="preserve"> </w:t>
      </w:r>
      <w:r w:rsidR="00D36D45">
        <w:t>Bsp. Für Interface</w:t>
      </w:r>
    </w:p>
    <w:p w14:paraId="1447232A" w14:textId="5C74BC9A" w:rsidR="00D36D45" w:rsidRDefault="00D36D45" w:rsidP="00D36D45">
      <w:pPr>
        <w:jc w:val="both"/>
      </w:pPr>
      <w:r w:rsidRPr="00D36D45">
        <w:rPr>
          <w:noProof/>
        </w:rPr>
        <w:lastRenderedPageBreak/>
        <w:drawing>
          <wp:inline distT="0" distB="0" distL="0" distR="0" wp14:anchorId="615B66C2" wp14:editId="0A81F8E6">
            <wp:extent cx="5258534" cy="41344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34D8" w14:textId="116289CA" w:rsidR="00D36D45" w:rsidRDefault="00D36D45" w:rsidP="00D36D45">
      <w:pPr>
        <w:jc w:val="both"/>
      </w:pPr>
      <w:r>
        <w:t>Bsp. Für einen konkreten Zustand</w:t>
      </w:r>
    </w:p>
    <w:p w14:paraId="303B3CFD" w14:textId="0CB1D16C" w:rsidR="004157E3" w:rsidRDefault="004157E3" w:rsidP="00D36D45">
      <w:pPr>
        <w:jc w:val="both"/>
      </w:pPr>
    </w:p>
    <w:p w14:paraId="1CBBDCFA" w14:textId="50738968" w:rsidR="004157E3" w:rsidRDefault="004157E3" w:rsidP="00D36D45">
      <w:pPr>
        <w:jc w:val="both"/>
      </w:pPr>
      <w:r>
        <w:t>Wie werden die Informationen der Zustände allerdings abgerufen?</w:t>
      </w:r>
    </w:p>
    <w:p w14:paraId="5E647EFB" w14:textId="2F207687" w:rsidR="00A54CE4" w:rsidRDefault="00CA4730" w:rsidP="00D36D45">
      <w:pPr>
        <w:jc w:val="both"/>
      </w:pPr>
      <w:r>
        <w:t>Der Charakter</w:t>
      </w:r>
      <w:r w:rsidR="009124DA">
        <w:t xml:space="preserve"> erhält ein neues Attribut: Einen Pointer, der auf seinen </w:t>
      </w:r>
      <w:r w:rsidR="00044E97">
        <w:t>aktuellen Zustand zeigt.</w:t>
      </w:r>
      <w:r w:rsidR="00417B20">
        <w:t xml:space="preserve"> Statt den Zustand des Charakters in riesigen Switch-Anweisungen zu überprüfen, kann </w:t>
      </w:r>
      <w:r w:rsidR="008655AD">
        <w:t xml:space="preserve">nun direkt </w:t>
      </w:r>
      <w:r w:rsidR="00384530">
        <w:t>auf das Verhalten des aktuellen Zustands verwiesen werden.</w:t>
      </w:r>
    </w:p>
    <w:p w14:paraId="0B6FF12A" w14:textId="77777777" w:rsidR="00913BCF" w:rsidRDefault="00913BCF" w:rsidP="00D36D45">
      <w:pPr>
        <w:jc w:val="both"/>
      </w:pPr>
    </w:p>
    <w:p w14:paraId="1EF96975" w14:textId="32F5FE6B" w:rsidR="00E947E7" w:rsidRDefault="00E947E7" w:rsidP="00D36D45">
      <w:pPr>
        <w:jc w:val="both"/>
      </w:pPr>
      <w:r w:rsidRPr="00E947E7">
        <w:rPr>
          <w:noProof/>
        </w:rPr>
        <w:drawing>
          <wp:inline distT="0" distB="0" distL="0" distR="0" wp14:anchorId="31BCBC8B" wp14:editId="309A001B">
            <wp:extent cx="5268060" cy="28197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268A" w14:textId="5F89438A" w:rsidR="009745E2" w:rsidRDefault="009745E2" w:rsidP="00D36D45">
      <w:pPr>
        <w:jc w:val="both"/>
      </w:pPr>
    </w:p>
    <w:p w14:paraId="2FF0E2F2" w14:textId="61D5D65A" w:rsidR="009745E2" w:rsidRDefault="00913BCF" w:rsidP="00D36D45">
      <w:pPr>
        <w:jc w:val="both"/>
      </w:pPr>
      <w:r>
        <w:t>Um den Zustand zu wechseln</w:t>
      </w:r>
      <w:r w:rsidR="007107BF">
        <w:t>,</w:t>
      </w:r>
      <w:r>
        <w:t xml:space="preserve"> </w:t>
      </w:r>
      <w:proofErr w:type="gramStart"/>
      <w:r>
        <w:t>muss</w:t>
      </w:r>
      <w:proofErr w:type="gramEnd"/>
      <w:r>
        <w:t xml:space="preserve"> der Pointer lediglich auf ein anderes</w:t>
      </w:r>
      <w:r w:rsidR="00DA1454">
        <w:t xml:space="preserve"> State-Objekt zeigen.</w:t>
      </w:r>
      <w:r>
        <w:t xml:space="preserve"> </w:t>
      </w:r>
    </w:p>
    <w:p w14:paraId="75656EAC" w14:textId="7025D220" w:rsidR="00C67E73" w:rsidRDefault="00BA7B45" w:rsidP="00D36D45">
      <w:pPr>
        <w:jc w:val="both"/>
      </w:pPr>
      <w:r>
        <w:t xml:space="preserve">Dies wirft jedoch eine weitere Frage auf: </w:t>
      </w:r>
      <w:r w:rsidR="00EC7704">
        <w:t>Wo werden die Objekte, auf die der Pointer zeigt, instanziiert?</w:t>
      </w:r>
      <w:r w:rsidR="00054C04">
        <w:t xml:space="preserve"> Dafür können zwei </w:t>
      </w:r>
      <w:r w:rsidR="00590D3D">
        <w:t xml:space="preserve">gängige </w:t>
      </w:r>
      <w:r w:rsidR="00054C04">
        <w:t>Methoden verwendet werden:</w:t>
      </w:r>
    </w:p>
    <w:p w14:paraId="5BC50EE3" w14:textId="77777777" w:rsidR="00C67E73" w:rsidRDefault="00C67E73" w:rsidP="00D36D45">
      <w:pPr>
        <w:jc w:val="both"/>
      </w:pPr>
    </w:p>
    <w:p w14:paraId="2A551009" w14:textId="77777777" w:rsidR="00C67E73" w:rsidRDefault="00C67E73" w:rsidP="00C67E73">
      <w:pPr>
        <w:pStyle w:val="berschrift2"/>
      </w:pPr>
      <w:r>
        <w:t>Statische Zustände</w:t>
      </w:r>
    </w:p>
    <w:p w14:paraId="1CFAE8B2" w14:textId="40BFDBAE" w:rsidR="00BA7B45" w:rsidRDefault="00C67E73" w:rsidP="00C67E73">
      <w:r>
        <w:t>Falls ein Zustand keine neuen</w:t>
      </w:r>
      <w:r w:rsidR="00283D81">
        <w:t xml:space="preserve"> Felder </w:t>
      </w:r>
      <w:r w:rsidR="001D10E9">
        <w:t>verwendet</w:t>
      </w:r>
      <w:r w:rsidR="00283D81">
        <w:t>, erg</w:t>
      </w:r>
      <w:r w:rsidR="00A953B5">
        <w:t>ä</w:t>
      </w:r>
      <w:r w:rsidR="00283D81">
        <w:t>b</w:t>
      </w:r>
      <w:r w:rsidR="00A953B5">
        <w:t>e</w:t>
      </w:r>
      <w:r w:rsidR="00D25D3C">
        <w:t xml:space="preserve"> es keinen Sinn</w:t>
      </w:r>
      <w:r w:rsidR="00283D81">
        <w:t>,</w:t>
      </w:r>
      <w:r w:rsidR="00D25D3C">
        <w:t xml:space="preserve"> mehr als eine Instanz der </w:t>
      </w:r>
      <w:r w:rsidR="009D2BFA">
        <w:t>Zustandsk</w:t>
      </w:r>
      <w:r w:rsidR="00D25D3C">
        <w:t>lasse zu erzeugen, weil jede Instanz sowieso identisch zueinander wäre.</w:t>
      </w:r>
      <w:r w:rsidR="00EC7704">
        <w:t xml:space="preserve"> </w:t>
      </w:r>
      <w:r w:rsidR="00000B28">
        <w:t>Diese statischen</w:t>
      </w:r>
      <w:r w:rsidR="00015FFD">
        <w:t xml:space="preserve"> Instanzen können nach Belieben an vielen unterschiedlichen Stellen im Code erzeugt werden, beispielsweise in der State-Basisklasse. </w:t>
      </w:r>
      <w:r w:rsidR="00365F28">
        <w:t>Dabei</w:t>
      </w:r>
      <w:r w:rsidR="00946CAC">
        <w:t xml:space="preserve"> sollte natürlich trotzdem darauf geachtet werden, dass ein sinnvoller Ort gewählt wird.</w:t>
      </w:r>
    </w:p>
    <w:p w14:paraId="1B5B7FB9" w14:textId="203FAA0F" w:rsidR="001E23C0" w:rsidRDefault="001E23C0" w:rsidP="00C67E73"/>
    <w:p w14:paraId="49D70964" w14:textId="1048D7D8" w:rsidR="001E23C0" w:rsidRDefault="001E23C0" w:rsidP="001E23C0">
      <w:pPr>
        <w:pStyle w:val="berschrift2"/>
      </w:pPr>
      <w:r>
        <w:t>Instanziierte Zustände</w:t>
      </w:r>
    </w:p>
    <w:p w14:paraId="558D285F" w14:textId="7959B0A2" w:rsidR="001E23C0" w:rsidRDefault="00527897" w:rsidP="001E23C0">
      <w:r>
        <w:t xml:space="preserve">Falls </w:t>
      </w:r>
      <w:r w:rsidR="00386B2D">
        <w:t xml:space="preserve">sich in einer </w:t>
      </w:r>
      <w:r w:rsidR="00C936D1">
        <w:t>State</w:t>
      </w:r>
      <w:r w:rsidR="00386B2D">
        <w:t xml:space="preserve">-Klasse bspw. ein </w:t>
      </w:r>
      <w:proofErr w:type="spellStart"/>
      <w:r w:rsidR="00386B2D">
        <w:t>Timer</w:t>
      </w:r>
      <w:proofErr w:type="spellEnd"/>
      <w:r w:rsidR="00386B2D">
        <w:t xml:space="preserve"> befindet und der Zustand</w:t>
      </w:r>
      <w:r w:rsidR="0052344E">
        <w:t xml:space="preserve"> (mitsamt </w:t>
      </w:r>
      <w:proofErr w:type="spellStart"/>
      <w:r w:rsidR="0052344E">
        <w:t>Timer</w:t>
      </w:r>
      <w:proofErr w:type="spellEnd"/>
      <w:r w:rsidR="0052344E">
        <w:t>)</w:t>
      </w:r>
      <w:r w:rsidR="00386B2D">
        <w:t xml:space="preserve"> von mehreren Charakteren unabhängig voneinander verwendet wird, wäre es durchaus sinnvoll, mehrere Instanzen dieses Zustands zu erzeugen.</w:t>
      </w:r>
      <w:r w:rsidR="00C936D1">
        <w:t xml:space="preserve"> Das funktioniert folgendermaßen:</w:t>
      </w:r>
    </w:p>
    <w:p w14:paraId="66A0C0F4" w14:textId="4E88C52D" w:rsidR="00C936D1" w:rsidRDefault="00C936D1" w:rsidP="001E23C0">
      <w:r>
        <w:t>Man gibt einer State-Klasse</w:t>
      </w:r>
      <w:r w:rsidR="00D40CC9">
        <w:t xml:space="preserve"> die Möglichkeit, einen neuen Zustand an die Charakterklasse zurückzugeben, falls der Zustand gewechselt werden soll.</w:t>
      </w:r>
      <w:r w:rsidR="00022440">
        <w:t xml:space="preserve"> Erhält die Charakterklasse einen neuen Zustand, wird der (alte) aktive Zustand einfach mit dem neuen Zustand ausgetauscht. </w:t>
      </w:r>
      <w:r w:rsidR="00235EBD">
        <w:t xml:space="preserve">Das </w:t>
      </w:r>
      <w:r w:rsidR="00723E40">
        <w:t>kann</w:t>
      </w:r>
      <w:r w:rsidR="00C43DAE">
        <w:t xml:space="preserve"> </w:t>
      </w:r>
      <w:r w:rsidR="00235EBD">
        <w:t>im Code in etwa so aus</w:t>
      </w:r>
      <w:r w:rsidR="00723E40">
        <w:t>sehen</w:t>
      </w:r>
      <w:r w:rsidR="00235EBD">
        <w:t>:</w:t>
      </w:r>
    </w:p>
    <w:p w14:paraId="57538C1E" w14:textId="63B8226E" w:rsidR="00063A01" w:rsidRDefault="00063A01" w:rsidP="001E23C0">
      <w:r w:rsidRPr="00063A01">
        <w:rPr>
          <w:noProof/>
        </w:rPr>
        <w:drawing>
          <wp:inline distT="0" distB="0" distL="0" distR="0" wp14:anchorId="1BFDBCE4" wp14:editId="70443BE9">
            <wp:extent cx="5287113" cy="1533739"/>
            <wp:effectExtent l="0" t="0" r="889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C5AE" w14:textId="7AE1839E" w:rsidR="00E879AB" w:rsidRDefault="00E879AB" w:rsidP="001E23C0">
      <w:r w:rsidRPr="00E879AB">
        <w:rPr>
          <w:noProof/>
        </w:rPr>
        <w:drawing>
          <wp:inline distT="0" distB="0" distL="0" distR="0" wp14:anchorId="458ABE9E" wp14:editId="76BF9986">
            <wp:extent cx="5296639" cy="2010056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34B7" w14:textId="1C8A351D" w:rsidR="000C71AB" w:rsidRDefault="000C71AB" w:rsidP="001E23C0"/>
    <w:p w14:paraId="3362B036" w14:textId="57BB1888" w:rsidR="002D1361" w:rsidRDefault="00E37DE3" w:rsidP="001E23C0">
      <w:r>
        <w:lastRenderedPageBreak/>
        <w:t xml:space="preserve">Es sollte erwähnt werden, dass statische Zustände prinzipiell </w:t>
      </w:r>
      <w:r w:rsidR="00C868CB">
        <w:t xml:space="preserve">mit </w:t>
      </w:r>
      <w:r>
        <w:t>weniger Rechenaufwand als instanziierte Zustände</w:t>
      </w:r>
      <w:r w:rsidR="00C868CB">
        <w:t xml:space="preserve"> verbunden sind</w:t>
      </w:r>
      <w:r>
        <w:t>, weshalb man, sofern die Möglichkeit besteht, lieber sie verwenden sollte.</w:t>
      </w:r>
    </w:p>
    <w:p w14:paraId="7A8EC4A7" w14:textId="002463C4" w:rsidR="002D1361" w:rsidRDefault="002D1361" w:rsidP="001E23C0">
      <w:r>
        <w:t>Im Grunde war das schon das ganze State-Pattern.</w:t>
      </w:r>
      <w:r w:rsidR="007A288F">
        <w:t xml:space="preserve"> Man kann das Ganze aber noch ein wenig erweitern.</w:t>
      </w:r>
    </w:p>
    <w:p w14:paraId="0F13FB25" w14:textId="47331224" w:rsidR="00557DEB" w:rsidRDefault="00557DEB" w:rsidP="001E23C0"/>
    <w:p w14:paraId="0D4BC553" w14:textId="0380833F" w:rsidR="00DC6FAE" w:rsidRDefault="00DC6FAE" w:rsidP="00DC6FAE">
      <w:pPr>
        <w:pStyle w:val="berschrift1"/>
      </w:pPr>
      <w:r>
        <w:t>Enter- und Exit-</w:t>
      </w:r>
      <w:r w:rsidR="00EA3B3D">
        <w:t>Aktionen</w:t>
      </w:r>
    </w:p>
    <w:p w14:paraId="7437C972" w14:textId="1B381825" w:rsidR="00EA3B3D" w:rsidRDefault="00EA3B3D" w:rsidP="00EA3B3D"/>
    <w:p w14:paraId="34508F07" w14:textId="10D7AFE4" w:rsidR="00EA3B3D" w:rsidRDefault="00EA3B3D" w:rsidP="00EA3B3D">
      <w:r>
        <w:t>Wie vorhin erwähnt ist das Ziel des State-Patterns, das gesamte Verhalten und alle Daten eines Zustands in eine einzige Klasse zu verpacken.</w:t>
      </w:r>
      <w:r w:rsidR="00670F91">
        <w:t xml:space="preserve"> In</w:t>
      </w:r>
      <w:r>
        <w:t xml:space="preserve"> dem Pattern wie ich es erklärt habe</w:t>
      </w:r>
      <w:r w:rsidR="00022577">
        <w:t>,</w:t>
      </w:r>
      <w:r>
        <w:t xml:space="preserve"> zeichnet sich allerdings eine unschöne Tatsache ab:</w:t>
      </w:r>
    </w:p>
    <w:p w14:paraId="3D837D98" w14:textId="7875F9CC" w:rsidR="001D5A2C" w:rsidRDefault="001D5A2C" w:rsidP="00EA3B3D"/>
    <w:p w14:paraId="60FCEF2F" w14:textId="6270C373" w:rsidR="001D5A2C" w:rsidRDefault="001D5A2C" w:rsidP="00EA3B3D"/>
    <w:p w14:paraId="1B0709C4" w14:textId="730D5F3E" w:rsidR="001D5A2C" w:rsidRDefault="001D5A2C" w:rsidP="001D5A2C">
      <w:pPr>
        <w:pStyle w:val="berschrift1"/>
      </w:pPr>
      <w:r>
        <w:t>Warum man das State-Pattern verwenden sollte</w:t>
      </w:r>
    </w:p>
    <w:p w14:paraId="630BBD3D" w14:textId="63677469" w:rsidR="001D5A2C" w:rsidRDefault="00CC2116" w:rsidP="001D5A2C">
      <w:r>
        <w:t>Die Vorteile des State-Patterns sind wie folgt:</w:t>
      </w:r>
    </w:p>
    <w:p w14:paraId="133D0398" w14:textId="77777777" w:rsidR="00910E3D" w:rsidRDefault="00910E3D" w:rsidP="00910E3D">
      <w:pPr>
        <w:pStyle w:val="Listenabsatz"/>
        <w:numPr>
          <w:ilvl w:val="0"/>
          <w:numId w:val="1"/>
        </w:numPr>
      </w:pPr>
      <w:r>
        <w:t>Riesige Switch-Anweisungen zur Abfrage von Zuständen werden vermieden</w:t>
      </w:r>
    </w:p>
    <w:p w14:paraId="55D794D5" w14:textId="77777777" w:rsidR="00EC0F03" w:rsidRDefault="00EC0F03" w:rsidP="00910E3D">
      <w:pPr>
        <w:pStyle w:val="Listenabsatz"/>
        <w:numPr>
          <w:ilvl w:val="0"/>
          <w:numId w:val="1"/>
        </w:numPr>
      </w:pPr>
      <w:r>
        <w:t>Übersichtlichkeit:</w:t>
      </w:r>
    </w:p>
    <w:p w14:paraId="16F739A2" w14:textId="77777777" w:rsidR="00EC0F03" w:rsidRDefault="00EC0F03" w:rsidP="00EC0F03">
      <w:pPr>
        <w:pStyle w:val="Listenabsatz"/>
        <w:numPr>
          <w:ilvl w:val="1"/>
          <w:numId w:val="1"/>
        </w:numPr>
      </w:pPr>
      <w:r>
        <w:t>Die Charakter-Klasse bleibt schlank und enthält nur charakterrelevante Daten</w:t>
      </w:r>
    </w:p>
    <w:p w14:paraId="12E9C97F" w14:textId="3D067164" w:rsidR="00910E3D" w:rsidRDefault="00703C8C" w:rsidP="00EC0F03">
      <w:pPr>
        <w:pStyle w:val="Listenabsatz"/>
        <w:numPr>
          <w:ilvl w:val="1"/>
          <w:numId w:val="1"/>
        </w:numPr>
      </w:pPr>
      <w:r>
        <w:t xml:space="preserve">Alle relevanten Daten </w:t>
      </w:r>
      <w:r w:rsidR="00CA2EA9">
        <w:t xml:space="preserve">und Verhalten eines </w:t>
      </w:r>
      <w:r>
        <w:t>Zustand</w:t>
      </w:r>
      <w:r w:rsidR="00CA2EA9">
        <w:t>s</w:t>
      </w:r>
      <w:r>
        <w:t xml:space="preserve"> lassen sich in seiner Klasse finden</w:t>
      </w:r>
    </w:p>
    <w:p w14:paraId="3B38EA36" w14:textId="29E2C85E" w:rsidR="007A47E1" w:rsidRDefault="007A47E1" w:rsidP="007A47E1">
      <w:pPr>
        <w:pStyle w:val="Listenabsatz"/>
        <w:numPr>
          <w:ilvl w:val="0"/>
          <w:numId w:val="1"/>
        </w:numPr>
      </w:pPr>
      <w:r>
        <w:t>Neue Zustände können einfach hinzugefügt werden, ohne dass die Charakterklasse geändert werden muss, indem neue Zustandsklassen definiert werden.</w:t>
      </w:r>
    </w:p>
    <w:p w14:paraId="7C2D8F38" w14:textId="7AFF80C8" w:rsidR="002431FE" w:rsidRPr="001D5A2C" w:rsidRDefault="002431FE" w:rsidP="007A47E1">
      <w:pPr>
        <w:pStyle w:val="Listenabsatz"/>
        <w:numPr>
          <w:ilvl w:val="0"/>
          <w:numId w:val="1"/>
        </w:numPr>
      </w:pPr>
      <w:r>
        <w:t xml:space="preserve">Codedopplung wird </w:t>
      </w:r>
      <w:r w:rsidR="00A166B5">
        <w:t>reduziert</w:t>
      </w:r>
    </w:p>
    <w:sectPr w:rsidR="002431FE" w:rsidRPr="001D5A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F1B85"/>
    <w:multiLevelType w:val="hybridMultilevel"/>
    <w:tmpl w:val="1F5E99EE"/>
    <w:lvl w:ilvl="0" w:tplc="86AE3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A4"/>
    <w:rsid w:val="00000B28"/>
    <w:rsid w:val="00015FFD"/>
    <w:rsid w:val="00022440"/>
    <w:rsid w:val="00022577"/>
    <w:rsid w:val="00034DC5"/>
    <w:rsid w:val="00044E97"/>
    <w:rsid w:val="00054C04"/>
    <w:rsid w:val="00063A01"/>
    <w:rsid w:val="00083CA4"/>
    <w:rsid w:val="000C0A89"/>
    <w:rsid w:val="000C71AB"/>
    <w:rsid w:val="001D10E9"/>
    <w:rsid w:val="001D21FE"/>
    <w:rsid w:val="001D5A2C"/>
    <w:rsid w:val="001E23C0"/>
    <w:rsid w:val="00235EBD"/>
    <w:rsid w:val="002431FE"/>
    <w:rsid w:val="002443AC"/>
    <w:rsid w:val="002565E9"/>
    <w:rsid w:val="00283D81"/>
    <w:rsid w:val="00291B6B"/>
    <w:rsid w:val="00292E42"/>
    <w:rsid w:val="002A493E"/>
    <w:rsid w:val="002D1361"/>
    <w:rsid w:val="00310E16"/>
    <w:rsid w:val="003314AD"/>
    <w:rsid w:val="00337042"/>
    <w:rsid w:val="003422ED"/>
    <w:rsid w:val="00365F28"/>
    <w:rsid w:val="00384530"/>
    <w:rsid w:val="00386B2D"/>
    <w:rsid w:val="003B73CC"/>
    <w:rsid w:val="003C7085"/>
    <w:rsid w:val="003D002E"/>
    <w:rsid w:val="004116D6"/>
    <w:rsid w:val="004131B7"/>
    <w:rsid w:val="004157E3"/>
    <w:rsid w:val="00417B20"/>
    <w:rsid w:val="004263EE"/>
    <w:rsid w:val="004C563A"/>
    <w:rsid w:val="005009DB"/>
    <w:rsid w:val="0052344E"/>
    <w:rsid w:val="00527897"/>
    <w:rsid w:val="00557DEB"/>
    <w:rsid w:val="00590798"/>
    <w:rsid w:val="00590D3D"/>
    <w:rsid w:val="005B18E3"/>
    <w:rsid w:val="005B3B82"/>
    <w:rsid w:val="005B3E92"/>
    <w:rsid w:val="006162DA"/>
    <w:rsid w:val="00634A63"/>
    <w:rsid w:val="00646911"/>
    <w:rsid w:val="00651FA6"/>
    <w:rsid w:val="00665E79"/>
    <w:rsid w:val="00670F91"/>
    <w:rsid w:val="00680B12"/>
    <w:rsid w:val="006932F9"/>
    <w:rsid w:val="006F49EA"/>
    <w:rsid w:val="00703C8C"/>
    <w:rsid w:val="007107BF"/>
    <w:rsid w:val="00711C75"/>
    <w:rsid w:val="00723E40"/>
    <w:rsid w:val="0077358D"/>
    <w:rsid w:val="007970F8"/>
    <w:rsid w:val="007A288F"/>
    <w:rsid w:val="007A47E1"/>
    <w:rsid w:val="007B6B15"/>
    <w:rsid w:val="007C0A49"/>
    <w:rsid w:val="007F4D53"/>
    <w:rsid w:val="00841209"/>
    <w:rsid w:val="00855EDF"/>
    <w:rsid w:val="00860929"/>
    <w:rsid w:val="008655AD"/>
    <w:rsid w:val="008710FA"/>
    <w:rsid w:val="00873C49"/>
    <w:rsid w:val="008A2A45"/>
    <w:rsid w:val="008A740C"/>
    <w:rsid w:val="008C7FFB"/>
    <w:rsid w:val="008D2BA4"/>
    <w:rsid w:val="008E4703"/>
    <w:rsid w:val="00910E3D"/>
    <w:rsid w:val="009124DA"/>
    <w:rsid w:val="00913BCF"/>
    <w:rsid w:val="00946CAC"/>
    <w:rsid w:val="009561A9"/>
    <w:rsid w:val="009745E2"/>
    <w:rsid w:val="009C1BCE"/>
    <w:rsid w:val="009C6682"/>
    <w:rsid w:val="009D2BFA"/>
    <w:rsid w:val="009D6B3D"/>
    <w:rsid w:val="00A02561"/>
    <w:rsid w:val="00A166B5"/>
    <w:rsid w:val="00A35777"/>
    <w:rsid w:val="00A505CB"/>
    <w:rsid w:val="00A539D9"/>
    <w:rsid w:val="00A54CE4"/>
    <w:rsid w:val="00A661BC"/>
    <w:rsid w:val="00A743E7"/>
    <w:rsid w:val="00A874ED"/>
    <w:rsid w:val="00A953B5"/>
    <w:rsid w:val="00AC0615"/>
    <w:rsid w:val="00B10232"/>
    <w:rsid w:val="00B44826"/>
    <w:rsid w:val="00B52FD3"/>
    <w:rsid w:val="00B76310"/>
    <w:rsid w:val="00B84DF3"/>
    <w:rsid w:val="00BA7B45"/>
    <w:rsid w:val="00BE4B07"/>
    <w:rsid w:val="00C00ED0"/>
    <w:rsid w:val="00C07E82"/>
    <w:rsid w:val="00C25034"/>
    <w:rsid w:val="00C43DAE"/>
    <w:rsid w:val="00C67E73"/>
    <w:rsid w:val="00C7257F"/>
    <w:rsid w:val="00C851B6"/>
    <w:rsid w:val="00C868CB"/>
    <w:rsid w:val="00C936D1"/>
    <w:rsid w:val="00CA17DD"/>
    <w:rsid w:val="00CA2EA9"/>
    <w:rsid w:val="00CA4730"/>
    <w:rsid w:val="00CC2116"/>
    <w:rsid w:val="00CF1AC7"/>
    <w:rsid w:val="00CF7EC6"/>
    <w:rsid w:val="00D25D3C"/>
    <w:rsid w:val="00D36D45"/>
    <w:rsid w:val="00D40CC9"/>
    <w:rsid w:val="00D73CA6"/>
    <w:rsid w:val="00D921C1"/>
    <w:rsid w:val="00DA1454"/>
    <w:rsid w:val="00DB7926"/>
    <w:rsid w:val="00DC0B48"/>
    <w:rsid w:val="00DC6FAE"/>
    <w:rsid w:val="00DD0CA2"/>
    <w:rsid w:val="00DD2212"/>
    <w:rsid w:val="00DE6DD0"/>
    <w:rsid w:val="00E37DE3"/>
    <w:rsid w:val="00E5418E"/>
    <w:rsid w:val="00E879AB"/>
    <w:rsid w:val="00E9273A"/>
    <w:rsid w:val="00E947E7"/>
    <w:rsid w:val="00EA3B3D"/>
    <w:rsid w:val="00EC0F03"/>
    <w:rsid w:val="00EC7704"/>
    <w:rsid w:val="00EE503F"/>
    <w:rsid w:val="00EE60A9"/>
    <w:rsid w:val="00EF6DFC"/>
    <w:rsid w:val="00F417B1"/>
    <w:rsid w:val="00F65229"/>
    <w:rsid w:val="00FA71A4"/>
    <w:rsid w:val="00FB3425"/>
    <w:rsid w:val="00FD3F31"/>
    <w:rsid w:val="00FE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AD2A"/>
  <w15:chartTrackingRefBased/>
  <w15:docId w15:val="{8BB3ECD6-1354-4CBF-BAA5-980CD9A9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7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C708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7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F1AC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67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Röck</dc:creator>
  <cp:keywords/>
  <dc:description/>
  <cp:lastModifiedBy>Maximilian Röck</cp:lastModifiedBy>
  <cp:revision>133</cp:revision>
  <dcterms:created xsi:type="dcterms:W3CDTF">2022-08-21T13:32:00Z</dcterms:created>
  <dcterms:modified xsi:type="dcterms:W3CDTF">2022-08-24T12:05:00Z</dcterms:modified>
</cp:coreProperties>
</file>