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E6696" w14:textId="77777777" w:rsidR="008B36D6" w:rsidRDefault="00000000">
      <w:pPr>
        <w:pStyle w:val="Title"/>
        <w:jc w:val="center"/>
        <w:rPr>
          <w:rFonts w:ascii="Times New Roman" w:eastAsia="Times New Roman" w:hAnsi="Times New Roman" w:cs="Times New Roman"/>
        </w:rPr>
      </w:pPr>
      <w:bookmarkStart w:id="0" w:name="_1mwfq04kd3q7" w:colFirst="0" w:colLast="0"/>
      <w:bookmarkEnd w:id="0"/>
      <w:r>
        <w:rPr>
          <w:rFonts w:ascii="Times New Roman" w:eastAsia="Times New Roman" w:hAnsi="Times New Roman" w:cs="Times New Roman"/>
        </w:rPr>
        <w:t>Merge Sort</w:t>
      </w:r>
    </w:p>
    <w:p w14:paraId="002259CB" w14:textId="77777777" w:rsidR="008B36D6" w:rsidRDefault="00000000">
      <w:pPr>
        <w:pStyle w:val="Subtitle"/>
        <w:jc w:val="center"/>
        <w:rPr>
          <w:rFonts w:ascii="Times New Roman" w:eastAsia="Times New Roman" w:hAnsi="Times New Roman" w:cs="Times New Roman"/>
        </w:rPr>
      </w:pPr>
      <w:bookmarkStart w:id="1" w:name="_tekyt7wgeicc" w:colFirst="0" w:colLast="0"/>
      <w:bookmarkEnd w:id="1"/>
      <w:r>
        <w:rPr>
          <w:rFonts w:ascii="Times New Roman" w:eastAsia="Times New Roman" w:hAnsi="Times New Roman" w:cs="Times New Roman"/>
        </w:rPr>
        <w:t>- Project Documentation -</w:t>
      </w:r>
    </w:p>
    <w:p w14:paraId="40DB774B" w14:textId="77777777" w:rsidR="008B36D6" w:rsidRDefault="008B36D6">
      <w:pPr>
        <w:jc w:val="center"/>
        <w:rPr>
          <w:rFonts w:ascii="Times New Roman" w:eastAsia="Times New Roman" w:hAnsi="Times New Roman" w:cs="Times New Roman"/>
          <w:sz w:val="26"/>
          <w:szCs w:val="26"/>
        </w:rPr>
      </w:pPr>
    </w:p>
    <w:p w14:paraId="3E7C5B14" w14:textId="77777777" w:rsidR="008B36D6" w:rsidRDefault="00000000">
      <w:pPr>
        <w:pStyle w:val="Heading1"/>
        <w:numPr>
          <w:ilvl w:val="0"/>
          <w:numId w:val="4"/>
        </w:numPr>
        <w:rPr>
          <w:rFonts w:ascii="Times New Roman" w:eastAsia="Times New Roman" w:hAnsi="Times New Roman" w:cs="Times New Roman"/>
        </w:rPr>
      </w:pPr>
      <w:bookmarkStart w:id="2" w:name="_a3asi0cs530g" w:colFirst="0" w:colLast="0"/>
      <w:bookmarkEnd w:id="2"/>
      <w:r>
        <w:rPr>
          <w:rFonts w:ascii="Times New Roman" w:eastAsia="Times New Roman" w:hAnsi="Times New Roman" w:cs="Times New Roman"/>
        </w:rPr>
        <w:t>Project description</w:t>
      </w:r>
    </w:p>
    <w:p w14:paraId="43BEE688" w14:textId="77777777" w:rsidR="008B36D6"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accelerate the sequential implementation of the well-known sorting</w:t>
      </w:r>
    </w:p>
    <w:p w14:paraId="0D9EC833" w14:textId="77777777" w:rsidR="008B36D6"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 </w:t>
      </w:r>
      <w:r>
        <w:rPr>
          <w:rFonts w:ascii="Times New Roman" w:eastAsia="Times New Roman" w:hAnsi="Times New Roman" w:cs="Times New Roman"/>
          <w:b/>
          <w:sz w:val="24"/>
          <w:szCs w:val="24"/>
        </w:rPr>
        <w:t xml:space="preserve">MergeSort </w:t>
      </w:r>
      <w:r>
        <w:rPr>
          <w:rFonts w:ascii="Times New Roman" w:eastAsia="Times New Roman" w:hAnsi="Times New Roman" w:cs="Times New Roman"/>
          <w:sz w:val="24"/>
          <w:szCs w:val="24"/>
        </w:rPr>
        <w:t>by parallelization and multiprocessor execution of the code.</w:t>
      </w:r>
    </w:p>
    <w:p w14:paraId="1F73095F" w14:textId="77777777" w:rsidR="008B36D6" w:rsidRDefault="008B36D6">
      <w:pPr>
        <w:ind w:left="720"/>
        <w:rPr>
          <w:rFonts w:ascii="Times New Roman" w:eastAsia="Times New Roman" w:hAnsi="Times New Roman" w:cs="Times New Roman"/>
          <w:sz w:val="24"/>
          <w:szCs w:val="24"/>
        </w:rPr>
      </w:pPr>
    </w:p>
    <w:p w14:paraId="0A705D3D" w14:textId="79514B98" w:rsidR="008B36D6" w:rsidRDefault="00000000" w:rsidP="002D14A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speed up the execution time of the algorithm, </w:t>
      </w:r>
      <w:r w:rsidR="002D14A1">
        <w:rPr>
          <w:rFonts w:ascii="Times New Roman" w:eastAsia="Times New Roman" w:hAnsi="Times New Roman" w:cs="Times New Roman"/>
          <w:sz w:val="24"/>
          <w:szCs w:val="24"/>
        </w:rPr>
        <w:t>we will be using C++ Threads/</w:t>
      </w:r>
    </w:p>
    <w:p w14:paraId="13B5ABA7" w14:textId="77777777" w:rsidR="008B36D6" w:rsidRDefault="008B36D6">
      <w:pPr>
        <w:ind w:left="720"/>
        <w:jc w:val="both"/>
        <w:rPr>
          <w:rFonts w:ascii="Times New Roman" w:eastAsia="Times New Roman" w:hAnsi="Times New Roman" w:cs="Times New Roman"/>
          <w:sz w:val="24"/>
          <w:szCs w:val="24"/>
        </w:rPr>
      </w:pPr>
    </w:p>
    <w:p w14:paraId="4779B404" w14:textId="18E57C1C" w:rsidR="008B36D6" w:rsidRDefault="00000000" w:rsidP="00E23E0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testing part of this project, multiple sets of data will be generated, with different distribution of numbers and with an increasing sample size. The data will be run multiple times so that an average execution time can be observed and noted.</w:t>
      </w:r>
    </w:p>
    <w:p w14:paraId="68A5F626" w14:textId="3250BFC3" w:rsidR="008B36D6" w:rsidRDefault="00000000">
      <w:pPr>
        <w:pStyle w:val="Heading1"/>
        <w:numPr>
          <w:ilvl w:val="0"/>
          <w:numId w:val="4"/>
        </w:numPr>
        <w:jc w:val="both"/>
        <w:rPr>
          <w:rFonts w:ascii="Times New Roman" w:eastAsia="Times New Roman" w:hAnsi="Times New Roman" w:cs="Times New Roman"/>
        </w:rPr>
      </w:pPr>
      <w:bookmarkStart w:id="3" w:name="_rl3kgeypxvxw" w:colFirst="0" w:colLast="0"/>
      <w:bookmarkEnd w:id="3"/>
      <w:r>
        <w:rPr>
          <w:rFonts w:ascii="Times New Roman" w:eastAsia="Times New Roman" w:hAnsi="Times New Roman" w:cs="Times New Roman"/>
        </w:rPr>
        <w:t>Project environment</w:t>
      </w:r>
      <w:r w:rsidR="00321D7F">
        <w:rPr>
          <w:rFonts w:ascii="Times New Roman" w:eastAsia="Times New Roman" w:hAnsi="Times New Roman" w:cs="Times New Roman"/>
        </w:rPr>
        <w:t xml:space="preserve"> 1</w:t>
      </w:r>
    </w:p>
    <w:p w14:paraId="702D658C" w14:textId="77777777" w:rsidR="008B36D6"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p w14:paraId="189D8E05" w14:textId="77777777" w:rsidR="008B36D6"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 Intel i9-9900K</w:t>
      </w:r>
    </w:p>
    <w:p w14:paraId="6F5E077E" w14:textId="77777777" w:rsidR="008B36D6"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8 Cores, 16 Threads</w:t>
      </w:r>
    </w:p>
    <w:p w14:paraId="05525707" w14:textId="77777777" w:rsidR="008B36D6"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5.0 Ghz</w:t>
      </w:r>
    </w:p>
    <w:p w14:paraId="42E14A89" w14:textId="77777777" w:rsidR="008B36D6"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Cache: 16 Mb</w:t>
      </w:r>
    </w:p>
    <w:p w14:paraId="57F53CF0" w14:textId="77777777" w:rsidR="008B36D6"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p w14:paraId="762FB4DA" w14:textId="77777777" w:rsidR="008B36D6"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Capacity: 32 Gb (4 x 8 Gb DIMMs)</w:t>
      </w:r>
    </w:p>
    <w:p w14:paraId="1F39FE17" w14:textId="77777777" w:rsidR="008B36D6"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Speed: 3200 Mhz</w:t>
      </w:r>
    </w:p>
    <w:p w14:paraId="0ED58B9B" w14:textId="77777777" w:rsidR="008B36D6"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Channel: Dual Channel</w:t>
      </w:r>
    </w:p>
    <w:p w14:paraId="31596538" w14:textId="77777777" w:rsidR="008B36D6"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GPU: Nvidia GeForce 2070 Super 8 Gb</w:t>
      </w:r>
    </w:p>
    <w:p w14:paraId="4D8CD9C1" w14:textId="120F1581" w:rsidR="008B36D6"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 1</w:t>
      </w:r>
      <w:r w:rsidR="00321D7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Pro</w:t>
      </w:r>
    </w:p>
    <w:p w14:paraId="401C1F38" w14:textId="01EFE3EF" w:rsidR="00321D7F" w:rsidRDefault="00321D7F" w:rsidP="00321D7F">
      <w:pPr>
        <w:pStyle w:val="Heading1"/>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Project environment </w:t>
      </w:r>
      <w:r>
        <w:rPr>
          <w:rFonts w:ascii="Times New Roman" w:eastAsia="Times New Roman" w:hAnsi="Times New Roman" w:cs="Times New Roman"/>
        </w:rPr>
        <w:t>2</w:t>
      </w:r>
    </w:p>
    <w:p w14:paraId="52E85A64" w14:textId="77777777" w:rsidR="00321D7F" w:rsidRDefault="00321D7F" w:rsidP="00321D7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p w14:paraId="36E09C53" w14:textId="1FD44E03" w:rsidR="00321D7F" w:rsidRDefault="00321D7F" w:rsidP="00321D7F">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w:t>
      </w:r>
      <w:r>
        <w:rPr>
          <w:rFonts w:ascii="Times New Roman" w:eastAsia="Times New Roman" w:hAnsi="Times New Roman" w:cs="Times New Roman"/>
          <w:sz w:val="24"/>
          <w:szCs w:val="24"/>
        </w:rPr>
        <w:t>AMD Ryzen 5 5500U</w:t>
      </w:r>
    </w:p>
    <w:p w14:paraId="61D9E881" w14:textId="48E75071" w:rsidR="00321D7F" w:rsidRDefault="00321D7F" w:rsidP="00321D7F">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Cores, 1</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Threads</w:t>
      </w:r>
    </w:p>
    <w:p w14:paraId="7FB97A38" w14:textId="4BD5DCA9" w:rsidR="00321D7F" w:rsidRDefault="00321D7F" w:rsidP="00321D7F">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Frequency: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Ghz</w:t>
      </w:r>
    </w:p>
    <w:p w14:paraId="0992C2FD" w14:textId="074628F6" w:rsidR="00321D7F" w:rsidRDefault="00321D7F" w:rsidP="00321D7F">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Cache: </w:t>
      </w:r>
      <w:r>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Mb</w:t>
      </w:r>
    </w:p>
    <w:p w14:paraId="5E4F1523" w14:textId="77777777" w:rsidR="00321D7F" w:rsidRDefault="00321D7F" w:rsidP="00321D7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p w14:paraId="1AEAC685" w14:textId="47C1629C" w:rsidR="00321D7F" w:rsidRDefault="00321D7F" w:rsidP="00321D7F">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Capacity: </w:t>
      </w:r>
      <w:r>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Gb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x </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Gb DIMMs)</w:t>
      </w:r>
    </w:p>
    <w:p w14:paraId="3BCE97E3" w14:textId="4479AD15" w:rsidR="00321D7F" w:rsidRDefault="00321D7F" w:rsidP="00321D7F">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Speed: 3</w:t>
      </w:r>
      <w:r>
        <w:rPr>
          <w:rFonts w:ascii="Times New Roman" w:eastAsia="Times New Roman" w:hAnsi="Times New Roman" w:cs="Times New Roman"/>
          <w:sz w:val="24"/>
          <w:szCs w:val="24"/>
        </w:rPr>
        <w:t>733</w:t>
      </w:r>
      <w:r>
        <w:rPr>
          <w:rFonts w:ascii="Times New Roman" w:eastAsia="Times New Roman" w:hAnsi="Times New Roman" w:cs="Times New Roman"/>
          <w:sz w:val="24"/>
          <w:szCs w:val="24"/>
        </w:rPr>
        <w:t xml:space="preserve"> Mhz</w:t>
      </w:r>
    </w:p>
    <w:p w14:paraId="7FA5A272" w14:textId="77777777" w:rsidR="00321D7F" w:rsidRDefault="00321D7F" w:rsidP="00321D7F">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Channel: Dual Channel</w:t>
      </w:r>
    </w:p>
    <w:p w14:paraId="1055FE75" w14:textId="54E29587" w:rsidR="00321D7F" w:rsidRDefault="00321D7F" w:rsidP="00321D7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GPU: </w:t>
      </w:r>
      <w:r w:rsidR="00754F07">
        <w:rPr>
          <w:rFonts w:ascii="Times New Roman" w:eastAsia="Times New Roman" w:hAnsi="Times New Roman" w:cs="Times New Roman"/>
          <w:sz w:val="24"/>
          <w:szCs w:val="24"/>
        </w:rPr>
        <w:t>None</w:t>
      </w:r>
    </w:p>
    <w:p w14:paraId="26ED3083" w14:textId="46276555" w:rsidR="008B36D6" w:rsidRPr="00EE0365" w:rsidRDefault="00321D7F" w:rsidP="00EE036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 11 Pro</w:t>
      </w:r>
      <w:bookmarkStart w:id="4" w:name="_imvg2jtakaxw" w:colFirst="0" w:colLast="0"/>
      <w:bookmarkEnd w:id="4"/>
    </w:p>
    <w:p w14:paraId="746AE07D" w14:textId="3DFFF330" w:rsidR="008B36D6" w:rsidRDefault="00000000">
      <w:pPr>
        <w:pStyle w:val="Heading1"/>
        <w:numPr>
          <w:ilvl w:val="0"/>
          <w:numId w:val="4"/>
        </w:numPr>
        <w:rPr>
          <w:rFonts w:ascii="Times New Roman" w:eastAsia="Times New Roman" w:hAnsi="Times New Roman" w:cs="Times New Roman"/>
        </w:rPr>
      </w:pPr>
      <w:bookmarkStart w:id="5" w:name="_18ofcd919krw" w:colFirst="0" w:colLast="0"/>
      <w:bookmarkEnd w:id="5"/>
      <w:r>
        <w:rPr>
          <w:rFonts w:ascii="Times New Roman" w:eastAsia="Times New Roman" w:hAnsi="Times New Roman" w:cs="Times New Roman"/>
        </w:rPr>
        <w:t>Parallel Implementation (</w:t>
      </w:r>
      <w:r>
        <w:rPr>
          <w:rFonts w:ascii="Times New Roman" w:eastAsia="Times New Roman" w:hAnsi="Times New Roman" w:cs="Times New Roman"/>
          <w:b/>
        </w:rPr>
        <w:t>C++ Threads</w:t>
      </w:r>
      <w:r>
        <w:rPr>
          <w:rFonts w:ascii="Times New Roman" w:eastAsia="Times New Roman" w:hAnsi="Times New Roman" w:cs="Times New Roman"/>
        </w:rPr>
        <w:t>)</w:t>
      </w:r>
    </w:p>
    <w:p w14:paraId="16813835" w14:textId="77777777" w:rsidR="008B36D6"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implementation, there is a maximum number of threads that will be allocated at a given time. If there are enough available threads to be allocated, one will be delegated to merge a part of a given array from a parent thread, otherwise the sorting will be done locally, contained in the current running thread.</w:t>
      </w:r>
    </w:p>
    <w:p w14:paraId="76560724" w14:textId="77777777" w:rsidR="008B36D6"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thread finishes sorting it’s current chunk of the array, it will exit and the thread pool size will go up.</w:t>
      </w:r>
    </w:p>
    <w:p w14:paraId="5D5CF1A1" w14:textId="77777777" w:rsidR="008B36D6" w:rsidRDefault="008B36D6">
      <w:pPr>
        <w:ind w:left="720"/>
        <w:jc w:val="both"/>
        <w:rPr>
          <w:rFonts w:ascii="Times New Roman" w:eastAsia="Times New Roman" w:hAnsi="Times New Roman" w:cs="Times New Roman"/>
          <w:sz w:val="24"/>
          <w:szCs w:val="24"/>
        </w:rPr>
      </w:pPr>
    </w:p>
    <w:p w14:paraId="51AE8993" w14:textId="77777777" w:rsidR="008B36D6"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same tests were run on this implementation as the previous two. The following chart shows the C++ Threads performance:</w:t>
      </w:r>
    </w:p>
    <w:p w14:paraId="2FE0AF4F" w14:textId="77777777" w:rsidR="008B36D6" w:rsidRDefault="008B36D6">
      <w:pPr>
        <w:ind w:left="720"/>
        <w:jc w:val="both"/>
        <w:rPr>
          <w:rFonts w:ascii="Times New Roman" w:eastAsia="Times New Roman" w:hAnsi="Times New Roman" w:cs="Times New Roman"/>
          <w:sz w:val="24"/>
          <w:szCs w:val="24"/>
        </w:rPr>
      </w:pPr>
    </w:p>
    <w:p w14:paraId="59B23A8C" w14:textId="77777777" w:rsidR="008B36D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1A8452" wp14:editId="0A533C6C">
            <wp:extent cx="5943600" cy="3683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683000"/>
                    </a:xfrm>
                    <a:prstGeom prst="rect">
                      <a:avLst/>
                    </a:prstGeom>
                    <a:ln/>
                  </pic:spPr>
                </pic:pic>
              </a:graphicData>
            </a:graphic>
          </wp:inline>
        </w:drawing>
      </w:r>
    </w:p>
    <w:p w14:paraId="257CE653" w14:textId="77777777" w:rsidR="008B36D6" w:rsidRDefault="008B36D6">
      <w:pPr>
        <w:ind w:left="720"/>
        <w:jc w:val="both"/>
        <w:rPr>
          <w:rFonts w:ascii="Times New Roman" w:eastAsia="Times New Roman" w:hAnsi="Times New Roman" w:cs="Times New Roman"/>
          <w:sz w:val="24"/>
          <w:szCs w:val="24"/>
        </w:rPr>
      </w:pPr>
    </w:p>
    <w:p w14:paraId="439CD359" w14:textId="6251AEC7" w:rsidR="008B36D6"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can see, the results are not quite as expected. Starting with the obvious, the runs with 32 and 64 threads performed poorly, A test with 300.000 numbers on those two configurations took approximately 200 seconds, and the tests on 600.000 numbers did not </w:t>
      </w:r>
      <w:r>
        <w:rPr>
          <w:rFonts w:ascii="Times New Roman" w:eastAsia="Times New Roman" w:hAnsi="Times New Roman" w:cs="Times New Roman"/>
          <w:sz w:val="24"/>
          <w:szCs w:val="24"/>
        </w:rPr>
        <w:lastRenderedPageBreak/>
        <w:t>even finish in a 10 minute time window, so those tests and bigger have been omitted from this chart in order to keep the data shown relevant.</w:t>
      </w:r>
    </w:p>
    <w:p w14:paraId="7264C4F6" w14:textId="77777777" w:rsidR="008B36D6" w:rsidRDefault="008B36D6">
      <w:pPr>
        <w:ind w:left="720"/>
        <w:jc w:val="both"/>
        <w:rPr>
          <w:rFonts w:ascii="Times New Roman" w:eastAsia="Times New Roman" w:hAnsi="Times New Roman" w:cs="Times New Roman"/>
          <w:sz w:val="24"/>
          <w:szCs w:val="24"/>
        </w:rPr>
      </w:pPr>
    </w:p>
    <w:p w14:paraId="52DA7710" w14:textId="72AB0532" w:rsidR="008B36D6" w:rsidRDefault="00000000" w:rsidP="00EE036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analyzing the relevant tests, we can actually see that the best time achieved overall on those tests is when running the program with only 2 threads. Adding additional threads seems just to slow down the algorithm gradually.</w:t>
      </w:r>
    </w:p>
    <w:p w14:paraId="22168E0F" w14:textId="77777777" w:rsidR="008B36D6" w:rsidRDefault="00000000">
      <w:pPr>
        <w:pStyle w:val="Heading1"/>
        <w:numPr>
          <w:ilvl w:val="0"/>
          <w:numId w:val="4"/>
        </w:numPr>
        <w:rPr>
          <w:rFonts w:ascii="Times New Roman" w:eastAsia="Times New Roman" w:hAnsi="Times New Roman" w:cs="Times New Roman"/>
        </w:rPr>
      </w:pPr>
      <w:bookmarkStart w:id="6" w:name="_hl2zja5a51xw" w:colFirst="0" w:colLast="0"/>
      <w:bookmarkEnd w:id="6"/>
      <w:r>
        <w:rPr>
          <w:rFonts w:ascii="Times New Roman" w:eastAsia="Times New Roman" w:hAnsi="Times New Roman" w:cs="Times New Roman"/>
        </w:rPr>
        <w:t>Comparisons</w:t>
      </w:r>
    </w:p>
    <w:p w14:paraId="5654A8D8" w14:textId="16AE6253" w:rsidR="008B36D6" w:rsidRDefault="00EE036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we can see</w:t>
      </w:r>
      <w:r w:rsidR="00AC35B9">
        <w:rPr>
          <w:rFonts w:ascii="Times New Roman" w:eastAsia="Times New Roman" w:hAnsi="Times New Roman" w:cs="Times New Roman"/>
          <w:sz w:val="24"/>
          <w:szCs w:val="24"/>
        </w:rPr>
        <w:t xml:space="preserve"> a comparison between the two systems </w:t>
      </w:r>
      <w:r w:rsidR="00BB5C74">
        <w:rPr>
          <w:rFonts w:ascii="Times New Roman" w:eastAsia="Times New Roman" w:hAnsi="Times New Roman" w:cs="Times New Roman"/>
          <w:sz w:val="24"/>
          <w:szCs w:val="24"/>
        </w:rPr>
        <w:t>on</w:t>
      </w:r>
      <w:r w:rsidR="00AC35B9">
        <w:rPr>
          <w:rFonts w:ascii="Times New Roman" w:eastAsia="Times New Roman" w:hAnsi="Times New Roman" w:cs="Times New Roman"/>
          <w:sz w:val="24"/>
          <w:szCs w:val="24"/>
        </w:rPr>
        <w:t xml:space="preserve"> their execution time.</w:t>
      </w:r>
    </w:p>
    <w:p w14:paraId="08DE46AE" w14:textId="77777777" w:rsidR="008B36D6" w:rsidRDefault="008B36D6">
      <w:pPr>
        <w:ind w:left="720"/>
        <w:rPr>
          <w:rFonts w:ascii="Times New Roman" w:eastAsia="Times New Roman" w:hAnsi="Times New Roman" w:cs="Times New Roman"/>
          <w:sz w:val="24"/>
          <w:szCs w:val="24"/>
        </w:rPr>
      </w:pPr>
    </w:p>
    <w:p w14:paraId="524A3D61" w14:textId="034C5E8F" w:rsidR="008B36D6" w:rsidRDefault="002D4F88">
      <w:r>
        <w:rPr>
          <w:noProof/>
        </w:rPr>
        <w:drawing>
          <wp:inline distT="0" distB="0" distL="0" distR="0" wp14:anchorId="0F0A58B6" wp14:editId="3375087B">
            <wp:extent cx="5943600" cy="2870835"/>
            <wp:effectExtent l="0" t="0" r="0" b="5715"/>
            <wp:docPr id="288620813" name="Chart 1">
              <a:extLst xmlns:a="http://schemas.openxmlformats.org/drawingml/2006/main">
                <a:ext uri="{FF2B5EF4-FFF2-40B4-BE49-F238E27FC236}">
                  <a16:creationId xmlns:a16="http://schemas.microsoft.com/office/drawing/2014/main" id="{C04A2D2F-A0B8-9050-D701-22629C06D9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21869D" w14:textId="77777777" w:rsidR="008B36D6" w:rsidRDefault="008B36D6"/>
    <w:p w14:paraId="7235D660" w14:textId="4148B578" w:rsidR="008B36D6" w:rsidRDefault="00A526F7">
      <w:pPr>
        <w:ind w:left="720"/>
      </w:pPr>
      <w:r>
        <w:t>We can easily see that the Intel CPU performs better than the AMD one by far on bigger tests.</w:t>
      </w:r>
    </w:p>
    <w:p w14:paraId="166E1A90" w14:textId="77777777" w:rsidR="008B36D6" w:rsidRDefault="00000000">
      <w:pPr>
        <w:pStyle w:val="Heading1"/>
        <w:numPr>
          <w:ilvl w:val="0"/>
          <w:numId w:val="4"/>
        </w:numPr>
        <w:rPr>
          <w:rFonts w:ascii="Times New Roman" w:eastAsia="Times New Roman" w:hAnsi="Times New Roman" w:cs="Times New Roman"/>
        </w:rPr>
      </w:pPr>
      <w:bookmarkStart w:id="7" w:name="_431w9nqscvwj" w:colFirst="0" w:colLast="0"/>
      <w:bookmarkEnd w:id="7"/>
      <w:r>
        <w:rPr>
          <w:rFonts w:ascii="Times New Roman" w:eastAsia="Times New Roman" w:hAnsi="Times New Roman" w:cs="Times New Roman"/>
        </w:rPr>
        <w:t>References</w:t>
      </w:r>
    </w:p>
    <w:p w14:paraId="18FDB931" w14:textId="77777777" w:rsidR="008B36D6" w:rsidRDefault="00000000">
      <w:pPr>
        <w:ind w:left="720"/>
        <w:rPr>
          <w:rFonts w:ascii="Times New Roman" w:eastAsia="Times New Roman" w:hAnsi="Times New Roman" w:cs="Times New Roman"/>
        </w:rPr>
      </w:pPr>
      <w:hyperlink r:id="rId9">
        <w:r>
          <w:rPr>
            <w:color w:val="1155CC"/>
            <w:u w:val="single"/>
          </w:rPr>
          <w:t>GitHub Repository</w:t>
        </w:r>
      </w:hyperlink>
    </w:p>
    <w:p w14:paraId="58B64D17" w14:textId="77777777" w:rsidR="008B36D6" w:rsidRDefault="00000000">
      <w:pPr>
        <w:ind w:left="720"/>
      </w:pPr>
      <w:hyperlink r:id="rId10">
        <w:r>
          <w:rPr>
            <w:color w:val="1155CC"/>
            <w:u w:val="single"/>
          </w:rPr>
          <w:t>Sequential MergeSort</w:t>
        </w:r>
      </w:hyperlink>
    </w:p>
    <w:p w14:paraId="767287A8" w14:textId="77777777" w:rsidR="008B36D6" w:rsidRDefault="00000000">
      <w:pPr>
        <w:ind w:left="720"/>
      </w:pPr>
      <w:hyperlink r:id="rId11">
        <w:r>
          <w:rPr>
            <w:color w:val="1155CC"/>
            <w:u w:val="single"/>
          </w:rPr>
          <w:t>Parallel STL methods</w:t>
        </w:r>
      </w:hyperlink>
    </w:p>
    <w:p w14:paraId="22CB35C3" w14:textId="77777777" w:rsidR="008B36D6" w:rsidRDefault="008B36D6">
      <w:pPr>
        <w:ind w:left="720"/>
      </w:pPr>
    </w:p>
    <w:sectPr w:rsidR="008B36D6">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EA1F5" w14:textId="77777777" w:rsidR="00AF67B5" w:rsidRDefault="00AF67B5">
      <w:pPr>
        <w:spacing w:line="240" w:lineRule="auto"/>
      </w:pPr>
      <w:r>
        <w:separator/>
      </w:r>
    </w:p>
  </w:endnote>
  <w:endnote w:type="continuationSeparator" w:id="0">
    <w:p w14:paraId="0FABE2E1" w14:textId="77777777" w:rsidR="00AF67B5" w:rsidRDefault="00AF6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0BA69" w14:textId="77777777" w:rsidR="00AF67B5" w:rsidRDefault="00AF67B5">
      <w:pPr>
        <w:spacing w:line="240" w:lineRule="auto"/>
      </w:pPr>
      <w:r>
        <w:separator/>
      </w:r>
    </w:p>
  </w:footnote>
  <w:footnote w:type="continuationSeparator" w:id="0">
    <w:p w14:paraId="19E9029B" w14:textId="77777777" w:rsidR="00AF67B5" w:rsidRDefault="00AF67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8969" w14:textId="77777777" w:rsidR="008B36D6" w:rsidRDefault="00000000">
    <w:pPr>
      <w:rPr>
        <w:rFonts w:ascii="Times New Roman" w:eastAsia="Times New Roman" w:hAnsi="Times New Roman" w:cs="Times New Roman"/>
      </w:rPr>
    </w:pPr>
    <w:r>
      <w:rPr>
        <w:rFonts w:ascii="Times New Roman" w:eastAsia="Times New Roman" w:hAnsi="Times New Roman" w:cs="Times New Roman"/>
      </w:rPr>
      <w:t>Parallel and Distributed Algorithms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Zanfir Bogdan - Andrei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DAF"/>
    <w:multiLevelType w:val="multilevel"/>
    <w:tmpl w:val="49FEF6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0021E7"/>
    <w:multiLevelType w:val="multilevel"/>
    <w:tmpl w:val="CBA870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0E0248B"/>
    <w:multiLevelType w:val="multilevel"/>
    <w:tmpl w:val="4B9610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C935DE6"/>
    <w:multiLevelType w:val="multilevel"/>
    <w:tmpl w:val="099A98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B9D784C"/>
    <w:multiLevelType w:val="multilevel"/>
    <w:tmpl w:val="9A32D6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01542520">
    <w:abstractNumId w:val="1"/>
  </w:num>
  <w:num w:numId="2" w16cid:durableId="1363897509">
    <w:abstractNumId w:val="2"/>
  </w:num>
  <w:num w:numId="3" w16cid:durableId="893585508">
    <w:abstractNumId w:val="3"/>
  </w:num>
  <w:num w:numId="4" w16cid:durableId="1404989418">
    <w:abstractNumId w:val="0"/>
  </w:num>
  <w:num w:numId="5" w16cid:durableId="1180465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6D6"/>
    <w:rsid w:val="002D14A1"/>
    <w:rsid w:val="002D4F88"/>
    <w:rsid w:val="00321D7F"/>
    <w:rsid w:val="00754F07"/>
    <w:rsid w:val="008B36D6"/>
    <w:rsid w:val="00A526F7"/>
    <w:rsid w:val="00AC35B9"/>
    <w:rsid w:val="00AF67B5"/>
    <w:rsid w:val="00BB5C74"/>
    <w:rsid w:val="00E23E08"/>
    <w:rsid w:val="00EE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4FEC"/>
  <w15:docId w15:val="{38520DD8-7877-4067-8FB6-6BF9CA64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321D7F"/>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ftware.intel.com/content/www/us/en/develop/articles/get-started-with-parallel-stl.html" TargetMode="External"/><Relationship Id="rId5" Type="http://schemas.openxmlformats.org/officeDocument/2006/relationships/footnotes" Target="footnotes.xml"/><Relationship Id="rId10" Type="http://schemas.openxmlformats.org/officeDocument/2006/relationships/hyperlink" Target="https://www.geeksforgeeks.org/merge-sort/" TargetMode="External"/><Relationship Id="rId4" Type="http://schemas.openxmlformats.org/officeDocument/2006/relationships/webSettings" Target="webSettings.xml"/><Relationship Id="rId9" Type="http://schemas.openxmlformats.org/officeDocument/2006/relationships/hyperlink" Target="https://github.com/Ragnarok54/PDA"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Facultate\Master%20I\MVePerf\Project\Documentation\Execution%20timing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Application Runtime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Sheet1!$D$56:$D$57</c:f>
              <c:strCache>
                <c:ptCount val="2"/>
                <c:pt idx="1">
                  <c:v>Intel</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Sheet1!$C$58:$C$65</c:f>
              <c:numCache>
                <c:formatCode>General</c:formatCode>
                <c:ptCount val="8"/>
                <c:pt idx="0">
                  <c:v>100</c:v>
                </c:pt>
                <c:pt idx="1">
                  <c:v>1000</c:v>
                </c:pt>
                <c:pt idx="2">
                  <c:v>10000</c:v>
                </c:pt>
                <c:pt idx="3">
                  <c:v>50000</c:v>
                </c:pt>
                <c:pt idx="4">
                  <c:v>100000</c:v>
                </c:pt>
                <c:pt idx="5">
                  <c:v>300000</c:v>
                </c:pt>
                <c:pt idx="6">
                  <c:v>600000</c:v>
                </c:pt>
                <c:pt idx="7">
                  <c:v>1000000</c:v>
                </c:pt>
              </c:numCache>
            </c:numRef>
          </c:cat>
          <c:val>
            <c:numRef>
              <c:f>Sheet1!$D$58:$D$65</c:f>
              <c:numCache>
                <c:formatCode>General</c:formatCode>
                <c:ptCount val="8"/>
                <c:pt idx="0">
                  <c:v>2.9399999999999999E-2</c:v>
                </c:pt>
                <c:pt idx="1">
                  <c:v>0.11240000000000001</c:v>
                </c:pt>
                <c:pt idx="2">
                  <c:v>0.24359999999999998</c:v>
                </c:pt>
                <c:pt idx="3">
                  <c:v>0.67460000000000009</c:v>
                </c:pt>
                <c:pt idx="4">
                  <c:v>1.3029999999999999</c:v>
                </c:pt>
                <c:pt idx="5">
                  <c:v>3.2835999999999999</c:v>
                </c:pt>
                <c:pt idx="6">
                  <c:v>5.5343999999999998</c:v>
                </c:pt>
                <c:pt idx="7">
                  <c:v>9.2365999999999993</c:v>
                </c:pt>
              </c:numCache>
            </c:numRef>
          </c:val>
          <c:smooth val="0"/>
          <c:extLst>
            <c:ext xmlns:c16="http://schemas.microsoft.com/office/drawing/2014/chart" uri="{C3380CC4-5D6E-409C-BE32-E72D297353CC}">
              <c16:uniqueId val="{00000000-B233-4D3A-9F34-4E1496931783}"/>
            </c:ext>
          </c:extLst>
        </c:ser>
        <c:ser>
          <c:idx val="1"/>
          <c:order val="1"/>
          <c:tx>
            <c:strRef>
              <c:f>Sheet1!$E$56:$E$57</c:f>
              <c:strCache>
                <c:ptCount val="2"/>
                <c:pt idx="1">
                  <c:v>AMD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Sheet1!$C$58:$C$65</c:f>
              <c:numCache>
                <c:formatCode>General</c:formatCode>
                <c:ptCount val="8"/>
                <c:pt idx="0">
                  <c:v>100</c:v>
                </c:pt>
                <c:pt idx="1">
                  <c:v>1000</c:v>
                </c:pt>
                <c:pt idx="2">
                  <c:v>10000</c:v>
                </c:pt>
                <c:pt idx="3">
                  <c:v>50000</c:v>
                </c:pt>
                <c:pt idx="4">
                  <c:v>100000</c:v>
                </c:pt>
                <c:pt idx="5">
                  <c:v>300000</c:v>
                </c:pt>
                <c:pt idx="6">
                  <c:v>600000</c:v>
                </c:pt>
                <c:pt idx="7">
                  <c:v>1000000</c:v>
                </c:pt>
              </c:numCache>
            </c:numRef>
          </c:cat>
          <c:val>
            <c:numRef>
              <c:f>Sheet1!$E$58:$E$65</c:f>
              <c:numCache>
                <c:formatCode>General</c:formatCode>
                <c:ptCount val="8"/>
                <c:pt idx="0">
                  <c:v>1.8599999999999998E-2</c:v>
                </c:pt>
                <c:pt idx="1">
                  <c:v>6.54E-2</c:v>
                </c:pt>
                <c:pt idx="2">
                  <c:v>0.36119999999999997</c:v>
                </c:pt>
                <c:pt idx="3">
                  <c:v>1.6474</c:v>
                </c:pt>
                <c:pt idx="4">
                  <c:v>3.0967999999999996</c:v>
                </c:pt>
                <c:pt idx="5">
                  <c:v>12.154199999999999</c:v>
                </c:pt>
                <c:pt idx="6">
                  <c:v>25.145199999999999</c:v>
                </c:pt>
                <c:pt idx="7">
                  <c:v>37.906600000000005</c:v>
                </c:pt>
              </c:numCache>
            </c:numRef>
          </c:val>
          <c:smooth val="0"/>
          <c:extLst>
            <c:ext xmlns:c16="http://schemas.microsoft.com/office/drawing/2014/chart" uri="{C3380CC4-5D6E-409C-BE32-E72D297353CC}">
              <c16:uniqueId val="{00000001-B233-4D3A-9F34-4E1496931783}"/>
            </c:ext>
          </c:extLst>
        </c:ser>
        <c:dLbls>
          <c:showLegendKey val="0"/>
          <c:showVal val="0"/>
          <c:showCatName val="0"/>
          <c:showSerName val="0"/>
          <c:showPercent val="0"/>
          <c:showBubbleSize val="0"/>
        </c:dLbls>
        <c:smooth val="0"/>
        <c:axId val="2069497327"/>
        <c:axId val="1435388671"/>
      </c:lineChart>
      <c:catAx>
        <c:axId val="206949732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35388671"/>
        <c:crosses val="autoZero"/>
        <c:auto val="1"/>
        <c:lblAlgn val="ctr"/>
        <c:lblOffset val="100"/>
        <c:noMultiLvlLbl val="0"/>
      </c:catAx>
      <c:valAx>
        <c:axId val="143538867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69497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Bogdan</cp:lastModifiedBy>
  <cp:revision>10</cp:revision>
  <dcterms:created xsi:type="dcterms:W3CDTF">2023-06-15T17:24:00Z</dcterms:created>
  <dcterms:modified xsi:type="dcterms:W3CDTF">2023-06-15T17:31:00Z</dcterms:modified>
</cp:coreProperties>
</file>