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2348A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bookmarkStart w:id="0" w:name="_Hlk117458329"/>
      <w:bookmarkEnd w:id="0"/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 xml:space="preserve">т-Петербургский 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политехнический университет 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Петра Великого</w:t>
      </w:r>
    </w:p>
    <w:p w14:paraId="31D6775D" w14:textId="77777777" w:rsidR="00867927" w:rsidRPr="00554B40" w:rsidRDefault="00867927" w:rsidP="00867927">
      <w:pPr>
        <w:spacing w:after="2"/>
        <w:ind w:left="10" w:right="82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lang w:eastAsia="ru-RU"/>
        </w:rPr>
        <w:t>Физико-механический институт</w:t>
      </w: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 xml:space="preserve"> </w:t>
      </w:r>
    </w:p>
    <w:p w14:paraId="0BADED7A" w14:textId="77777777" w:rsidR="00867927" w:rsidRPr="000D2DA8" w:rsidRDefault="00867927" w:rsidP="00867927">
      <w:pPr>
        <w:spacing w:after="12" w:line="249" w:lineRule="auto"/>
        <w:ind w:left="207" w:right="280" w:hanging="10"/>
        <w:jc w:val="center"/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</w:pPr>
      <w:r w:rsidRPr="000D2DA8">
        <w:rPr>
          <w:rFonts w:ascii="Times New Roman" w:hAnsi="Times New Roman"/>
          <w:b/>
          <w:bCs/>
          <w:color w:val="252525"/>
          <w:sz w:val="28"/>
          <w:szCs w:val="28"/>
        </w:rPr>
        <w:t>Высшая школа прикладной математики и вычислительной физики</w:t>
      </w:r>
      <w:r w:rsidRPr="000D2DA8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2A7C07C3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3427E4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8F38412" w14:textId="77777777" w:rsidR="00867927" w:rsidRDefault="00867927" w:rsidP="00867927">
      <w:pPr>
        <w:spacing w:after="0"/>
        <w:ind w:right="10"/>
        <w:rPr>
          <w:rFonts w:ascii="Times New Roman" w:eastAsia="Times New Roman" w:hAnsi="Times New Roman"/>
          <w:b/>
          <w:color w:val="000000"/>
          <w:sz w:val="28"/>
          <w:lang w:eastAsia="ru-RU"/>
        </w:rPr>
      </w:pPr>
    </w:p>
    <w:p w14:paraId="111E8062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A2FDAE9" w14:textId="77777777" w:rsidR="00867927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78EDF608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5C04857E" w14:textId="77777777" w:rsidR="00867927" w:rsidRPr="00554B40" w:rsidRDefault="00867927" w:rsidP="00867927">
      <w:pPr>
        <w:spacing w:after="0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348224E4" w14:textId="77777777" w:rsidR="00867927" w:rsidRPr="00554B40" w:rsidRDefault="00867927" w:rsidP="00867927">
      <w:pPr>
        <w:spacing w:after="8"/>
        <w:ind w:right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1E8161B8" w14:textId="79803184" w:rsidR="00867927" w:rsidRPr="002D04C4" w:rsidRDefault="006E1B01" w:rsidP="002D04C4">
      <w:pPr>
        <w:spacing w:after="2" w:line="355" w:lineRule="auto"/>
        <w:ind w:left="447" w:right="519" w:hanging="10"/>
        <w:jc w:val="center"/>
        <w:rPr>
          <w:rFonts w:ascii="Times New Roman" w:eastAsia="Times New Roman" w:hAnsi="Times New Roman"/>
          <w:color w:val="000000"/>
          <w:sz w:val="32"/>
          <w:lang w:eastAsia="ru-RU"/>
        </w:rPr>
      </w:pPr>
      <w:r>
        <w:rPr>
          <w:rFonts w:ascii="Times New Roman" w:eastAsia="Times New Roman" w:hAnsi="Times New Roman"/>
          <w:color w:val="000000"/>
          <w:sz w:val="32"/>
          <w:lang w:eastAsia="ru-RU"/>
        </w:rPr>
        <w:t>Курсов</w:t>
      </w:r>
      <w:r w:rsidR="009C36B6">
        <w:rPr>
          <w:rFonts w:ascii="Times New Roman" w:eastAsia="Times New Roman" w:hAnsi="Times New Roman"/>
          <w:color w:val="000000"/>
          <w:sz w:val="32"/>
          <w:lang w:eastAsia="ru-RU"/>
        </w:rPr>
        <w:t>ая</w:t>
      </w:r>
      <w:r w:rsidR="00867927" w:rsidRPr="00F36AAD">
        <w:rPr>
          <w:rFonts w:ascii="Times New Roman" w:eastAsia="Times New Roman" w:hAnsi="Times New Roman"/>
          <w:color w:val="000000"/>
          <w:sz w:val="32"/>
          <w:lang w:eastAsia="ru-RU"/>
        </w:rPr>
        <w:t xml:space="preserve"> работа </w:t>
      </w:r>
      <w:r w:rsidR="009C36B6">
        <w:rPr>
          <w:rFonts w:ascii="Times New Roman" w:eastAsia="Times New Roman" w:hAnsi="Times New Roman"/>
          <w:color w:val="000000"/>
          <w:sz w:val="32"/>
          <w:lang w:eastAsia="ru-RU"/>
        </w:rPr>
        <w:br/>
      </w:r>
      <w:r w:rsidR="009C36B6" w:rsidRPr="009C36B6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>по дисциплине «</w:t>
      </w:r>
      <w:r w:rsidR="002D04C4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>Анализ данных с интервальной неопределенностью</w:t>
      </w:r>
      <w:r w:rsidR="009C36B6" w:rsidRPr="009C36B6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 xml:space="preserve">» </w:t>
      </w:r>
      <w:r w:rsidR="00867927" w:rsidRPr="009C36B6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>на тему</w:t>
      </w:r>
      <w:r w:rsidR="002D04C4">
        <w:rPr>
          <w:rFonts w:ascii="Times New Roman" w:eastAsia="Times New Roman" w:hAnsi="Times New Roman"/>
          <w:color w:val="000000"/>
          <w:sz w:val="28"/>
          <w:szCs w:val="20"/>
          <w:lang w:eastAsia="ru-RU"/>
        </w:rPr>
        <w:t xml:space="preserve"> </w:t>
      </w:r>
      <w:r w:rsidR="00867927" w:rsidRPr="002D04C4">
        <w:rPr>
          <w:rFonts w:ascii="Times New Roman" w:hAnsi="Times New Roman"/>
          <w:b/>
          <w:sz w:val="28"/>
          <w:lang w:eastAsia="ru-RU"/>
        </w:rPr>
        <w:t>«</w:t>
      </w:r>
      <w:r w:rsidR="002D04C4" w:rsidRPr="002D04C4">
        <w:rPr>
          <w:rFonts w:ascii="Times New Roman" w:hAnsi="Times New Roman"/>
          <w:b/>
          <w:bCs/>
          <w:sz w:val="28"/>
          <w:szCs w:val="28"/>
        </w:rPr>
        <w:t xml:space="preserve">Обработка постоянной. </w:t>
      </w:r>
      <w:r w:rsidR="00572A4D">
        <w:rPr>
          <w:rFonts w:ascii="Times New Roman" w:hAnsi="Times New Roman"/>
          <w:b/>
          <w:bCs/>
          <w:sz w:val="28"/>
          <w:szCs w:val="28"/>
        </w:rPr>
        <w:t>Восстановление зависимостей.</w:t>
      </w:r>
      <w:r w:rsidRPr="006E1B01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t>Статус данных измерений</w:t>
      </w:r>
      <w:r w:rsidR="00867927" w:rsidRPr="002D04C4">
        <w:rPr>
          <w:rFonts w:ascii="Times New Roman" w:hAnsi="Times New Roman"/>
          <w:b/>
          <w:sz w:val="28"/>
          <w:lang w:eastAsia="ru-RU"/>
        </w:rPr>
        <w:t>»</w:t>
      </w:r>
    </w:p>
    <w:p w14:paraId="648EA470" w14:textId="77777777" w:rsidR="00867927" w:rsidRPr="00554B40" w:rsidRDefault="00867927" w:rsidP="00867927">
      <w:pPr>
        <w:spacing w:after="0"/>
        <w:ind w:right="11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F47394C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 </w:t>
      </w:r>
    </w:p>
    <w:p w14:paraId="7A6E05ED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69E655D2" w14:textId="77777777" w:rsidR="00867927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0"/>
          <w:lang w:eastAsia="ru-RU"/>
        </w:rPr>
      </w:pPr>
    </w:p>
    <w:p w14:paraId="44775BE4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20D044F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p w14:paraId="386B134E" w14:textId="77777777" w:rsidR="00867927" w:rsidRPr="00554B40" w:rsidRDefault="00867927" w:rsidP="00867927">
      <w:pPr>
        <w:spacing w:after="0"/>
        <w:ind w:right="3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0"/>
          <w:lang w:eastAsia="ru-RU"/>
        </w:rPr>
        <w:t xml:space="preserve"> </w:t>
      </w:r>
    </w:p>
    <w:tbl>
      <w:tblPr>
        <w:tblW w:w="91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00"/>
        <w:gridCol w:w="2574"/>
        <w:gridCol w:w="3265"/>
      </w:tblGrid>
      <w:tr w:rsidR="00867927" w:rsidRPr="00554B40" w14:paraId="1D420A5E" w14:textId="77777777" w:rsidTr="0055493A">
        <w:trPr>
          <w:trHeight w:val="288"/>
        </w:trPr>
        <w:tc>
          <w:tcPr>
            <w:tcW w:w="3300" w:type="dxa"/>
            <w:shd w:val="clear" w:color="auto" w:fill="auto"/>
          </w:tcPr>
          <w:p w14:paraId="7ED0718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Выполнил </w:t>
            </w:r>
          </w:p>
        </w:tc>
        <w:tc>
          <w:tcPr>
            <w:tcW w:w="2574" w:type="dxa"/>
            <w:shd w:val="clear" w:color="auto" w:fill="auto"/>
          </w:tcPr>
          <w:p w14:paraId="1DA0FC60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43FEB3BC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1F2AFC9F" w14:textId="77777777" w:rsidTr="0055493A">
        <w:trPr>
          <w:trHeight w:val="715"/>
        </w:trPr>
        <w:tc>
          <w:tcPr>
            <w:tcW w:w="3300" w:type="dxa"/>
            <w:shd w:val="clear" w:color="auto" w:fill="auto"/>
          </w:tcPr>
          <w:p w14:paraId="09946E2D" w14:textId="77777777" w:rsidR="00867927" w:rsidRPr="00D9611B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студент гр. 504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2/1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2</w:t>
            </w:r>
            <w:r w:rsidRPr="006F334C">
              <w:rPr>
                <w:rFonts w:ascii="Times New Roman" w:eastAsia="Times New Roman" w:hAnsi="Times New Roman"/>
                <w:color w:val="000000"/>
                <w:sz w:val="28"/>
                <w:lang w:val="en-US"/>
              </w:rPr>
              <w:t>01</w:t>
            </w:r>
          </w:p>
        </w:tc>
        <w:tc>
          <w:tcPr>
            <w:tcW w:w="2574" w:type="dxa"/>
            <w:shd w:val="clear" w:color="auto" w:fill="auto"/>
          </w:tcPr>
          <w:p w14:paraId="1E536667" w14:textId="726C814F" w:rsidR="00867927" w:rsidRPr="006F334C" w:rsidRDefault="000C7789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Долгий В</w:t>
            </w:r>
            <w:r w:rsidR="00867927" w:rsidRPr="006F334C">
              <w:rPr>
                <w:rFonts w:ascii="Times New Roman" w:eastAsia="Times New Roman" w:hAnsi="Times New Roman"/>
                <w:color w:val="000000"/>
                <w:sz w:val="28"/>
              </w:rPr>
              <w:t>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 С.</w:t>
            </w:r>
          </w:p>
        </w:tc>
        <w:tc>
          <w:tcPr>
            <w:tcW w:w="3265" w:type="dxa"/>
            <w:shd w:val="clear" w:color="auto" w:fill="auto"/>
          </w:tcPr>
          <w:p w14:paraId="008C3DC9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</w:tc>
      </w:tr>
      <w:tr w:rsidR="00867927" w:rsidRPr="00554B40" w14:paraId="779F6732" w14:textId="77777777" w:rsidTr="0055493A">
        <w:trPr>
          <w:trHeight w:val="333"/>
        </w:trPr>
        <w:tc>
          <w:tcPr>
            <w:tcW w:w="3300" w:type="dxa"/>
            <w:shd w:val="clear" w:color="auto" w:fill="auto"/>
          </w:tcPr>
          <w:p w14:paraId="4F2A26DF" w14:textId="77777777" w:rsidR="00867927" w:rsidRPr="006F334C" w:rsidRDefault="00867927" w:rsidP="0055493A">
            <w:pPr>
              <w:spacing w:after="212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Руководитель</w:t>
            </w:r>
          </w:p>
        </w:tc>
        <w:tc>
          <w:tcPr>
            <w:tcW w:w="2574" w:type="dxa"/>
            <w:shd w:val="clear" w:color="auto" w:fill="auto"/>
          </w:tcPr>
          <w:p w14:paraId="1F220674" w14:textId="77777777" w:rsidR="00867927" w:rsidRPr="006F334C" w:rsidRDefault="00867927" w:rsidP="0055493A">
            <w:pPr>
              <w:ind w:left="15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3265" w:type="dxa"/>
            <w:shd w:val="clear" w:color="auto" w:fill="auto"/>
          </w:tcPr>
          <w:p w14:paraId="775E4C3B" w14:textId="77777777" w:rsidR="00867927" w:rsidRPr="006F334C" w:rsidRDefault="00867927" w:rsidP="0055493A">
            <w:pPr>
              <w:ind w:left="92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</w:tr>
      <w:tr w:rsidR="00867927" w:rsidRPr="00554B40" w14:paraId="2038546A" w14:textId="77777777" w:rsidTr="0055493A">
        <w:trPr>
          <w:trHeight w:val="2864"/>
        </w:trPr>
        <w:tc>
          <w:tcPr>
            <w:tcW w:w="3300" w:type="dxa"/>
            <w:shd w:val="clear" w:color="auto" w:fill="auto"/>
          </w:tcPr>
          <w:p w14:paraId="3946DB6E" w14:textId="0B932EC4" w:rsidR="00867927" w:rsidRPr="009C36B6" w:rsidRDefault="009C36B6" w:rsidP="0055493A">
            <w:pPr>
              <w:spacing w:after="293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>доцент, к.ф.-м.н.</w:t>
            </w:r>
          </w:p>
          <w:p w14:paraId="6E5CE4F3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7CC81DE2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242F5E9D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484D7C16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  <w:p w14:paraId="5F9E23AB" w14:textId="77777777" w:rsidR="00867927" w:rsidRPr="006F334C" w:rsidRDefault="00867927" w:rsidP="0055493A">
            <w:pPr>
              <w:ind w:left="1134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</w:tc>
        <w:tc>
          <w:tcPr>
            <w:tcW w:w="2574" w:type="dxa"/>
            <w:shd w:val="clear" w:color="auto" w:fill="auto"/>
          </w:tcPr>
          <w:p w14:paraId="50CB427E" w14:textId="52A0E91A" w:rsidR="00867927" w:rsidRPr="00A239B4" w:rsidRDefault="009C36B6" w:rsidP="0055493A">
            <w:pPr>
              <w:ind w:left="708" w:hanging="693"/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</w:rPr>
              <w:t xml:space="preserve">Баженов </w:t>
            </w:r>
            <w:r w:rsidR="00867927">
              <w:rPr>
                <w:rFonts w:ascii="Times New Roman" w:eastAsia="Times New Roman" w:hAnsi="Times New Roman"/>
                <w:color w:val="000000"/>
                <w:sz w:val="28"/>
              </w:rPr>
              <w:t>А.</w:t>
            </w:r>
            <w:r>
              <w:rPr>
                <w:rFonts w:ascii="Times New Roman" w:eastAsia="Times New Roman" w:hAnsi="Times New Roman"/>
                <w:color w:val="000000"/>
                <w:sz w:val="28"/>
              </w:rPr>
              <w:t>Н.</w:t>
            </w:r>
          </w:p>
        </w:tc>
        <w:tc>
          <w:tcPr>
            <w:tcW w:w="3265" w:type="dxa"/>
            <w:shd w:val="clear" w:color="auto" w:fill="auto"/>
          </w:tcPr>
          <w:p w14:paraId="20C2C0C7" w14:textId="77777777" w:rsidR="00867927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>/___________/</w:t>
            </w:r>
          </w:p>
          <w:p w14:paraId="6A6A666F" w14:textId="6F571429" w:rsidR="00867927" w:rsidRPr="006F334C" w:rsidRDefault="00867927" w:rsidP="0055493A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EE8AFDB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0FAF1DE2" w14:textId="77777777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</w:p>
          <w:p w14:paraId="4C1A18DB" w14:textId="490E1350" w:rsidR="00867927" w:rsidRPr="006F334C" w:rsidRDefault="00867927" w:rsidP="0055493A">
            <w:pPr>
              <w:rPr>
                <w:rFonts w:ascii="Times New Roman" w:eastAsia="Times New Roman" w:hAnsi="Times New Roman"/>
                <w:color w:val="000000"/>
                <w:sz w:val="28"/>
              </w:rPr>
            </w:pPr>
            <w:r w:rsidRPr="006F334C">
              <w:rPr>
                <w:rFonts w:ascii="Times New Roman" w:eastAsia="Times New Roman" w:hAnsi="Times New Roman"/>
                <w:color w:val="000000"/>
                <w:sz w:val="28"/>
              </w:rPr>
              <w:t xml:space="preserve"> </w:t>
            </w:r>
          </w:p>
        </w:tc>
      </w:tr>
    </w:tbl>
    <w:p w14:paraId="2C0B2B98" w14:textId="77777777" w:rsidR="00867927" w:rsidRDefault="00867927" w:rsidP="00867927">
      <w:pPr>
        <w:spacing w:after="134"/>
        <w:ind w:right="81"/>
        <w:rPr>
          <w:rFonts w:ascii="Times New Roman" w:eastAsia="Times New Roman" w:hAnsi="Times New Roman"/>
          <w:color w:val="000000"/>
          <w:sz w:val="28"/>
          <w:lang w:eastAsia="ru-RU"/>
        </w:rPr>
      </w:pPr>
    </w:p>
    <w:p w14:paraId="43942BD4" w14:textId="77777777" w:rsidR="00867927" w:rsidRPr="00554B40" w:rsidRDefault="00867927" w:rsidP="00867927">
      <w:pPr>
        <w:spacing w:after="134"/>
        <w:ind w:left="10" w:right="81" w:hanging="10"/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Санкт-Петербург</w:t>
      </w:r>
    </w:p>
    <w:p w14:paraId="00ECE01A" w14:textId="6CA44F85" w:rsidR="00536D94" w:rsidRPr="00FE29B5" w:rsidRDefault="00867927" w:rsidP="00867927">
      <w:pPr>
        <w:jc w:val="center"/>
        <w:rPr>
          <w:rFonts w:ascii="Times New Roman" w:eastAsia="Times New Roman" w:hAnsi="Times New Roman"/>
          <w:color w:val="000000"/>
          <w:sz w:val="28"/>
          <w:lang w:eastAsia="ru-RU"/>
        </w:rPr>
      </w:pPr>
      <w:r w:rsidRPr="00554B40">
        <w:rPr>
          <w:rFonts w:ascii="Times New Roman" w:eastAsia="Times New Roman" w:hAnsi="Times New Roman"/>
          <w:color w:val="000000"/>
          <w:sz w:val="28"/>
          <w:lang w:eastAsia="ru-RU"/>
        </w:rPr>
        <w:t>20</w:t>
      </w:r>
      <w:r>
        <w:rPr>
          <w:rFonts w:ascii="Times New Roman" w:eastAsia="Times New Roman" w:hAnsi="Times New Roman"/>
          <w:color w:val="000000"/>
          <w:sz w:val="28"/>
          <w:lang w:eastAsia="ru-RU"/>
        </w:rPr>
        <w:t>2</w:t>
      </w:r>
      <w:r w:rsidR="006E1B01">
        <w:rPr>
          <w:rFonts w:ascii="Times New Roman" w:eastAsia="Times New Roman" w:hAnsi="Times New Roman"/>
          <w:color w:val="000000"/>
          <w:sz w:val="28"/>
          <w:lang w:eastAsia="ru-RU"/>
        </w:rPr>
        <w:t>3</w:t>
      </w:r>
    </w:p>
    <w:p w14:paraId="240ED14B" w14:textId="77777777" w:rsidR="00536D94" w:rsidRPr="00536D94" w:rsidRDefault="00536D94" w:rsidP="00536D94"/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8234315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65FC24" w14:textId="0E496036" w:rsidR="00680FE6" w:rsidRDefault="00680FE6">
          <w:pPr>
            <w:pStyle w:val="a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941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2FFCBC07" w14:textId="77777777" w:rsidR="00B941B4" w:rsidRPr="00B941B4" w:rsidRDefault="00B941B4" w:rsidP="00B941B4">
          <w:pPr>
            <w:rPr>
              <w:lang w:eastAsia="ru-RU"/>
            </w:rPr>
          </w:pPr>
        </w:p>
        <w:p w14:paraId="08EA1B14" w14:textId="0C353306" w:rsidR="00DF6A90" w:rsidRDefault="00680FE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B941B4">
            <w:rPr>
              <w:sz w:val="26"/>
              <w:szCs w:val="26"/>
            </w:rPr>
            <w:fldChar w:fldCharType="begin"/>
          </w:r>
          <w:r w:rsidRPr="005658DD">
            <w:rPr>
              <w:sz w:val="26"/>
              <w:szCs w:val="26"/>
            </w:rPr>
            <w:instrText xml:space="preserve"> TOC \o "1-3" \h \z \u </w:instrText>
          </w:r>
          <w:r w:rsidRPr="00B941B4">
            <w:rPr>
              <w:sz w:val="26"/>
              <w:szCs w:val="26"/>
            </w:rPr>
            <w:fldChar w:fldCharType="separate"/>
          </w:r>
          <w:hyperlink w:anchor="_Toc119698668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Постановка задачи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_Toc119698668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3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181D87F7" w14:textId="013D0C83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69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Теория и методы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_Toc119698669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4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3FF5BCF6" w14:textId="304AA145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0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Результаты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_Toc119698670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6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515F05FA" w14:textId="4F963761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1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Выводы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_Toc119698671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18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45753524" w14:textId="6025169E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2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Приложение 1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_Toc119698672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19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3C848071" w14:textId="1CC96147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3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Приложение 2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_Toc119698673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19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42404B23" w14:textId="6D5CEB95" w:rsidR="00DF6A90" w:rsidRDefault="0000000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19698674" w:history="1">
            <w:r w:rsidR="00DF6A90" w:rsidRPr="00E738DA">
              <w:rPr>
                <w:rStyle w:val="a6"/>
                <w:rFonts w:ascii="Times New Roman" w:hAnsi="Times New Roman"/>
                <w:b/>
                <w:bCs/>
                <w:noProof/>
              </w:rPr>
              <w:t>Приложение 3</w:t>
            </w:r>
            <w:r w:rsidR="00DF6A90">
              <w:rPr>
                <w:noProof/>
                <w:webHidden/>
              </w:rPr>
              <w:tab/>
            </w:r>
            <w:r w:rsidR="00DF6A90">
              <w:rPr>
                <w:noProof/>
                <w:webHidden/>
              </w:rPr>
              <w:fldChar w:fldCharType="begin"/>
            </w:r>
            <w:r w:rsidR="00DF6A90">
              <w:rPr>
                <w:noProof/>
                <w:webHidden/>
              </w:rPr>
              <w:instrText xml:space="preserve"> PAGEREF _Toc119698674 \h </w:instrText>
            </w:r>
            <w:r w:rsidR="00DF6A90">
              <w:rPr>
                <w:noProof/>
                <w:webHidden/>
              </w:rPr>
            </w:r>
            <w:r w:rsidR="00DF6A90">
              <w:rPr>
                <w:noProof/>
                <w:webHidden/>
              </w:rPr>
              <w:fldChar w:fldCharType="separate"/>
            </w:r>
            <w:r w:rsidR="00DF6A90">
              <w:rPr>
                <w:noProof/>
                <w:webHidden/>
              </w:rPr>
              <w:t>20</w:t>
            </w:r>
            <w:r w:rsidR="00DF6A90">
              <w:rPr>
                <w:noProof/>
                <w:webHidden/>
              </w:rPr>
              <w:fldChar w:fldCharType="end"/>
            </w:r>
          </w:hyperlink>
        </w:p>
        <w:p w14:paraId="1D869964" w14:textId="378F609F" w:rsidR="00680FE6" w:rsidRDefault="00680FE6">
          <w:r w:rsidRPr="00B941B4"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6287DB9B" w14:textId="5B92E84C" w:rsidR="00680FE6" w:rsidRDefault="00680FE6" w:rsidP="00680FE6">
      <w:pPr>
        <w:pStyle w:val="a3"/>
      </w:pPr>
    </w:p>
    <w:p w14:paraId="55B84BFB" w14:textId="402D1392" w:rsidR="00756D83" w:rsidRDefault="00756D83">
      <w:pPr>
        <w:rPr>
          <w:rFonts w:ascii="Times New Roman" w:hAnsi="Times New Roman"/>
          <w:sz w:val="26"/>
          <w:szCs w:val="26"/>
        </w:rPr>
      </w:pPr>
    </w:p>
    <w:p w14:paraId="1C549298" w14:textId="7388A0CA" w:rsidR="00680FE6" w:rsidRDefault="00680FE6">
      <w:pPr>
        <w:rPr>
          <w:rFonts w:ascii="Times New Roman" w:hAnsi="Times New Roman"/>
          <w:sz w:val="26"/>
          <w:szCs w:val="26"/>
        </w:rPr>
      </w:pPr>
    </w:p>
    <w:p w14:paraId="5B8D61D6" w14:textId="59EF43B4" w:rsidR="00680FE6" w:rsidRDefault="00680FE6">
      <w:pPr>
        <w:rPr>
          <w:rFonts w:ascii="Times New Roman" w:hAnsi="Times New Roman"/>
          <w:sz w:val="26"/>
          <w:szCs w:val="26"/>
        </w:rPr>
      </w:pPr>
    </w:p>
    <w:p w14:paraId="4B053EFC" w14:textId="234E2749" w:rsidR="00680FE6" w:rsidRDefault="00680FE6">
      <w:pPr>
        <w:rPr>
          <w:rFonts w:ascii="Times New Roman" w:hAnsi="Times New Roman"/>
          <w:sz w:val="26"/>
          <w:szCs w:val="26"/>
        </w:rPr>
      </w:pPr>
    </w:p>
    <w:p w14:paraId="0845D7EA" w14:textId="7A78EEEA" w:rsidR="00680FE6" w:rsidRDefault="00680FE6">
      <w:pPr>
        <w:rPr>
          <w:rFonts w:ascii="Times New Roman" w:hAnsi="Times New Roman"/>
          <w:sz w:val="26"/>
          <w:szCs w:val="26"/>
        </w:rPr>
      </w:pPr>
    </w:p>
    <w:p w14:paraId="0C728F15" w14:textId="21E7C6B6" w:rsidR="00680FE6" w:rsidRDefault="00680FE6">
      <w:pPr>
        <w:rPr>
          <w:rFonts w:ascii="Times New Roman" w:hAnsi="Times New Roman"/>
          <w:sz w:val="26"/>
          <w:szCs w:val="26"/>
        </w:rPr>
      </w:pPr>
    </w:p>
    <w:p w14:paraId="336EECBD" w14:textId="417CDBC3" w:rsidR="00680FE6" w:rsidRDefault="00680FE6">
      <w:pPr>
        <w:rPr>
          <w:rFonts w:ascii="Times New Roman" w:hAnsi="Times New Roman"/>
          <w:sz w:val="26"/>
          <w:szCs w:val="26"/>
        </w:rPr>
      </w:pPr>
    </w:p>
    <w:p w14:paraId="6E079E28" w14:textId="354B47F6" w:rsidR="00680FE6" w:rsidRDefault="00680FE6">
      <w:pPr>
        <w:rPr>
          <w:rFonts w:ascii="Times New Roman" w:hAnsi="Times New Roman"/>
          <w:sz w:val="26"/>
          <w:szCs w:val="26"/>
        </w:rPr>
      </w:pPr>
    </w:p>
    <w:p w14:paraId="241483B5" w14:textId="420D7A57" w:rsidR="00680FE6" w:rsidRDefault="00680FE6">
      <w:pPr>
        <w:rPr>
          <w:rFonts w:ascii="Times New Roman" w:hAnsi="Times New Roman"/>
          <w:sz w:val="26"/>
          <w:szCs w:val="26"/>
        </w:rPr>
      </w:pPr>
    </w:p>
    <w:p w14:paraId="1A1B2F4E" w14:textId="1FF272B1" w:rsidR="00680FE6" w:rsidRDefault="00680FE6">
      <w:pPr>
        <w:rPr>
          <w:rFonts w:ascii="Times New Roman" w:hAnsi="Times New Roman"/>
          <w:sz w:val="26"/>
          <w:szCs w:val="26"/>
        </w:rPr>
      </w:pPr>
    </w:p>
    <w:p w14:paraId="3326C259" w14:textId="70FAA632" w:rsidR="00680FE6" w:rsidRDefault="00680FE6">
      <w:pPr>
        <w:rPr>
          <w:rFonts w:ascii="Times New Roman" w:hAnsi="Times New Roman"/>
          <w:sz w:val="26"/>
          <w:szCs w:val="26"/>
        </w:rPr>
      </w:pPr>
    </w:p>
    <w:p w14:paraId="5AC6D282" w14:textId="1886B94B" w:rsidR="00680FE6" w:rsidRDefault="00680FE6">
      <w:pPr>
        <w:rPr>
          <w:rFonts w:ascii="Times New Roman" w:hAnsi="Times New Roman"/>
          <w:sz w:val="26"/>
          <w:szCs w:val="26"/>
        </w:rPr>
      </w:pPr>
    </w:p>
    <w:p w14:paraId="037F3396" w14:textId="41EAC3F4" w:rsidR="00680FE6" w:rsidRDefault="00680FE6">
      <w:pPr>
        <w:rPr>
          <w:rFonts w:ascii="Times New Roman" w:hAnsi="Times New Roman"/>
          <w:sz w:val="26"/>
          <w:szCs w:val="26"/>
        </w:rPr>
      </w:pPr>
    </w:p>
    <w:p w14:paraId="666C45E6" w14:textId="62C275B9" w:rsidR="00680FE6" w:rsidRDefault="00680FE6">
      <w:pPr>
        <w:rPr>
          <w:rFonts w:ascii="Times New Roman" w:hAnsi="Times New Roman"/>
          <w:sz w:val="26"/>
          <w:szCs w:val="26"/>
        </w:rPr>
      </w:pPr>
    </w:p>
    <w:p w14:paraId="592B2CFF" w14:textId="686A16F7" w:rsidR="00680FE6" w:rsidRDefault="00680FE6">
      <w:pPr>
        <w:rPr>
          <w:rFonts w:ascii="Times New Roman" w:hAnsi="Times New Roman"/>
          <w:sz w:val="26"/>
          <w:szCs w:val="26"/>
        </w:rPr>
      </w:pPr>
    </w:p>
    <w:p w14:paraId="48FFE3E3" w14:textId="76F215A3" w:rsidR="00680FE6" w:rsidRDefault="00680FE6">
      <w:pPr>
        <w:rPr>
          <w:rFonts w:ascii="Times New Roman" w:hAnsi="Times New Roman"/>
          <w:sz w:val="26"/>
          <w:szCs w:val="26"/>
        </w:rPr>
      </w:pPr>
    </w:p>
    <w:p w14:paraId="6D9475C5" w14:textId="0A4A6ACE" w:rsidR="00680FE6" w:rsidRDefault="00680FE6">
      <w:pPr>
        <w:rPr>
          <w:rFonts w:ascii="Times New Roman" w:hAnsi="Times New Roman"/>
          <w:sz w:val="26"/>
          <w:szCs w:val="26"/>
        </w:rPr>
      </w:pPr>
    </w:p>
    <w:p w14:paraId="63F0168F" w14:textId="0C9E4EDC" w:rsidR="009C36B6" w:rsidRDefault="009C36B6">
      <w:pPr>
        <w:rPr>
          <w:rFonts w:ascii="Times New Roman" w:hAnsi="Times New Roman"/>
          <w:sz w:val="26"/>
          <w:szCs w:val="26"/>
        </w:rPr>
      </w:pPr>
    </w:p>
    <w:p w14:paraId="3043F868" w14:textId="3A9D873F" w:rsidR="009C36B6" w:rsidRDefault="009C36B6">
      <w:pPr>
        <w:rPr>
          <w:rFonts w:ascii="Times New Roman" w:hAnsi="Times New Roman"/>
          <w:sz w:val="26"/>
          <w:szCs w:val="26"/>
        </w:rPr>
      </w:pPr>
    </w:p>
    <w:p w14:paraId="169D1ED4" w14:textId="41721591" w:rsidR="008060FD" w:rsidRDefault="008060FD" w:rsidP="00324FFC">
      <w:pPr>
        <w:spacing w:after="0" w:line="240" w:lineRule="auto"/>
        <w:rPr>
          <w:rFonts w:ascii="Times New Roman" w:hAnsi="Times New Roman"/>
          <w:sz w:val="26"/>
          <w:szCs w:val="26"/>
        </w:rPr>
      </w:pPr>
    </w:p>
    <w:p w14:paraId="37B60C0A" w14:textId="03DF2646" w:rsidR="00680FE6" w:rsidRPr="009C36B6" w:rsidRDefault="009C36B6" w:rsidP="009C36B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19698668"/>
      <w:r w:rsidRPr="009C36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задачи</w:t>
      </w:r>
      <w:bookmarkEnd w:id="1"/>
    </w:p>
    <w:p w14:paraId="1527B961" w14:textId="77777777" w:rsidR="008060FD" w:rsidRPr="009C36B6" w:rsidRDefault="008060FD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6415EAB" w14:textId="151521AE" w:rsidR="0033388D" w:rsidRDefault="002D04C4" w:rsidP="003338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Проводится исследование из области солнечной энергетики. На рис. 1 показана схема установки для исследования</w:t>
      </w:r>
      <w:r w:rsidR="00F523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фотоэлектрических характеристик. </w:t>
      </w:r>
    </w:p>
    <w:p w14:paraId="66B9C3C2" w14:textId="1285A152" w:rsidR="00F5237A" w:rsidRDefault="00F5237A" w:rsidP="003338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833B907" w14:textId="77777777" w:rsidR="00F5237A" w:rsidRDefault="00F5237A" w:rsidP="00F5237A">
      <w:pPr>
        <w:keepNext/>
        <w:autoSpaceDE w:val="0"/>
        <w:autoSpaceDN w:val="0"/>
        <w:adjustRightInd w:val="0"/>
        <w:spacing w:after="0" w:line="240" w:lineRule="auto"/>
        <w:jc w:val="center"/>
      </w:pPr>
      <w:r w:rsidRPr="00F5237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9D3AA5E" wp14:editId="6F7B31F1">
            <wp:extent cx="5398136" cy="41148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4879" cy="41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2ED7" w14:textId="0F5BEB34" w:rsidR="00F5237A" w:rsidRDefault="00F5237A" w:rsidP="00F5237A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D36B79">
        <w:rPr>
          <w:rFonts w:ascii="Times New Roman" w:hAnsi="Times New Roman"/>
          <w:sz w:val="24"/>
          <w:szCs w:val="24"/>
        </w:rPr>
        <w:t>Рис</w:t>
      </w:r>
      <w:r>
        <w:rPr>
          <w:rFonts w:ascii="Times New Roman" w:hAnsi="Times New Roman"/>
          <w:sz w:val="24"/>
          <w:szCs w:val="24"/>
        </w:rPr>
        <w:t>.</w:t>
      </w:r>
      <w:r w:rsidRPr="00D36B7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1. Схема установки</w:t>
      </w:r>
    </w:p>
    <w:p w14:paraId="1182DCEE" w14:textId="77777777" w:rsidR="00F5237A" w:rsidRDefault="00F5237A" w:rsidP="003338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1BE8BF5" w14:textId="6753BB13" w:rsidR="00F5237A" w:rsidRDefault="00F5237A" w:rsidP="0033388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Калибровка датчика ФП</w:t>
      </w:r>
      <w:r w:rsidR="00534B7F" w:rsidRPr="00534B7F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производится по эталону ФП</w:t>
      </w:r>
      <w:r w:rsidR="00534B7F" w:rsidRPr="00534B7F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 Зависимость между квантовыми эффективностями датчиков предполагается постоянной для каждой пары наборов измерений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F5237A" w14:paraId="044B0FF3" w14:textId="77777777" w:rsidTr="00F5237A">
        <w:trPr>
          <w:jc w:val="center"/>
        </w:trPr>
        <w:tc>
          <w:tcPr>
            <w:tcW w:w="8642" w:type="dxa"/>
            <w:vAlign w:val="center"/>
          </w:tcPr>
          <w:p w14:paraId="53BAD5E2" w14:textId="015B3F83" w:rsidR="00F5237A" w:rsidRPr="00F5237A" w:rsidRDefault="00F5237A" w:rsidP="00F5237A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∙Q</m:t>
                </m:r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03" w:type="dxa"/>
            <w:vAlign w:val="center"/>
          </w:tcPr>
          <w:p w14:paraId="41AC266E" w14:textId="69E71984" w:rsidR="00F5237A" w:rsidRPr="00F5237A" w:rsidRDefault="00F5237A" w:rsidP="0033388D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(1)</w:t>
            </w:r>
          </w:p>
        </w:tc>
      </w:tr>
    </w:tbl>
    <w:p w14:paraId="06FA8BAF" w14:textId="3FFCB877" w:rsidR="00244A36" w:rsidRDefault="00F5237A" w:rsidP="00534B7F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eastAsia="SFRM1440" w:hAnsi="Cambria Math"/>
            <w:sz w:val="28"/>
            <w:szCs w:val="28"/>
          </w:rPr>
          <m:t>Q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E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F5237A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 xml:space="preserve">эталонная эффективность эталонного и исследуемого датчика, </w:t>
      </w:r>
      <w:r w:rsidR="00534B7F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="00534B7F">
        <w:rPr>
          <w:rFonts w:ascii="Times New Roman" w:hAnsi="Times New Roman"/>
          <w:sz w:val="28"/>
          <w:szCs w:val="28"/>
        </w:rPr>
        <w:t xml:space="preserve">, или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– измеренные</w:t>
      </w:r>
      <w:r w:rsidR="00534B7F">
        <w:rPr>
          <w:rFonts w:ascii="Times New Roman" w:hAnsi="Times New Roman"/>
          <w:sz w:val="28"/>
          <w:szCs w:val="28"/>
        </w:rPr>
        <w:t xml:space="preserve"> мощности</w:t>
      </w:r>
      <w:r>
        <w:rPr>
          <w:rFonts w:ascii="Times New Roman" w:hAnsi="Times New Roman"/>
          <w:sz w:val="28"/>
          <w:szCs w:val="28"/>
        </w:rPr>
        <w:t xml:space="preserve">. Данные датчиков находятся в файлах </w:t>
      </w:r>
      <w:r w:rsidR="00DC515A" w:rsidRPr="00DC515A">
        <w:rPr>
          <w:rFonts w:ascii="Times New Roman" w:hAnsi="Times New Roman"/>
          <w:sz w:val="28"/>
          <w:szCs w:val="28"/>
        </w:rPr>
        <w:t>“</w:t>
      </w:r>
      <w:r w:rsidR="00DC515A">
        <w:rPr>
          <w:rFonts w:ascii="Times New Roman" w:hAnsi="Times New Roman"/>
          <w:sz w:val="28"/>
          <w:szCs w:val="28"/>
        </w:rPr>
        <w:t>Канал</w:t>
      </w:r>
      <w:r w:rsidR="00DC515A" w:rsidRPr="00BF44E0">
        <w:rPr>
          <w:rFonts w:ascii="Times New Roman" w:hAnsi="Times New Roman"/>
          <w:sz w:val="28"/>
          <w:szCs w:val="28"/>
        </w:rPr>
        <w:t xml:space="preserve"> </w:t>
      </w:r>
      <w:r w:rsidR="00BF44E0" w:rsidRPr="00BF44E0">
        <w:rPr>
          <w:rFonts w:ascii="Times New Roman" w:hAnsi="Times New Roman"/>
          <w:sz w:val="28"/>
          <w:szCs w:val="28"/>
        </w:rPr>
        <w:t>1_700nm_0.05.csv</w:t>
      </w:r>
      <w:r w:rsidR="00DC515A" w:rsidRPr="00DC515A">
        <w:rPr>
          <w:rFonts w:ascii="Times New Roman" w:hAnsi="Times New Roman"/>
          <w:sz w:val="28"/>
          <w:szCs w:val="28"/>
        </w:rPr>
        <w:t>”</w:t>
      </w:r>
      <w:r w:rsidR="00BF44E0">
        <w:rPr>
          <w:rFonts w:ascii="Times New Roman" w:hAnsi="Times New Roman"/>
          <w:sz w:val="28"/>
          <w:szCs w:val="28"/>
        </w:rPr>
        <w:t xml:space="preserve"> и </w:t>
      </w:r>
      <w:r w:rsidR="00DC515A" w:rsidRPr="00DC515A">
        <w:rPr>
          <w:rFonts w:ascii="Times New Roman" w:hAnsi="Times New Roman"/>
          <w:sz w:val="28"/>
          <w:szCs w:val="28"/>
        </w:rPr>
        <w:t>“</w:t>
      </w:r>
      <w:r w:rsidR="00DC515A">
        <w:rPr>
          <w:rFonts w:ascii="Times New Roman" w:hAnsi="Times New Roman"/>
          <w:sz w:val="28"/>
          <w:szCs w:val="28"/>
        </w:rPr>
        <w:t>Канал</w:t>
      </w:r>
      <w:r w:rsidR="00DC515A" w:rsidRPr="00BF44E0">
        <w:rPr>
          <w:rFonts w:ascii="Times New Roman" w:hAnsi="Times New Roman"/>
          <w:sz w:val="28"/>
          <w:szCs w:val="28"/>
        </w:rPr>
        <w:t xml:space="preserve"> </w:t>
      </w:r>
      <w:r w:rsidR="00BF44E0" w:rsidRPr="00BF44E0">
        <w:rPr>
          <w:rFonts w:ascii="Times New Roman" w:hAnsi="Times New Roman"/>
          <w:sz w:val="28"/>
          <w:szCs w:val="28"/>
        </w:rPr>
        <w:t>2_700nm_0.05.csv</w:t>
      </w:r>
      <w:r w:rsidR="00DC515A" w:rsidRPr="00DC515A">
        <w:rPr>
          <w:rFonts w:ascii="Times New Roman" w:hAnsi="Times New Roman"/>
          <w:sz w:val="28"/>
          <w:szCs w:val="28"/>
        </w:rPr>
        <w:t>”</w:t>
      </w:r>
      <w:r w:rsidR="00DC515A">
        <w:rPr>
          <w:rFonts w:ascii="Times New Roman" w:hAnsi="Times New Roman"/>
          <w:sz w:val="28"/>
          <w:szCs w:val="28"/>
        </w:rPr>
        <w:t xml:space="preserve">, или в Приложении </w:t>
      </w:r>
      <w:r w:rsidR="00BA2323">
        <w:rPr>
          <w:rFonts w:ascii="Times New Roman" w:hAnsi="Times New Roman"/>
          <w:sz w:val="28"/>
          <w:szCs w:val="28"/>
        </w:rPr>
        <w:t>3</w:t>
      </w:r>
      <w:r w:rsidR="00DC515A">
        <w:rPr>
          <w:rFonts w:ascii="Times New Roman" w:hAnsi="Times New Roman"/>
          <w:sz w:val="28"/>
          <w:szCs w:val="28"/>
        </w:rPr>
        <w:t>.</w:t>
      </w:r>
      <w:r w:rsidR="00BF44E0">
        <w:rPr>
          <w:rFonts w:ascii="Times New Roman" w:hAnsi="Times New Roman"/>
          <w:sz w:val="28"/>
          <w:szCs w:val="28"/>
        </w:rPr>
        <w:t xml:space="preserve"> </w:t>
      </w:r>
    </w:p>
    <w:p w14:paraId="7A08F258" w14:textId="34D9B17D" w:rsidR="00BF44E0" w:rsidRDefault="00BF44E0" w:rsidP="009C36B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</w:t>
      </w:r>
      <w:r w:rsidR="00534B7F">
        <w:rPr>
          <w:rFonts w:ascii="Times New Roman" w:hAnsi="Times New Roman"/>
          <w:sz w:val="28"/>
          <w:szCs w:val="28"/>
        </w:rPr>
        <w:t xml:space="preserve">параметры постоянной величины на основе двух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 w:rsidRPr="00534B7F">
        <w:rPr>
          <w:rFonts w:ascii="Times New Roman" w:hAnsi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34B7F">
        <w:rPr>
          <w:rFonts w:ascii="Times New Roman" w:hAnsi="Times New Roman"/>
          <w:sz w:val="28"/>
          <w:szCs w:val="28"/>
        </w:rPr>
        <w:t xml:space="preserve"> , в частности </w:t>
      </w:r>
      <w:r>
        <w:rPr>
          <w:rFonts w:ascii="Times New Roman" w:hAnsi="Times New Roman"/>
          <w:sz w:val="28"/>
          <w:szCs w:val="28"/>
        </w:rPr>
        <w:t>коэффициент калибровки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BF44E0" w14:paraId="2542EF19" w14:textId="77777777" w:rsidTr="00816F15">
        <w:trPr>
          <w:jc w:val="center"/>
        </w:trPr>
        <w:tc>
          <w:tcPr>
            <w:tcW w:w="8642" w:type="dxa"/>
            <w:vAlign w:val="center"/>
          </w:tcPr>
          <w:p w14:paraId="766723CB" w14:textId="539FAD6A" w:rsidR="00BF44E0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12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6DD526EB" w14:textId="00FE0F92" w:rsidR="00BF44E0" w:rsidRPr="00F5237A" w:rsidRDefault="00BF44E0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(2)</w:t>
            </w:r>
          </w:p>
        </w:tc>
      </w:tr>
    </w:tbl>
    <w:p w14:paraId="36B60C2A" w14:textId="42393615" w:rsidR="00BF44E0" w:rsidRPr="00BF44E0" w:rsidRDefault="00BF44E0" w:rsidP="00BF44E0">
      <w:pPr>
        <w:spacing w:after="0" w:line="24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при помощи линейной регрессии, интервальных данных и коэффициента Жаккара. </w:t>
      </w:r>
    </w:p>
    <w:p w14:paraId="1E770101" w14:textId="77777777" w:rsidR="00F5237A" w:rsidRPr="0033388D" w:rsidRDefault="00F5237A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3B066D7" w14:textId="76429AD3" w:rsidR="008060FD" w:rsidRPr="009C36B6" w:rsidRDefault="00BF44E0" w:rsidP="009C36B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1969866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Теория и методы</w:t>
      </w:r>
      <w:bookmarkEnd w:id="2"/>
    </w:p>
    <w:p w14:paraId="01662CD6" w14:textId="77777777" w:rsidR="008060FD" w:rsidRPr="009C36B6" w:rsidRDefault="008060FD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70F80AF" w14:textId="65D9CB71" w:rsidR="00244A36" w:rsidRDefault="00F074DC" w:rsidP="002D04C4">
      <w:pPr>
        <w:spacing w:after="0" w:line="24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Представим данные таким образом, чтобы применить понятия статистики данных с интервальной неопределенностью. Один из распространенных способо получения получения интервальных результатов в первичных измерениях – это «обинтерваливание» точечных значений, когда к точечному базовому значению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 xml:space="preserve">, которое считывается по показаниям измерительного прибора прибавляется интервал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</m:t>
        </m:r>
      </m:oMath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F074DC" w14:paraId="126EB115" w14:textId="77777777" w:rsidTr="00816F15">
        <w:trPr>
          <w:jc w:val="center"/>
        </w:trPr>
        <w:tc>
          <w:tcPr>
            <w:tcW w:w="8642" w:type="dxa"/>
            <w:vAlign w:val="center"/>
          </w:tcPr>
          <w:p w14:paraId="5F3B5442" w14:textId="693770DD" w:rsidR="00F074DC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ε,+ε</m:t>
                    </m:r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021C4AD0" w14:textId="04628721" w:rsidR="00F074DC" w:rsidRPr="00F5237A" w:rsidRDefault="00F074DC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78B3191" w14:textId="3BFE0D7D" w:rsidR="00C03190" w:rsidRPr="00EA1943" w:rsidRDefault="00EA1943" w:rsidP="00EA1943">
      <w:pPr>
        <w:spacing w:after="0" w:line="24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 xml:space="preserve">В конкретных измерениях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>
        <w:rPr>
          <w:rFonts w:ascii="Times New Roman" w:eastAsia="SFRM1440" w:hAnsi="Times New Roman"/>
          <w:sz w:val="28"/>
          <w:szCs w:val="28"/>
        </w:rPr>
        <w:t xml:space="preserve">мВ. Согласно терминологии интервального анализа, рассматриваемая выборка – это вектор интервалов, или интервальный вектор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72A4D">
        <w:rPr>
          <w:rFonts w:ascii="Times New Roman" w:eastAsia="SFRM1440" w:hAnsi="Times New Roman"/>
          <w:sz w:val="28"/>
          <w:szCs w:val="28"/>
        </w:rPr>
        <w:t>. Будем рассматривать два способа построения интервалов.</w:t>
      </w:r>
    </w:p>
    <w:p w14:paraId="6303D7C9" w14:textId="550A7488" w:rsidR="00006B2D" w:rsidRDefault="00572A4D" w:rsidP="00C03190">
      <w:pPr>
        <w:spacing w:after="0" w:line="24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Самый простой заключается в следующем.</w:t>
      </w:r>
      <w:r w:rsidR="00C03190">
        <w:rPr>
          <w:rFonts w:ascii="Times New Roman" w:eastAsia="SFRM1440" w:hAnsi="Times New Roman"/>
          <w:sz w:val="28"/>
          <w:szCs w:val="28"/>
        </w:rPr>
        <w:t xml:space="preserve"> Вначале построим линейную регрессию по известному методу наименьших квадратов в виде</w:t>
      </w:r>
      <w:r w:rsidR="00D86B24">
        <w:rPr>
          <w:rFonts w:ascii="Times New Roman" w:eastAsia="SFRM1440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 w:rsidR="00565243" w:rsidRPr="00565243">
        <w:rPr>
          <w:rFonts w:ascii="Times New Roman" w:eastAsia="SFRM1440" w:hAnsi="Times New Roman"/>
          <w:sz w:val="28"/>
          <w:szCs w:val="28"/>
        </w:rPr>
        <w:t xml:space="preserve">, </w:t>
      </w:r>
      <w:r w:rsidR="00565243">
        <w:rPr>
          <w:rFonts w:ascii="Times New Roman" w:eastAsia="SFRM1440" w:hAnsi="Times New Roman"/>
          <w:sz w:val="28"/>
          <w:szCs w:val="28"/>
        </w:rPr>
        <w:t xml:space="preserve">где </w:t>
      </w:r>
      <m:oMath>
        <m:r>
          <w:rPr>
            <w:rFonts w:ascii="Cambria Math" w:eastAsia="SFRM1440" w:hAnsi="Cambria Math"/>
            <w:sz w:val="28"/>
            <w:szCs w:val="28"/>
          </w:rPr>
          <m:t>n</m:t>
        </m:r>
      </m:oMath>
      <w:r w:rsidR="00565243">
        <w:rPr>
          <w:rFonts w:ascii="Times New Roman" w:eastAsia="SFRM1440" w:hAnsi="Times New Roman"/>
          <w:sz w:val="28"/>
          <w:szCs w:val="28"/>
        </w:rPr>
        <w:t xml:space="preserve"> – номер измерения;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</m:oMath>
      <w:r w:rsidR="00565243">
        <w:rPr>
          <w:rFonts w:ascii="Times New Roman" w:eastAsia="SFRM1440" w:hAnsi="Times New Roman"/>
          <w:sz w:val="28"/>
          <w:szCs w:val="28"/>
        </w:rPr>
        <w:t xml:space="preserve"> – прямая, аппроксимирующая экспериментальные измерения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200</m:t>
            </m:r>
          </m:sup>
        </m:sSubSup>
      </m:oMath>
      <w:r w:rsidR="00565243" w:rsidRPr="00565243">
        <w:rPr>
          <w:rFonts w:ascii="Times New Roman" w:eastAsia="SFRM1440" w:hAnsi="Times New Roman"/>
          <w:sz w:val="28"/>
          <w:szCs w:val="28"/>
        </w:rPr>
        <w:t>.</w:t>
      </w:r>
      <w:r w:rsidR="00006B2D">
        <w:rPr>
          <w:rFonts w:ascii="Times New Roman" w:eastAsia="SFRM1440" w:hAnsi="Times New Roman"/>
          <w:sz w:val="28"/>
          <w:szCs w:val="28"/>
        </w:rPr>
        <w:t xml:space="preserve"> Отклонение можно вычислить как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06B2D" w14:paraId="0C8BD62C" w14:textId="77777777" w:rsidTr="00816F15">
        <w:trPr>
          <w:jc w:val="center"/>
        </w:trPr>
        <w:tc>
          <w:tcPr>
            <w:tcW w:w="8642" w:type="dxa"/>
            <w:vAlign w:val="center"/>
          </w:tcPr>
          <w:p w14:paraId="7F6C9C46" w14:textId="77DD96D2" w:rsidR="00006B2D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04B41B66" w14:textId="770C96E6" w:rsidR="00006B2D" w:rsidRPr="00F5237A" w:rsidRDefault="00006B2D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75ABFCB" w14:textId="7D4B578D" w:rsidR="00006B2D" w:rsidRPr="00781D54" w:rsidRDefault="00DC515A" w:rsidP="00006B2D">
      <w:pPr>
        <w:spacing w:after="0" w:line="240" w:lineRule="auto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Если</w:t>
      </w:r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отдельные интервалы не заключают в себе </w:t>
      </w:r>
      <w:r w:rsidR="00006B2D">
        <w:rPr>
          <w:rFonts w:ascii="Times New Roman" w:eastAsia="SFRM1440" w:hAnsi="Times New Roman"/>
          <w:sz w:val="28"/>
          <w:szCs w:val="28"/>
        </w:rPr>
        <w:t>линейн</w:t>
      </w:r>
      <w:r>
        <w:rPr>
          <w:rFonts w:ascii="Times New Roman" w:eastAsia="SFRM1440" w:hAnsi="Times New Roman"/>
          <w:sz w:val="28"/>
          <w:szCs w:val="28"/>
        </w:rPr>
        <w:t>ую</w:t>
      </w:r>
      <w:r w:rsidR="00006B2D">
        <w:rPr>
          <w:rFonts w:ascii="Times New Roman" w:eastAsia="SFRM1440" w:hAnsi="Times New Roman"/>
          <w:sz w:val="28"/>
          <w:szCs w:val="28"/>
        </w:rPr>
        <w:t xml:space="preserve"> регресси</w:t>
      </w:r>
      <w:r>
        <w:rPr>
          <w:rFonts w:ascii="Times New Roman" w:eastAsia="SFRM1440" w:hAnsi="Times New Roman"/>
          <w:sz w:val="28"/>
          <w:szCs w:val="28"/>
        </w:rPr>
        <w:t>ю</w:t>
      </w:r>
      <w:r w:rsidR="00006B2D">
        <w:rPr>
          <w:rFonts w:ascii="Times New Roman" w:eastAsia="SFRM1440" w:hAnsi="Times New Roman"/>
          <w:sz w:val="28"/>
          <w:szCs w:val="28"/>
        </w:rPr>
        <w:t>, к отклонени</w:t>
      </w:r>
      <w:r>
        <w:rPr>
          <w:rFonts w:ascii="Times New Roman" w:eastAsia="SFRM1440" w:hAnsi="Times New Roman"/>
          <w:sz w:val="28"/>
          <w:szCs w:val="28"/>
        </w:rPr>
        <w:t>е</w:t>
      </w:r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1n</m:t>
            </m:r>
          </m:sub>
        </m:sSub>
      </m:oMath>
      <w:r w:rsidR="00006B2D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>стоит растянуть, домножить на</w:t>
      </w:r>
      <w:r w:rsidRPr="00DC515A">
        <w:rPr>
          <w:rFonts w:ascii="Times New Roman" w:eastAsia="SFRM1440" w:hAnsi="Times New Roman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8"/>
          <w:szCs w:val="28"/>
        </w:rPr>
        <w:t xml:space="preserve">величину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</m:oMath>
      <w:r>
        <w:rPr>
          <w:rFonts w:ascii="Times New Roman" w:eastAsia="SFRM1440" w:hAnsi="Times New Roman"/>
          <w:sz w:val="28"/>
          <w:szCs w:val="28"/>
        </w:rPr>
        <w:t>, минимально возможную, для того, чтобы интервал коснулся линии регрессии.</w:t>
      </w:r>
    </w:p>
    <w:p w14:paraId="048C1178" w14:textId="2367728E" w:rsidR="009C36B6" w:rsidRPr="00691815" w:rsidRDefault="00781D54" w:rsidP="00C03190">
      <w:pPr>
        <w:spacing w:after="0" w:line="240" w:lineRule="auto"/>
        <w:ind w:firstLine="709"/>
        <w:jc w:val="both"/>
        <w:rPr>
          <w:rFonts w:ascii="Times New Roman" w:eastAsia="SFRM1440" w:hAnsi="Times New Roman"/>
          <w:sz w:val="28"/>
          <w:szCs w:val="28"/>
        </w:rPr>
      </w:pPr>
      <w:r>
        <w:rPr>
          <w:rFonts w:ascii="Times New Roman" w:eastAsia="SFRM1440" w:hAnsi="Times New Roman"/>
          <w:sz w:val="28"/>
          <w:szCs w:val="28"/>
        </w:rPr>
        <w:t>Окончательно, интервальные данные представимы в виде: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781D54" w:rsidRPr="00F5237A" w14:paraId="4B88B6B8" w14:textId="77777777" w:rsidTr="00816F15">
        <w:trPr>
          <w:jc w:val="center"/>
        </w:trPr>
        <w:tc>
          <w:tcPr>
            <w:tcW w:w="8642" w:type="dxa"/>
            <w:vAlign w:val="center"/>
          </w:tcPr>
          <w:p w14:paraId="389BB40C" w14:textId="0BC81BDD" w:rsidR="00781D54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1n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,+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ε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4856F884" w14:textId="34A0A600" w:rsidR="00781D54" w:rsidRPr="00F5237A" w:rsidRDefault="00781D54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1C1A89"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509C5E50" w14:textId="19DB0D04" w:rsidR="00572A4D" w:rsidRPr="00572A4D" w:rsidRDefault="00781D54" w:rsidP="00781D5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или кратко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множество всех интервальных данных, построенных по измерениям датчика ФП1</w:t>
      </w:r>
      <w:r w:rsidR="00DC515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̃"/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ε</m:t>
                </m:r>
              </m:e>
            </m:acc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 w:rsidR="00DD6C78" w:rsidRPr="00DD6C7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≥1</m:t>
        </m:r>
      </m:oMath>
      <w:r w:rsidR="00DD6C78" w:rsidRPr="00DD6C78">
        <w:rPr>
          <w:rFonts w:ascii="Times New Roman" w:hAnsi="Times New Roman"/>
          <w:sz w:val="28"/>
          <w:szCs w:val="28"/>
        </w:rPr>
        <w:t>.</w:t>
      </w:r>
    </w:p>
    <w:p w14:paraId="1FF797BD" w14:textId="3FDEE79A" w:rsidR="00572A4D" w:rsidRDefault="00142660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Другой способ состоит в построении интервальной регрессии. Пытаемся строить модель в классе линейных функций. 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142660" w:rsidRPr="00F5237A" w14:paraId="73883B18" w14:textId="77777777" w:rsidTr="00F30B48">
        <w:trPr>
          <w:jc w:val="center"/>
        </w:trPr>
        <w:tc>
          <w:tcPr>
            <w:tcW w:w="8642" w:type="dxa"/>
            <w:vAlign w:val="center"/>
          </w:tcPr>
          <w:p w14:paraId="41FE6B1C" w14:textId="24468D52" w:rsidR="00142660" w:rsidRPr="00F5237A" w:rsidRDefault="00000000" w:rsidP="00F30B48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=f</m:t>
                </m:r>
                <m:d>
                  <m:d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585FF008" w14:textId="77DAB7AE" w:rsidR="00142660" w:rsidRPr="00F5237A" w:rsidRDefault="00142660" w:rsidP="00F30B4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567CEF7" w14:textId="1A4206DF" w:rsidR="00142660" w:rsidRDefault="0005002E" w:rsidP="0005002E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Задача восстановления зависмостей заключается в том, чтобы имея набор значений переменных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</w:t>
      </w:r>
      <w:r w:rsidR="005948B6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найти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j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которые соответсвуют некоторой функции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f</m:t>
        </m:r>
      </m:oMath>
      <w:r>
        <w:rPr>
          <w:rFonts w:ascii="Times New Roman" w:hAnsi="Times New Roman"/>
          <w:sz w:val="28"/>
          <w:szCs w:val="28"/>
        </w:rPr>
        <w:t xml:space="preserve"> из параметрического семейства. Величины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являются интервальными и образуют систему, множество решений является информационным множеством. Иногда информационное множество задачи может оказаться пустым, это происходит при неправильно выбранном значении погрешности, которое не совпадает с реальным значением. В таком случае для уточнения погрешности решают задачу оптимизации: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5002E" w:rsidRPr="00F5237A" w14:paraId="6BBAB9EC" w14:textId="77777777" w:rsidTr="00F30B48">
        <w:trPr>
          <w:jc w:val="center"/>
        </w:trPr>
        <w:tc>
          <w:tcPr>
            <w:tcW w:w="8642" w:type="dxa"/>
            <w:vAlign w:val="center"/>
          </w:tcPr>
          <w:p w14:paraId="743465A9" w14:textId="2B03849D" w:rsidR="0005002E" w:rsidRPr="005948B6" w:rsidRDefault="00000000" w:rsidP="00F30B48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eastAsia="SFRM1440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SFRM1440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Xβ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≤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midy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rad</m:t>
                      </m:r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</m:e>
                    <m:e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="SFRM1440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SFRM1440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→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min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 xml:space="preserve">≥0, 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eastAsia="SFRM1440" w:hAnsi="Cambria Math"/>
                          <w:sz w:val="28"/>
                          <w:szCs w:val="28"/>
                        </w:rPr>
                        <m:t>=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="SFRM1440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</w:rPr>
                            <m:t>1,</m:t>
                          </m:r>
                          <m:r>
                            <w:rPr>
                              <w:rFonts w:ascii="Cambria Math" w:eastAsia="SFRM1440" w:hAnsi="Cambria Math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</m:acc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,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= ?</m:t>
                      </m:r>
                    </m:e>
                  </m:eqArr>
                </m:e>
              </m:d>
            </m:oMath>
            <w:r w:rsidR="005948B6" w:rsidRPr="005948B6">
              <w:rPr>
                <w:rFonts w:ascii="Times New Roman" w:eastAsia="SFRM1440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703" w:type="dxa"/>
            <w:vAlign w:val="center"/>
          </w:tcPr>
          <w:p w14:paraId="192CEE32" w14:textId="5B822931" w:rsidR="0005002E" w:rsidRPr="00F5237A" w:rsidRDefault="0005002E" w:rsidP="00F30B4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096EDE04" w14:textId="7636530E" w:rsidR="00EE53B6" w:rsidRPr="00EE53B6" w:rsidRDefault="005948B6" w:rsidP="005948B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X</m:t>
        </m:r>
      </m:oMath>
      <w:r>
        <w:rPr>
          <w:rFonts w:ascii="Times New Roman" w:hAnsi="Times New Roman"/>
          <w:sz w:val="28"/>
          <w:szCs w:val="28"/>
        </w:rPr>
        <w:t xml:space="preserve"> – матрица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n</m:t>
        </m:r>
        <m:r>
          <w:rPr>
            <w:rFonts w:ascii="Cambria Math" w:eastAsia="SFRM1440" w:hAnsi="Cambria Math"/>
            <w:sz w:val="28"/>
            <w:szCs w:val="28"/>
          </w:rPr>
          <m:t>×2</m:t>
        </m:r>
      </m:oMath>
      <w:r w:rsidR="00EE53B6">
        <w:rPr>
          <w:rFonts w:ascii="Times New Roman" w:hAnsi="Times New Roman"/>
          <w:sz w:val="28"/>
          <w:szCs w:val="28"/>
        </w:rPr>
        <w:t xml:space="preserve">, в первом столбце которой единичные значения, во втором –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EE53B6">
        <w:rPr>
          <w:rFonts w:ascii="Times New Roman" w:hAnsi="Times New Roman"/>
          <w:sz w:val="28"/>
          <w:szCs w:val="28"/>
        </w:rPr>
        <w:t>.</w:t>
      </w:r>
    </w:p>
    <w:p w14:paraId="4DA0F63A" w14:textId="59A72916" w:rsidR="00EE53B6" w:rsidRPr="00EE53B6" w:rsidRDefault="00EE53B6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 наших обозначениях роль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играют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–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Соответственно за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midy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можем принять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rad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ε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52A278EB" w14:textId="7D47FC24" w:rsidR="00781D54" w:rsidRDefault="00995EB0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Чтобы сделать интервальную величину более константной и в дальнейшем оценить совместность двух выборок экспериментальных измерений, вычтем из интервальных данных линейную зависимость (фактически из концов интервала), получим: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995EB0" w:rsidRPr="00F5237A" w14:paraId="418C5620" w14:textId="77777777" w:rsidTr="00816F15">
        <w:trPr>
          <w:jc w:val="center"/>
        </w:trPr>
        <w:tc>
          <w:tcPr>
            <w:tcW w:w="8642" w:type="dxa"/>
            <w:vAlign w:val="center"/>
          </w:tcPr>
          <w:p w14:paraId="132C9323" w14:textId="4F3A8500" w:rsidR="00995EB0" w:rsidRPr="00F5237A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bSup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∙n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0157092" w14:textId="20F7C698" w:rsidR="00995EB0" w:rsidRPr="00F5237A" w:rsidRDefault="00995EB0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159AA52C" w14:textId="4865DDBA" w:rsidR="00995EB0" w:rsidRDefault="001C1A89" w:rsidP="00C031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Для базовых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выпоним аналогичные вычисления. Найдем линейную зависимость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e>
        </m:d>
        <m:r>
          <w:rPr>
            <w:rFonts w:ascii="Cambria Math" w:eastAsia="SFRM1440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SFRM1440" w:hAnsi="Cambria Math"/>
            <w:sz w:val="28"/>
            <w:szCs w:val="28"/>
          </w:rPr>
          <m:t>∙n+</m:t>
        </m:r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</m:sSub>
      </m:oMath>
      <w:r w:rsidRPr="001C1A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интервалы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(5) и обработанные интервалы </w:t>
      </w: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по формуле (</w:t>
      </w:r>
      <w:r w:rsidR="003B711D" w:rsidRPr="003B711D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) с соответствующими индексами. </w:t>
      </w:r>
    </w:p>
    <w:p w14:paraId="59B44A2F" w14:textId="248815C3" w:rsidR="003A4E1F" w:rsidRDefault="00EE53B6" w:rsidP="00C031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случае интервальной регрессии </w:t>
      </w:r>
      <w:r w:rsidR="00E34BC2">
        <w:rPr>
          <w:rFonts w:ascii="Times New Roman" w:hAnsi="Times New Roman"/>
          <w:sz w:val="28"/>
          <w:szCs w:val="28"/>
        </w:rPr>
        <w:t>из</w:t>
      </w:r>
      <w:r w:rsidR="0021600F">
        <w:rPr>
          <w:rFonts w:ascii="Times New Roman" w:hAnsi="Times New Roman"/>
          <w:sz w:val="28"/>
          <w:szCs w:val="28"/>
        </w:rPr>
        <w:t xml:space="preserve"> интервальных данных</w:t>
      </w:r>
      <w:r w:rsidR="00E34BC2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34BC2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E34BC2">
        <w:rPr>
          <w:rFonts w:ascii="Times New Roman" w:hAnsi="Times New Roman"/>
          <w:sz w:val="28"/>
          <w:szCs w:val="28"/>
        </w:rPr>
        <w:t xml:space="preserve"> вычитаются </w:t>
      </w:r>
      <w:r w:rsidR="0021600F">
        <w:rPr>
          <w:rFonts w:ascii="Times New Roman" w:hAnsi="Times New Roman"/>
          <w:sz w:val="28"/>
          <w:szCs w:val="28"/>
        </w:rPr>
        <w:t xml:space="preserve">соответствующие интервалы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∙n</m:t>
        </m:r>
      </m:oMath>
      <w:r w:rsidR="0021600F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21600F">
        <w:rPr>
          <w:rFonts w:ascii="Times New Roman" w:hAnsi="Times New Roman"/>
          <w:sz w:val="28"/>
          <w:szCs w:val="28"/>
        </w:rPr>
        <w:t xml:space="preserve"> – интервальные параметры моделей, построенных для каждой их двух выборок. Не забываем про правила вычитания интервалов из интервальной арифметики.</w:t>
      </w:r>
    </w:p>
    <w:p w14:paraId="3FFD5EB1" w14:textId="5E933585" w:rsidR="009309D4" w:rsidRDefault="009309D4" w:rsidP="00C03190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различных областях анализа данных используют различные меры сходства множеств, иными словами, коэффициенты сходства. Будем использовать мультимеру Жаккакра, то есть ее модификацию для интервальных данных: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9309D4" w:rsidRPr="00F5237A" w14:paraId="037BD8EF" w14:textId="77777777" w:rsidTr="00816F15">
        <w:trPr>
          <w:jc w:val="center"/>
        </w:trPr>
        <w:tc>
          <w:tcPr>
            <w:tcW w:w="8642" w:type="dxa"/>
            <w:vAlign w:val="center"/>
          </w:tcPr>
          <w:p w14:paraId="6D710103" w14:textId="3E49F48E" w:rsidR="009309D4" w:rsidRPr="00F5237A" w:rsidRDefault="009309D4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SFRM1440" w:hAnsi="Cambria Math"/>
                    <w:sz w:val="28"/>
                    <w:szCs w:val="28"/>
                  </w:rPr>
                  <m:t xml:space="preserve">JK= 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∩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wid</m:t>
                    </m:r>
                    <m:d>
                      <m:d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</w:rPr>
                          <m:t>∪</m:t>
                        </m:r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703" w:type="dxa"/>
            <w:vAlign w:val="center"/>
          </w:tcPr>
          <w:p w14:paraId="2340AEBA" w14:textId="7D8DF154" w:rsidR="009309D4" w:rsidRPr="00F5237A" w:rsidRDefault="009309D4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</w:rPr>
              <w:t>9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6F7A8E93" w14:textId="76DF38DA" w:rsidR="00627F2D" w:rsidRDefault="009309D4" w:rsidP="00627F2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Мера Жаккара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-1≤</m:t>
        </m:r>
        <m:r>
          <w:rPr>
            <w:rFonts w:ascii="Cambria Math" w:eastAsia="SFRM1440" w:hAnsi="Cambria Math"/>
            <w:sz w:val="28"/>
            <w:szCs w:val="28"/>
          </w:rPr>
          <m:t>JK≤1</m:t>
        </m:r>
      </m:oMath>
      <w:r w:rsidR="00615D6C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численно характеризует меру совместности интервальных данных.  В качестве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рассматриваются интервальные данные объединенной выборки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,R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bSup>
          </m:e>
        </m:d>
      </m:oMath>
      <w:r w:rsidR="00615D6C">
        <w:rPr>
          <w:rFonts w:ascii="Times New Roman" w:hAnsi="Times New Roman"/>
          <w:sz w:val="28"/>
          <w:szCs w:val="28"/>
        </w:rPr>
        <w:t xml:space="preserve">. </w:t>
      </w:r>
      <m:oMath>
        <m:r>
          <w:rPr>
            <w:rFonts w:ascii="Cambria Math" w:eastAsia="SFRM1440" w:hAnsi="Cambria Math"/>
            <w:sz w:val="28"/>
            <w:szCs w:val="28"/>
          </w:rPr>
          <m:t>JK</m:t>
        </m:r>
      </m:oMath>
      <w:r w:rsidR="00615D6C">
        <w:rPr>
          <w:rFonts w:ascii="Times New Roman" w:hAnsi="Times New Roman"/>
          <w:sz w:val="28"/>
          <w:szCs w:val="28"/>
        </w:rPr>
        <w:t xml:space="preserve"> – число, получаемое в результате деления пересечения интервалов на их объединение. </w:t>
      </w:r>
      <w:r w:rsidR="00627F2D">
        <w:rPr>
          <w:rFonts w:ascii="Times New Roman" w:hAnsi="Times New Roman"/>
          <w:sz w:val="28"/>
          <w:szCs w:val="28"/>
        </w:rPr>
        <w:t xml:space="preserve">Заметим, что если при подборе калибровочного множителя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627F2D">
        <w:rPr>
          <w:rFonts w:ascii="Times New Roman" w:hAnsi="Times New Roman"/>
          <w:sz w:val="28"/>
          <w:szCs w:val="28"/>
        </w:rPr>
        <w:t xml:space="preserve"> получается </w:t>
      </w:r>
      <m:oMath>
        <m:r>
          <w:rPr>
            <w:rFonts w:ascii="Cambria Math" w:eastAsia="SFRM1440" w:hAnsi="Cambria Math"/>
            <w:sz w:val="28"/>
            <w:szCs w:val="28"/>
          </w:rPr>
          <m:t>JK&gt;0</m:t>
        </m:r>
      </m:oMath>
      <w:r w:rsidR="00627F2D">
        <w:rPr>
          <w:rFonts w:ascii="Times New Roman" w:hAnsi="Times New Roman"/>
          <w:sz w:val="28"/>
          <w:szCs w:val="28"/>
        </w:rPr>
        <w:t xml:space="preserve">, то выборка совместна (имеет положительную меру совместности). Поиск оптимального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627F2D">
        <w:rPr>
          <w:rFonts w:ascii="Times New Roman" w:hAnsi="Times New Roman"/>
          <w:sz w:val="28"/>
          <w:szCs w:val="28"/>
        </w:rPr>
        <w:t xml:space="preserve"> можно представить так: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627F2D" w:rsidRPr="00F5237A" w14:paraId="2DE934ED" w14:textId="77777777" w:rsidTr="00816F15">
        <w:trPr>
          <w:jc w:val="center"/>
        </w:trPr>
        <w:tc>
          <w:tcPr>
            <w:tcW w:w="8642" w:type="dxa"/>
            <w:vAlign w:val="center"/>
          </w:tcPr>
          <w:p w14:paraId="2380E820" w14:textId="40473FAC" w:rsidR="00627F2D" w:rsidRPr="00627F2D" w:rsidRDefault="00000000" w:rsidP="00816F15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=arg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max</m:t>
                            </m:r>
                          </m:e>
                          <m:lim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JK</m:t>
                        </m:r>
                        <m:d>
                          <m:d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SFRM1440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SFRM1440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3" w:type="dxa"/>
            <w:vAlign w:val="center"/>
          </w:tcPr>
          <w:p w14:paraId="2355CEBF" w14:textId="6C6D62E4" w:rsidR="00627F2D" w:rsidRPr="00F5237A" w:rsidRDefault="00627F2D" w:rsidP="00816F15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 w:rsidR="003B711D">
              <w:rPr>
                <w:rFonts w:ascii="Times New Roman" w:hAnsi="Times New Roman"/>
                <w:sz w:val="28"/>
                <w:szCs w:val="28"/>
              </w:rPr>
              <w:t>10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4523D55F" w14:textId="0EE151CE" w:rsidR="00FA107A" w:rsidRDefault="00000000" w:rsidP="00627F2D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627F2D" w:rsidRPr="00627F2D">
        <w:rPr>
          <w:rFonts w:ascii="Times New Roman" w:hAnsi="Times New Roman"/>
          <w:sz w:val="28"/>
          <w:szCs w:val="28"/>
        </w:rPr>
        <w:t xml:space="preserve"> – </w:t>
      </w:r>
      <w:r w:rsidR="00627F2D">
        <w:rPr>
          <w:rFonts w:ascii="Times New Roman" w:hAnsi="Times New Roman"/>
          <w:sz w:val="28"/>
          <w:szCs w:val="28"/>
        </w:rPr>
        <w:t xml:space="preserve">это аргумент, у которого реализуется данный функционал, максимальная оценка коэффициента калибровки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627F2D">
        <w:rPr>
          <w:rFonts w:ascii="Times New Roman" w:hAnsi="Times New Roman"/>
          <w:sz w:val="28"/>
          <w:szCs w:val="28"/>
        </w:rPr>
        <w:t xml:space="preserve"> из формулы (2).</w:t>
      </w:r>
      <w:r w:rsidR="00B219AE">
        <w:rPr>
          <w:rFonts w:ascii="Times New Roman" w:hAnsi="Times New Roman"/>
          <w:sz w:val="28"/>
          <w:szCs w:val="28"/>
        </w:rPr>
        <w:t xml:space="preserve"> Внешнюю оценку для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 можно найти разными способами, проще всего путем деления интервалов двух выборок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B219AE">
        <w:rPr>
          <w:rFonts w:ascii="Times New Roman" w:hAnsi="Times New Roman"/>
          <w:sz w:val="28"/>
          <w:szCs w:val="28"/>
        </w:rPr>
        <w:t xml:space="preserve">, в результате чего получим интервал внешней оценки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</m:oMath>
      <w:r w:rsidR="00B219AE">
        <w:rPr>
          <w:rFonts w:ascii="Times New Roman" w:hAnsi="Times New Roman"/>
          <w:sz w:val="28"/>
          <w:szCs w:val="28"/>
        </w:rPr>
        <w:t xml:space="preserve"> – такой интервал, в котором можно найти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, перебирая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R</m:t>
        </m:r>
      </m:oMath>
      <w:r w:rsidR="00B219AE">
        <w:rPr>
          <w:rFonts w:ascii="Times New Roman" w:hAnsi="Times New Roman"/>
          <w:sz w:val="28"/>
          <w:szCs w:val="28"/>
        </w:rPr>
        <w:t xml:space="preserve"> с некоторым шагом и вычисляя функционал (</w:t>
      </w:r>
      <w:r w:rsidR="003B711D" w:rsidRPr="003B711D">
        <w:rPr>
          <w:rFonts w:ascii="Times New Roman" w:hAnsi="Times New Roman"/>
          <w:sz w:val="28"/>
          <w:szCs w:val="28"/>
        </w:rPr>
        <w:t>1</w:t>
      </w:r>
      <w:r w:rsidR="002366F7">
        <w:rPr>
          <w:rFonts w:ascii="Times New Roman" w:hAnsi="Times New Roman"/>
          <w:sz w:val="28"/>
          <w:szCs w:val="28"/>
        </w:rPr>
        <w:t>1</w:t>
      </w:r>
      <w:r w:rsidR="00B219AE">
        <w:rPr>
          <w:rFonts w:ascii="Times New Roman" w:hAnsi="Times New Roman"/>
          <w:sz w:val="28"/>
          <w:szCs w:val="28"/>
        </w:rPr>
        <w:t xml:space="preserve">). Интервал, в пределах которого наблюдается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B219AE">
        <w:rPr>
          <w:rFonts w:ascii="Times New Roman" w:hAnsi="Times New Roman"/>
          <w:sz w:val="28"/>
          <w:szCs w:val="28"/>
        </w:rPr>
        <w:t xml:space="preserve"> является внутренней оценкой коэффициента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opt</m:t>
            </m:r>
          </m:sub>
        </m:sSub>
      </m:oMath>
      <w:r w:rsidR="00B219AE">
        <w:rPr>
          <w:rFonts w:ascii="Times New Roman" w:hAnsi="Times New Roman"/>
          <w:sz w:val="28"/>
          <w:szCs w:val="28"/>
        </w:rPr>
        <w:t xml:space="preserve">. </w:t>
      </w:r>
    </w:p>
    <w:p w14:paraId="0CAF6F25" w14:textId="40F12FE4" w:rsidR="00FA107A" w:rsidRDefault="00FA107A" w:rsidP="00FA10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Определив параметры функциональной зависимости, мы можем предсказать значения в других точках области определения, хотя такое предсказание будет осуществляться с некоторой погрешностью, обусловленной неопределенностью самих данных, неоднозначностью </w:t>
      </w:r>
      <w:r>
        <w:rPr>
          <w:rFonts w:ascii="Times New Roman" w:hAnsi="Times New Roman"/>
          <w:sz w:val="28"/>
          <w:szCs w:val="28"/>
        </w:rPr>
        <w:lastRenderedPageBreak/>
        <w:t xml:space="preserve">процедуры восстановления зависимостей и другими факторами. Если информационное множество задачи восстановления зависимотей непусто, то обычно оно задает целое семейство зависимостей, совместных с данными задачи, которое имеет смысл рассматривать как единое целое в вопросах, касающихся оценивания неопределенности предсказания, учета возможных сценариев развития и так далее. Следовательно, возникает необходимость рассматривать как единое целое множество всех функций, совместных с интервальными данными задачи восстановления зависимостей. Такое множество называется коридором совместных зависмостей. </w:t>
      </w:r>
    </w:p>
    <w:p w14:paraId="7FC72620" w14:textId="68A47B00" w:rsidR="00F225D4" w:rsidRDefault="00F225D4" w:rsidP="00FA10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Граничными называются измерения, определяющие какой-либо фрагмент границы множества. Это свойство имеет смысл рассматривать для наблюдений, принадлежащих выборке, по которой строилась модель. Граничные измерения задают минимальную подвыборку, определяющую модель.</w:t>
      </w:r>
    </w:p>
    <w:p w14:paraId="090FB068" w14:textId="47166083" w:rsidR="008B6C01" w:rsidRDefault="008B6C01" w:rsidP="00FA107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оценки качества моделе можно использовать функционал качества </w:t>
      </w:r>
    </w:p>
    <w:tbl>
      <w:tblPr>
        <w:tblStyle w:val="af2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42"/>
        <w:gridCol w:w="703"/>
      </w:tblGrid>
      <w:tr w:rsidR="008B6C01" w:rsidRPr="00F5237A" w14:paraId="0F022CF0" w14:textId="77777777" w:rsidTr="002366F7">
        <w:trPr>
          <w:jc w:val="center"/>
        </w:trPr>
        <w:tc>
          <w:tcPr>
            <w:tcW w:w="8642" w:type="dxa"/>
            <w:vAlign w:val="center"/>
          </w:tcPr>
          <w:p w14:paraId="08322813" w14:textId="0D2EA2DC" w:rsidR="008B6C01" w:rsidRPr="00627F2D" w:rsidRDefault="00000000" w:rsidP="008B6C01">
            <w:pPr>
              <w:autoSpaceDE w:val="0"/>
              <w:autoSpaceDN w:val="0"/>
              <w:adjustRightInd w:val="0"/>
              <w:ind w:firstLine="709"/>
              <w:jc w:val="center"/>
              <w:rPr>
                <w:rFonts w:ascii="Times New Roman" w:eastAsia="SFRM1440" w:hAnsi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="SFRM1440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="SFRM1440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="SFRM1440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SFRM1440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w:rPr>
                        <w:rFonts w:ascii="Cambria Math" w:eastAsia="SFRM1440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≥1</m:t>
                </m:r>
              </m:oMath>
            </m:oMathPara>
          </w:p>
        </w:tc>
        <w:tc>
          <w:tcPr>
            <w:tcW w:w="703" w:type="dxa"/>
            <w:tcBorders>
              <w:left w:val="nil"/>
            </w:tcBorders>
            <w:vAlign w:val="center"/>
          </w:tcPr>
          <w:p w14:paraId="07381ECC" w14:textId="6340A48F" w:rsidR="008B6C01" w:rsidRPr="00F5237A" w:rsidRDefault="008B6C01" w:rsidP="00F30B4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2366F7"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503219" w:rsidRPr="00F5237A" w14:paraId="19C8911B" w14:textId="77777777" w:rsidTr="002366F7">
        <w:trPr>
          <w:jc w:val="center"/>
        </w:trPr>
        <w:tc>
          <w:tcPr>
            <w:tcW w:w="8642" w:type="dxa"/>
            <w:vAlign w:val="center"/>
          </w:tcPr>
          <w:p w14:paraId="5828E713" w14:textId="77777777" w:rsidR="00E52363" w:rsidRDefault="00E52363" w:rsidP="00503219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Говоря о статусе измерений, выделяют следующие классы измерений: внутренние – полностью содержат прогнозируемый интервал, граничные – прогнозируемый интервал внутри, но выходит за гарницу, внешние – прогнозируемый интервал выходит за границы, выбросы – не пересекаются с прогнозируемым интервалом. </w:t>
            </w:r>
          </w:p>
          <w:p w14:paraId="230FED9D" w14:textId="77777777" w:rsidR="00503219" w:rsidRDefault="00E52363" w:rsidP="00503219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Понятие «выброс», как правило, определяется нечетко и неформально. Главный смысл определения – указание на нарушение измерением-выбросом некоторой однородности (согласованности, непротиворечивости), ожидаемой для большинства наблюдений выборки по отношению к заданной математической модели. </w:t>
            </w:r>
            <w:r w:rsidR="00C56146">
              <w:rPr>
                <w:rFonts w:ascii="Times New Roman" w:hAnsi="Times New Roman"/>
                <w:sz w:val="28"/>
                <w:szCs w:val="28"/>
              </w:rPr>
              <w:t>Поэтому в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место термина «выбросы» </w:t>
            </w:r>
            <w:r w:rsidR="00C56146">
              <w:rPr>
                <w:rFonts w:ascii="Times New Roman" w:hAnsi="Times New Roman"/>
                <w:sz w:val="28"/>
                <w:szCs w:val="28"/>
              </w:rPr>
              <w:t>можно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сказать, что измерени</w:t>
            </w:r>
            <w:r w:rsidR="00C56146">
              <w:rPr>
                <w:rFonts w:ascii="Times New Roman" w:hAnsi="Times New Roman"/>
                <w:sz w:val="28"/>
                <w:szCs w:val="28"/>
              </w:rPr>
              <w:t xml:space="preserve">я образуют другую группу связности.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  <w:p w14:paraId="5E8A0BCD" w14:textId="77777777" w:rsidR="002366F7" w:rsidRDefault="00C56146" w:rsidP="00503219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Взаимные отношения интервалов анализируемого наблюдения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</m:d>
            </m:oMath>
            <w:r w:rsidRPr="00C5614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и прогнозного интервала рассматриваемой модели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γ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</m:d>
            </m:oMath>
            <w:r w:rsidRPr="00C56146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удобно характризовать в специальных терминах. </w:t>
            </w:r>
          </w:p>
          <w:p w14:paraId="18547BAB" w14:textId="59E5801B" w:rsidR="00C56146" w:rsidRDefault="00C56146" w:rsidP="00503219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Введем понятие размаха (плечо)</w:t>
            </w:r>
            <w:r w:rsidR="002366F7">
              <w:rPr>
                <w:rFonts w:ascii="Times New Roman" w:hAnsi="Times New Roman"/>
                <w:sz w:val="28"/>
                <w:szCs w:val="28"/>
              </w:rPr>
              <w:t>:</w:t>
            </w:r>
          </w:p>
          <w:tbl>
            <w:tblPr>
              <w:tblStyle w:val="af2"/>
              <w:tblW w:w="9243" w:type="dxa"/>
              <w:tblLayout w:type="fixed"/>
              <w:tblLook w:val="04A0" w:firstRow="1" w:lastRow="0" w:firstColumn="1" w:lastColumn="0" w:noHBand="0" w:noVBand="1"/>
            </w:tblPr>
            <w:tblGrid>
              <w:gridCol w:w="7967"/>
              <w:gridCol w:w="1276"/>
            </w:tblGrid>
            <w:tr w:rsidR="002366F7" w14:paraId="6A9981EB" w14:textId="5B31F6C2" w:rsidTr="002366F7">
              <w:tc>
                <w:tcPr>
                  <w:tcW w:w="79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3734CA" w14:textId="5A9A8506" w:rsidR="002366F7" w:rsidRDefault="002366F7" w:rsidP="002366F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rad γ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rad y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D45735" w14:textId="588C08AD" w:rsidR="002366F7" w:rsidRDefault="002366F7" w:rsidP="002366F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(12))</w:t>
                  </w:r>
                </w:p>
              </w:tc>
            </w:tr>
          </w:tbl>
          <w:p w14:paraId="07C3F16F" w14:textId="74A06C26" w:rsidR="002366F7" w:rsidRPr="002366F7" w:rsidRDefault="002366F7" w:rsidP="002366F7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 относительного остатка (относиткльное остаточное отклонение, относительное смещение):</w:t>
            </w:r>
          </w:p>
          <w:tbl>
            <w:tblPr>
              <w:tblStyle w:val="af2"/>
              <w:tblW w:w="9243" w:type="dxa"/>
              <w:tblLayout w:type="fixed"/>
              <w:tblLook w:val="04A0" w:firstRow="1" w:lastRow="0" w:firstColumn="1" w:lastColumn="0" w:noHBand="0" w:noVBand="1"/>
            </w:tblPr>
            <w:tblGrid>
              <w:gridCol w:w="7967"/>
              <w:gridCol w:w="1276"/>
            </w:tblGrid>
            <w:tr w:rsidR="002366F7" w14:paraId="2531F553" w14:textId="77777777" w:rsidTr="00186698">
              <w:tc>
                <w:tcPr>
                  <w:tcW w:w="79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311E953" w14:textId="7B2CDE19" w:rsidR="002366F7" w:rsidRDefault="00D53EF2" w:rsidP="002366F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mid y-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mid γ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rad y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130B8E4" w14:textId="6E323FAE" w:rsidR="002366F7" w:rsidRDefault="002366F7" w:rsidP="002366F7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(1</w:t>
                  </w:r>
                  <w:r w:rsidRPr="00D53EF2">
                    <w:rPr>
                      <w:rFonts w:ascii="Times New Roman" w:hAnsi="Times New Roman"/>
                      <w:sz w:val="28"/>
                      <w:szCs w:val="28"/>
                    </w:rPr>
                    <w:t>3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))</w:t>
                  </w:r>
                </w:p>
              </w:tc>
            </w:tr>
          </w:tbl>
          <w:p w14:paraId="79021AE2" w14:textId="77D85869" w:rsidR="00D53EF2" w:rsidRPr="00D53EF2" w:rsidRDefault="00D53EF2" w:rsidP="00D53EF2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53EF2">
              <w:rPr>
                <w:rFonts w:ascii="Times New Roman" w:hAnsi="Times New Roman"/>
                <w:sz w:val="28"/>
                <w:szCs w:val="28"/>
              </w:rPr>
              <w:t>Размах и остаток позволяют установить статус наблюдения, проверив некоторые простые неравенства.</w:t>
            </w:r>
          </w:p>
          <w:p w14:paraId="0CF2F0FE" w14:textId="77777777" w:rsidR="00D53EF2" w:rsidRDefault="00D53EF2" w:rsidP="00D53EF2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D53EF2">
              <w:rPr>
                <w:rFonts w:ascii="Times New Roman" w:hAnsi="Times New Roman"/>
                <w:sz w:val="28"/>
                <w:szCs w:val="28"/>
              </w:rPr>
              <w:t>Так для внутренних наблюдений, содержащих в себе прогнозный интервал модели, выполняется нестрогое неравенство</w:t>
            </w:r>
          </w:p>
          <w:tbl>
            <w:tblPr>
              <w:tblStyle w:val="af2"/>
              <w:tblW w:w="9243" w:type="dxa"/>
              <w:tblLayout w:type="fixed"/>
              <w:tblLook w:val="04A0" w:firstRow="1" w:lastRow="0" w:firstColumn="1" w:lastColumn="0" w:noHBand="0" w:noVBand="1"/>
            </w:tblPr>
            <w:tblGrid>
              <w:gridCol w:w="7967"/>
              <w:gridCol w:w="1276"/>
            </w:tblGrid>
            <w:tr w:rsidR="00D53EF2" w14:paraId="374AED40" w14:textId="77777777" w:rsidTr="00186698">
              <w:tc>
                <w:tcPr>
                  <w:tcW w:w="79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F1A5E99" w14:textId="4F7C20BD" w:rsidR="00D53EF2" w:rsidRPr="00E2673A" w:rsidRDefault="00000000" w:rsidP="00D53EF2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i/>
                      <w:sz w:val="28"/>
                      <w:szCs w:val="28"/>
                    </w:rPr>
                  </w:pPr>
                  <m:oMathPara>
                    <m:oMath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x,y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≤1-l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x,y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ABCFAE" w14:textId="52B0F537" w:rsidR="00D53EF2" w:rsidRDefault="00D53EF2" w:rsidP="00D53EF2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(1</w:t>
                  </w:r>
                  <w:r w:rsidRPr="00E2673A">
                    <w:rPr>
                      <w:rFonts w:ascii="Times New Roman" w:hAnsi="Times New Roman"/>
                      <w:sz w:val="28"/>
                      <w:szCs w:val="28"/>
                    </w:rPr>
                    <w:t>4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))</w:t>
                  </w:r>
                </w:p>
              </w:tc>
            </w:tr>
          </w:tbl>
          <w:p w14:paraId="560194CD" w14:textId="77777777" w:rsidR="00E2673A" w:rsidRDefault="00E2673A" w:rsidP="00E2673A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2673A">
              <w:rPr>
                <w:rFonts w:ascii="Times New Roman" w:hAnsi="Times New Roman"/>
                <w:sz w:val="28"/>
                <w:szCs w:val="28"/>
              </w:rPr>
              <w:lastRenderedPageBreak/>
              <w:t>а точное равенство в нём является характеристическим условием для граничных наблюдений.</w:t>
            </w:r>
          </w:p>
          <w:p w14:paraId="4C61A9F6" w14:textId="1D284DDD" w:rsidR="00E2673A" w:rsidRDefault="00E2673A" w:rsidP="00E2673A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E2673A">
              <w:rPr>
                <w:rFonts w:ascii="Times New Roman" w:hAnsi="Times New Roman"/>
                <w:sz w:val="28"/>
                <w:szCs w:val="28"/>
              </w:rPr>
              <w:t>Выбросы – наблюдения, не пересекающиеся с коридором совместных зависимостей, а потому они удовлетворяют неравенству</w:t>
            </w:r>
          </w:p>
          <w:tbl>
            <w:tblPr>
              <w:tblStyle w:val="af2"/>
              <w:tblW w:w="9243" w:type="dxa"/>
              <w:tblLayout w:type="fixed"/>
              <w:tblLook w:val="04A0" w:firstRow="1" w:lastRow="0" w:firstColumn="1" w:lastColumn="0" w:noHBand="0" w:noVBand="1"/>
            </w:tblPr>
            <w:tblGrid>
              <w:gridCol w:w="7967"/>
              <w:gridCol w:w="1276"/>
            </w:tblGrid>
            <w:tr w:rsidR="00E2673A" w14:paraId="3682D3EF" w14:textId="77777777" w:rsidTr="00186698">
              <w:tc>
                <w:tcPr>
                  <w:tcW w:w="79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AE7F9CC" w14:textId="170FC987" w:rsidR="00E2673A" w:rsidRPr="00E2673A" w:rsidRDefault="00000000" w:rsidP="00E2673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i/>
                      <w:sz w:val="28"/>
                      <w:szCs w:val="28"/>
                    </w:rPr>
                  </w:pPr>
                  <m:oMathPara>
                    <m:oMath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x,y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&gt;1+l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x,y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066E597" w14:textId="00B1E4EC" w:rsidR="00E2673A" w:rsidRDefault="00E2673A" w:rsidP="00E2673A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(1</w:t>
                  </w:r>
                  <w:r w:rsidRPr="003370B8">
                    <w:rPr>
                      <w:rFonts w:ascii="Times New Roman" w:hAnsi="Times New Roman"/>
                      <w:sz w:val="28"/>
                      <w:szCs w:val="28"/>
                    </w:rPr>
                    <w:t>5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))</w:t>
                  </w:r>
                </w:p>
              </w:tc>
            </w:tr>
          </w:tbl>
          <w:p w14:paraId="2B6EC81C" w14:textId="6F74AD6D" w:rsidR="003370B8" w:rsidRDefault="003370B8" w:rsidP="003370B8">
            <w:pPr>
              <w:autoSpaceDE w:val="0"/>
              <w:autoSpaceDN w:val="0"/>
              <w:adjustRightInd w:val="0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0B8">
              <w:rPr>
                <w:rFonts w:ascii="Times New Roman" w:hAnsi="Times New Roman"/>
                <w:sz w:val="28"/>
                <w:szCs w:val="28"/>
              </w:rPr>
              <w:t>Интервальные измерения, у которых величина неопределённости меньше, чем ширина прогнозного интервала, то есть</w:t>
            </w:r>
          </w:p>
          <w:tbl>
            <w:tblPr>
              <w:tblStyle w:val="af2"/>
              <w:tblW w:w="9243" w:type="dxa"/>
              <w:tblLayout w:type="fixed"/>
              <w:tblLook w:val="04A0" w:firstRow="1" w:lastRow="0" w:firstColumn="1" w:lastColumn="0" w:noHBand="0" w:noVBand="1"/>
            </w:tblPr>
            <w:tblGrid>
              <w:gridCol w:w="7967"/>
              <w:gridCol w:w="1276"/>
            </w:tblGrid>
            <w:tr w:rsidR="003370B8" w14:paraId="06D5B62F" w14:textId="77777777" w:rsidTr="00186698">
              <w:tc>
                <w:tcPr>
                  <w:tcW w:w="796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5B75AAF" w14:textId="32B381AA" w:rsidR="003370B8" w:rsidRPr="003370B8" w:rsidRDefault="003370B8" w:rsidP="003370B8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i/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&gt;1</m:t>
                      </m:r>
                    </m:oMath>
                  </m:oMathPara>
                </w:p>
              </w:tc>
              <w:tc>
                <w:tcPr>
                  <w:tcW w:w="127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1ECE1B" w14:textId="4BF43E31" w:rsidR="003370B8" w:rsidRDefault="003370B8" w:rsidP="003370B8">
                  <w:pPr>
                    <w:autoSpaceDE w:val="0"/>
                    <w:autoSpaceDN w:val="0"/>
                    <w:adjustRightInd w:val="0"/>
                    <w:jc w:val="both"/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(1</w:t>
                  </w:r>
                  <w:r w:rsidRPr="003370B8">
                    <w:rPr>
                      <w:rFonts w:ascii="Times New Roman" w:hAnsi="Times New Roman"/>
                      <w:sz w:val="28"/>
                      <w:szCs w:val="28"/>
                    </w:rPr>
                    <w:t>6</w:t>
                  </w:r>
                  <w:r>
                    <w:rPr>
                      <w:rFonts w:ascii="Times New Roman" w:hAnsi="Times New Roman"/>
                      <w:sz w:val="28"/>
                      <w:szCs w:val="28"/>
                    </w:rPr>
                    <w:t>))</w:t>
                  </w:r>
                </w:p>
              </w:tc>
            </w:tr>
          </w:tbl>
          <w:p w14:paraId="5A10E89A" w14:textId="494EE729" w:rsidR="003370B8" w:rsidRPr="003370B8" w:rsidRDefault="003370B8" w:rsidP="003370B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370B8">
              <w:rPr>
                <w:rFonts w:ascii="Times New Roman" w:hAnsi="Times New Roman"/>
                <w:sz w:val="28"/>
                <w:szCs w:val="28"/>
              </w:rPr>
              <w:t>могут оказывать очень сильное влияние на модель и потому называются строго внешними.</w:t>
            </w:r>
          </w:p>
        </w:tc>
        <w:tc>
          <w:tcPr>
            <w:tcW w:w="703" w:type="dxa"/>
            <w:vAlign w:val="center"/>
          </w:tcPr>
          <w:p w14:paraId="55B848AA" w14:textId="77777777" w:rsidR="00503219" w:rsidRPr="00E52363" w:rsidRDefault="00503219" w:rsidP="00F30B48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4649DDCB" w14:textId="77777777" w:rsidR="009309D4" w:rsidRPr="008B6C01" w:rsidRDefault="009309D4" w:rsidP="00C03190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</w:rPr>
      </w:pPr>
    </w:p>
    <w:p w14:paraId="13290A88" w14:textId="0AE324C7" w:rsidR="003133F1" w:rsidRPr="009C36B6" w:rsidRDefault="009C36B6" w:rsidP="009C36B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19698670"/>
      <w:r w:rsidRPr="009C36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Результаты</w:t>
      </w:r>
      <w:bookmarkEnd w:id="3"/>
    </w:p>
    <w:p w14:paraId="2885AD25" w14:textId="77777777" w:rsidR="003133F1" w:rsidRPr="009C36B6" w:rsidRDefault="003133F1" w:rsidP="009C36B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97B7381" w14:textId="6674C90E" w:rsidR="00E549BF" w:rsidRDefault="00264212" w:rsidP="002D04C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Программный код написан на языке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программирования </w:t>
      </w:r>
      <w:r>
        <w:rPr>
          <w:rFonts w:ascii="Times New Roman" w:eastAsia="SFRM1200" w:hAnsi="Times New Roman"/>
          <w:sz w:val="28"/>
          <w:szCs w:val="28"/>
          <w:lang w:val="en-US"/>
        </w:rPr>
        <w:t>Python</w:t>
      </w:r>
      <w:r>
        <w:rPr>
          <w:rFonts w:ascii="Times New Roman" w:eastAsia="SFRM1200" w:hAnsi="Times New Roman"/>
          <w:sz w:val="28"/>
          <w:szCs w:val="28"/>
        </w:rPr>
        <w:t xml:space="preserve"> с использованием библиотек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MatPlotLib</w:t>
      </w:r>
      <w:proofErr w:type="spellEnd"/>
      <w:r w:rsidRPr="00264212">
        <w:rPr>
          <w:rFonts w:ascii="Times New Roman" w:eastAsia="SFRM1200" w:hAnsi="Times New Roman"/>
          <w:sz w:val="28"/>
          <w:szCs w:val="28"/>
        </w:rPr>
        <w:t xml:space="preserve">, </w:t>
      </w:r>
      <w:r>
        <w:rPr>
          <w:rFonts w:ascii="Times New Roman" w:eastAsia="SFRM1200" w:hAnsi="Times New Roman"/>
          <w:sz w:val="28"/>
          <w:szCs w:val="28"/>
          <w:lang w:val="en-US"/>
        </w:rPr>
        <w:t>NumPy</w:t>
      </w:r>
      <w:r w:rsidRPr="00264212">
        <w:rPr>
          <w:rFonts w:ascii="Times New Roman" w:eastAsia="SFRM1200" w:hAnsi="Times New Roman"/>
          <w:sz w:val="28"/>
          <w:szCs w:val="28"/>
        </w:rPr>
        <w:t xml:space="preserve"> </w:t>
      </w:r>
      <w:r>
        <w:rPr>
          <w:rFonts w:ascii="Times New Roman" w:eastAsia="SFRM1200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eastAsia="SFRM1200" w:hAnsi="Times New Roman"/>
          <w:sz w:val="28"/>
          <w:szCs w:val="28"/>
          <w:lang w:val="en-US"/>
        </w:rPr>
        <w:t>Sklearn</w:t>
      </w:r>
      <w:proofErr w:type="spellEnd"/>
      <w:r w:rsidR="0021600F">
        <w:rPr>
          <w:rFonts w:ascii="Times New Roman" w:eastAsia="SFRM1200" w:hAnsi="Times New Roman"/>
          <w:sz w:val="28"/>
          <w:szCs w:val="28"/>
        </w:rPr>
        <w:t xml:space="preserve">, также использовался открытый код </w:t>
      </w:r>
      <w:r w:rsidR="0021600F">
        <w:rPr>
          <w:rFonts w:ascii="Times New Roman" w:eastAsia="SFRM1200" w:hAnsi="Times New Roman"/>
          <w:sz w:val="28"/>
          <w:szCs w:val="28"/>
          <w:lang w:val="en-US"/>
        </w:rPr>
        <w:t>Octave</w:t>
      </w:r>
      <w:r w:rsidR="0021600F" w:rsidRPr="0021600F">
        <w:rPr>
          <w:rFonts w:ascii="Times New Roman" w:eastAsia="SFRM1200" w:hAnsi="Times New Roman"/>
          <w:sz w:val="28"/>
          <w:szCs w:val="28"/>
        </w:rPr>
        <w:t xml:space="preserve"> </w:t>
      </w:r>
      <w:r w:rsidR="00BA2323">
        <w:rPr>
          <w:rFonts w:ascii="Times New Roman" w:eastAsia="SFRM1200" w:hAnsi="Times New Roman"/>
          <w:sz w:val="28"/>
          <w:szCs w:val="28"/>
        </w:rPr>
        <w:t>(см. Приложение</w:t>
      </w:r>
      <w:r w:rsidR="0021600F">
        <w:rPr>
          <w:rFonts w:ascii="Times New Roman" w:eastAsia="SFRM1200" w:hAnsi="Times New Roman"/>
          <w:sz w:val="28"/>
          <w:szCs w:val="28"/>
        </w:rPr>
        <w:t> </w:t>
      </w:r>
      <w:r w:rsidR="00BA2323">
        <w:rPr>
          <w:rFonts w:ascii="Times New Roman" w:eastAsia="SFRM1200" w:hAnsi="Times New Roman"/>
          <w:sz w:val="28"/>
          <w:szCs w:val="28"/>
        </w:rPr>
        <w:t>1)</w:t>
      </w:r>
      <w:r w:rsidRPr="00264212">
        <w:rPr>
          <w:rFonts w:ascii="Times New Roman" w:eastAsia="SFRM1200" w:hAnsi="Times New Roman"/>
          <w:sz w:val="28"/>
          <w:szCs w:val="28"/>
        </w:rPr>
        <w:t xml:space="preserve">. </w:t>
      </w:r>
    </w:p>
    <w:p w14:paraId="7B71D40B" w14:textId="55D28FE0" w:rsidR="008A70C5" w:rsidRPr="00264212" w:rsidRDefault="008A70C5" w:rsidP="002D04C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FRM1200" w:hAnsi="Times New Roman"/>
          <w:sz w:val="28"/>
          <w:szCs w:val="28"/>
        </w:rPr>
      </w:pPr>
      <w:r>
        <w:rPr>
          <w:rFonts w:ascii="Times New Roman" w:eastAsia="SFRM1200" w:hAnsi="Times New Roman"/>
          <w:sz w:val="28"/>
          <w:szCs w:val="28"/>
        </w:rPr>
        <w:t>На рис.2 представлены экспериментальные данные, измеренные двумя датчиками, на рис. 3 – те же данные, но в другом масштабе для наглядности. Можно заметить, что данные в начале и в конце диапазона измерений не достаточно хорошо описываются прямой (приблизительно первые и последние 20 точек), их можно исключить для более корректного построения линейной регрессии. На рис. 4 и 5 показаны построенные согласно описанной выше теории интервальные данные и линейная регрессия</w:t>
      </w:r>
      <w:r w:rsidR="006B771B" w:rsidRPr="006B771B">
        <w:rPr>
          <w:rFonts w:ascii="Times New Roman" w:eastAsia="SFRM1200" w:hAnsi="Times New Roman"/>
          <w:sz w:val="28"/>
          <w:szCs w:val="28"/>
        </w:rPr>
        <w:t xml:space="preserve"> </w:t>
      </w:r>
      <w:r w:rsidR="006B771B">
        <w:rPr>
          <w:rFonts w:ascii="Times New Roman" w:eastAsia="SFRM1200" w:hAnsi="Times New Roman"/>
          <w:sz w:val="28"/>
          <w:szCs w:val="28"/>
        </w:rPr>
        <w:t>с</w:t>
      </w:r>
      <w:r>
        <w:rPr>
          <w:rFonts w:ascii="Times New Roman" w:eastAsia="SFRM1200" w:hAnsi="Times New Roman"/>
          <w:sz w:val="28"/>
          <w:szCs w:val="28"/>
        </w:rPr>
        <w:t xml:space="preserve"> коэффициент</w:t>
      </w:r>
      <w:r w:rsidR="006B771B">
        <w:rPr>
          <w:rFonts w:ascii="Times New Roman" w:eastAsia="SFRM1200" w:hAnsi="Times New Roman"/>
          <w:sz w:val="28"/>
          <w:szCs w:val="28"/>
        </w:rPr>
        <w:t>ами</w:t>
      </w:r>
      <w:r>
        <w:rPr>
          <w:rFonts w:ascii="Times New Roman" w:eastAsia="SFRM1200" w:hAnsi="Times New Roman"/>
          <w:sz w:val="28"/>
          <w:szCs w:val="28"/>
        </w:rPr>
        <w:t xml:space="preserve"> </w:t>
      </w:r>
    </w:p>
    <w:p w14:paraId="5CFB0128" w14:textId="752B525B" w:rsidR="007A53DE" w:rsidRPr="00DC515A" w:rsidRDefault="00000000" w:rsidP="00B219A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MMI12" w:hAnsi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≈3.005∙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≈0.0716,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≈2.284∙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≈0.0782</m:t>
        </m:r>
      </m:oMath>
      <w:r w:rsidR="003B711D">
        <w:rPr>
          <w:rFonts w:ascii="Times New Roman" w:eastAsia="CMMI12" w:hAnsi="Times New Roman"/>
          <w:i/>
          <w:sz w:val="28"/>
          <w:szCs w:val="28"/>
        </w:rPr>
        <w:t xml:space="preserve"> </w:t>
      </w:r>
      <w:r w:rsidR="00DC515A">
        <w:rPr>
          <w:rFonts w:ascii="Times New Roman" w:eastAsia="CMMI12" w:hAnsi="Times New Roman"/>
          <w:iCs/>
          <w:sz w:val="28"/>
          <w:szCs w:val="28"/>
        </w:rPr>
        <w:t>(также</w:t>
      </w:r>
      <w:r w:rsidR="003B711D">
        <w:rPr>
          <w:rFonts w:ascii="Times New Roman" w:eastAsia="CMMI12" w:hAnsi="Times New Roman"/>
          <w:iCs/>
          <w:sz w:val="28"/>
          <w:szCs w:val="28"/>
        </w:rPr>
        <w:t xml:space="preserve"> </w:t>
      </w:r>
      <w:r w:rsidR="00DC515A">
        <w:rPr>
          <w:rFonts w:ascii="Times New Roman" w:eastAsia="CMMI12" w:hAnsi="Times New Roman"/>
          <w:iCs/>
          <w:sz w:val="28"/>
          <w:szCs w:val="28"/>
        </w:rPr>
        <w:t xml:space="preserve">приведены в Приложении </w:t>
      </w:r>
      <w:r w:rsidR="00BA2323">
        <w:rPr>
          <w:rFonts w:ascii="Times New Roman" w:eastAsia="CMMI12" w:hAnsi="Times New Roman"/>
          <w:iCs/>
          <w:sz w:val="28"/>
          <w:szCs w:val="28"/>
        </w:rPr>
        <w:t>2</w:t>
      </w:r>
      <w:r w:rsidR="00DC515A">
        <w:rPr>
          <w:rFonts w:ascii="Times New Roman" w:eastAsia="CMMI12" w:hAnsi="Times New Roman"/>
          <w:iCs/>
          <w:sz w:val="28"/>
          <w:szCs w:val="28"/>
        </w:rPr>
        <w:t>).</w:t>
      </w:r>
      <w:r w:rsidR="00D1335D">
        <w:rPr>
          <w:rFonts w:ascii="Times New Roman" w:eastAsia="CMMI12" w:hAnsi="Times New Roman"/>
          <w:iCs/>
          <w:sz w:val="28"/>
          <w:szCs w:val="28"/>
        </w:rPr>
        <w:t xml:space="preserve"> </w:t>
      </w:r>
    </w:p>
    <w:p w14:paraId="7C65267F" w14:textId="6384E6FA" w:rsidR="007A53DE" w:rsidRDefault="00264212" w:rsidP="00264212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63620541" wp14:editId="2FAB4D1B">
            <wp:extent cx="3840000" cy="2880000"/>
            <wp:effectExtent l="0" t="0" r="8255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5F22D" w14:textId="739AC2A8" w:rsidR="00C21D4A" w:rsidRPr="00B26907" w:rsidRDefault="007A53DE" w:rsidP="00B26907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="00264212" w:rsidRPr="00264212">
        <w:rPr>
          <w:rFonts w:ascii="Times New Roman" w:hAnsi="Times New Roman"/>
          <w:i w:val="0"/>
          <w:iCs w:val="0"/>
          <w:color w:val="auto"/>
          <w:sz w:val="24"/>
          <w:szCs w:val="24"/>
        </w:rPr>
        <w:t>2</w:t>
      </w:r>
      <w:r w:rsidR="00264212">
        <w:rPr>
          <w:rFonts w:ascii="Times New Roman" w:hAnsi="Times New Roman"/>
          <w:i w:val="0"/>
          <w:iCs w:val="0"/>
          <w:color w:val="auto"/>
          <w:sz w:val="24"/>
          <w:szCs w:val="24"/>
        </w:rPr>
        <w:t>. Две выборки экспериментальных данных, измеренным датчиками</w:t>
      </w:r>
    </w:p>
    <w:p w14:paraId="38100B27" w14:textId="132AA85D" w:rsidR="00E95A1C" w:rsidRDefault="00E95A1C" w:rsidP="00F25D61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2B0922D" w14:textId="5F82FBEC" w:rsidR="00264212" w:rsidRDefault="00264212" w:rsidP="00264212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0D67FF4" wp14:editId="5F15BA38">
            <wp:extent cx="2880000" cy="216000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D61">
        <w:rPr>
          <w:noProof/>
        </w:rPr>
        <w:drawing>
          <wp:inline distT="0" distB="0" distL="0" distR="0" wp14:anchorId="3F0774F6" wp14:editId="1C1ECE3F">
            <wp:extent cx="2880000" cy="21600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C42A" w14:textId="78C950BE" w:rsidR="00264212" w:rsidRPr="00F25D61" w:rsidRDefault="00264212" w:rsidP="00F25D61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3. Данные, измеренные датчик</w:t>
      </w:r>
      <w:r w:rsidR="00F25D61">
        <w:rPr>
          <w:rFonts w:ascii="Times New Roman" w:hAnsi="Times New Roman"/>
          <w:i w:val="0"/>
          <w:iCs w:val="0"/>
          <w:color w:val="auto"/>
          <w:sz w:val="24"/>
          <w:szCs w:val="24"/>
        </w:rPr>
        <w:t>ами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ФП1</w:t>
      </w:r>
      <w:r w:rsidR="00F25D61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и ФП2</w:t>
      </w:r>
    </w:p>
    <w:p w14:paraId="35FC1E94" w14:textId="598FC593" w:rsidR="00F25D61" w:rsidRPr="00F25D61" w:rsidRDefault="00F25D61" w:rsidP="00F25D6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62CA9F4" wp14:editId="31D477A3">
            <wp:extent cx="5507355" cy="2895452"/>
            <wp:effectExtent l="0" t="0" r="0" b="63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0" t="6840" r="8798" b="3538"/>
                    <a:stretch/>
                  </pic:blipFill>
                  <pic:spPr bwMode="auto">
                    <a:xfrm>
                      <a:off x="0" y="0"/>
                      <a:ext cx="5507355" cy="289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2A158" w14:textId="7794D1F5" w:rsidR="00F25D61" w:rsidRPr="008A70C5" w:rsidRDefault="00F25D61" w:rsidP="008A70C5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4. Интервальные данные первой выборки и линейная регрессия</w:t>
      </w:r>
    </w:p>
    <w:p w14:paraId="6ED52712" w14:textId="643CC9B6" w:rsidR="00F25D61" w:rsidRPr="00F25D61" w:rsidRDefault="00F25D61" w:rsidP="00F25D6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038769A" wp14:editId="7F4B5EEB">
            <wp:extent cx="5508000" cy="2850115"/>
            <wp:effectExtent l="0" t="0" r="0" b="7620"/>
            <wp:docPr id="16" name="Picture 1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6984" r="8541" b="4807"/>
                    <a:stretch/>
                  </pic:blipFill>
                  <pic:spPr bwMode="auto">
                    <a:xfrm>
                      <a:off x="0" y="0"/>
                      <a:ext cx="5508000" cy="285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D8A6" w14:textId="66F6B3C5" w:rsidR="00F25D61" w:rsidRPr="00B26907" w:rsidRDefault="00F25D61" w:rsidP="00F25D61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5. Интервальные данные второй выборки и линейная регрессия</w:t>
      </w:r>
    </w:p>
    <w:p w14:paraId="24840A5D" w14:textId="5F0F6BD3" w:rsidR="00F25D61" w:rsidRDefault="00F25D61" w:rsidP="00E95A1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449A559" w14:textId="218ACF7C" w:rsidR="00F25D61" w:rsidRDefault="006B771B" w:rsidP="00C61355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рис. 6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, обеспечивающим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>
        <w:rPr>
          <w:rFonts w:ascii="Times New Roman" w:hAnsi="Times New Roman"/>
          <w:sz w:val="28"/>
          <w:szCs w:val="28"/>
        </w:rPr>
        <w:t xml:space="preserve">. </w:t>
      </w:r>
    </w:p>
    <w:p w14:paraId="534A5391" w14:textId="090055CE" w:rsidR="00F25D61" w:rsidRPr="00F25D61" w:rsidRDefault="00F25D61" w:rsidP="00FA107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B48375D" wp14:editId="4E58048E">
            <wp:extent cx="5102105" cy="2664000"/>
            <wp:effectExtent l="0" t="0" r="3810" b="3175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7502" r="9054" b="4031"/>
                    <a:stretch/>
                  </pic:blipFill>
                  <pic:spPr bwMode="auto">
                    <a:xfrm>
                      <a:off x="0" y="0"/>
                      <a:ext cx="5102105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18C16" w14:textId="1BC33B76" w:rsidR="00F25D61" w:rsidRDefault="00F25D61" w:rsidP="006B771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6. Обработанные интервальные данные совместной выборки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 w:rsidR="008A70C5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 w:rsidR="008A70C5"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обеспечивающем совместность выборок</w:t>
      </w:r>
    </w:p>
    <w:p w14:paraId="2BCCE520" w14:textId="11EAF94C" w:rsidR="006B771B" w:rsidRPr="00C61355" w:rsidRDefault="006B771B" w:rsidP="006B771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7 показана зависимость коэффициента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оптимального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0.90943, 0.92264</m:t>
            </m:r>
          </m:e>
        </m:d>
      </m:oMath>
      <w:r w:rsidR="00AF682A"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0.91386, 0.91626</m:t>
            </m:r>
          </m:e>
        </m:d>
      </m:oMath>
      <w:r w:rsidR="00AF682A" w:rsidRPr="00AF682A">
        <w:rPr>
          <w:rFonts w:ascii="Times New Roman" w:hAnsi="Times New Roman"/>
          <w:sz w:val="28"/>
          <w:szCs w:val="28"/>
        </w:rPr>
        <w:t xml:space="preserve">. </w:t>
      </w:r>
      <w:r w:rsidR="00AF682A">
        <w:rPr>
          <w:rFonts w:ascii="Times New Roman" w:hAnsi="Times New Roman"/>
          <w:sz w:val="28"/>
          <w:szCs w:val="28"/>
        </w:rPr>
        <w:t xml:space="preserve">В нашем эксперименте, максимум коэффициента Жаккара имеет значение 0.088, чуть меньше 0.1, но совершенно не близкое к 1. Это </w:t>
      </w:r>
      <w:r w:rsidR="00F715F8">
        <w:rPr>
          <w:rFonts w:ascii="Times New Roman" w:hAnsi="Times New Roman"/>
          <w:sz w:val="28"/>
          <w:szCs w:val="28"/>
        </w:rPr>
        <w:t xml:space="preserve">связано </w:t>
      </w:r>
      <w:r w:rsidR="00AF682A">
        <w:rPr>
          <w:rFonts w:ascii="Times New Roman" w:hAnsi="Times New Roman"/>
          <w:sz w:val="28"/>
          <w:szCs w:val="28"/>
        </w:rPr>
        <w:t>с наличием различных погрешностей, которые на практике невозможно устранить, но несмотря на их присутствие, поведение коэффициента Жаккара позволило найти оптимальный калибро</w:t>
      </w:r>
      <w:r w:rsidR="003B711D">
        <w:rPr>
          <w:rFonts w:ascii="Times New Roman" w:hAnsi="Times New Roman"/>
          <w:sz w:val="28"/>
          <w:szCs w:val="28"/>
        </w:rPr>
        <w:t>в</w:t>
      </w:r>
      <w:r w:rsidR="00AF682A">
        <w:rPr>
          <w:rFonts w:ascii="Times New Roman" w:hAnsi="Times New Roman"/>
          <w:sz w:val="28"/>
          <w:szCs w:val="28"/>
        </w:rPr>
        <w:t xml:space="preserve">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≈0.91501</m:t>
        </m:r>
      </m:oMath>
      <w:r w:rsidR="00AF682A">
        <w:rPr>
          <w:rFonts w:ascii="Times New Roman" w:hAnsi="Times New Roman"/>
          <w:sz w:val="28"/>
          <w:szCs w:val="28"/>
        </w:rPr>
        <w:t xml:space="preserve">. Знак коэффициента Жаккара может свидетельствовать о том, является ли минимум по включению правильным интервалом, и в данном случае говорит о совместности двух выборок. </w:t>
      </w:r>
      <w:r w:rsidR="00C61355">
        <w:rPr>
          <w:rFonts w:ascii="Times New Roman" w:hAnsi="Times New Roman"/>
          <w:sz w:val="28"/>
          <w:szCs w:val="28"/>
        </w:rPr>
        <w:t xml:space="preserve">Таким образом, можно сказать, что область, где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d>
          <m:d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SFRM1440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SFRM1440" w:hAnsi="Cambria Math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="SFRM1440" w:hAnsi="Cambria Math"/>
                    <w:sz w:val="28"/>
                    <w:szCs w:val="28"/>
                  </w:rPr>
                  <m:t>12</m:t>
                </m:r>
              </m:sub>
            </m:sSub>
          </m:e>
        </m:d>
        <m:r>
          <w:rPr>
            <w:rFonts w:ascii="Cambria Math" w:eastAsia="SFRM1440" w:hAnsi="Cambria Math"/>
            <w:sz w:val="28"/>
            <w:szCs w:val="28"/>
          </w:rPr>
          <m:t>≥0</m:t>
        </m:r>
      </m:oMath>
      <w:r w:rsidR="00C61355" w:rsidRPr="00C61355">
        <w:rPr>
          <w:rFonts w:ascii="Times New Roman" w:hAnsi="Times New Roman"/>
          <w:sz w:val="28"/>
          <w:szCs w:val="28"/>
        </w:rPr>
        <w:t xml:space="preserve"> </w:t>
      </w:r>
      <w:r w:rsidR="00C61355">
        <w:rPr>
          <w:rFonts w:ascii="Times New Roman" w:hAnsi="Times New Roman"/>
          <w:sz w:val="28"/>
          <w:szCs w:val="28"/>
        </w:rPr>
        <w:t xml:space="preserve">является оценкой искомой величины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12</m:t>
            </m:r>
          </m:sub>
        </m:sSub>
      </m:oMath>
      <w:r w:rsidR="00C61355">
        <w:rPr>
          <w:rFonts w:ascii="Times New Roman" w:hAnsi="Times New Roman"/>
          <w:sz w:val="28"/>
          <w:szCs w:val="28"/>
        </w:rPr>
        <w:t>.</w:t>
      </w:r>
    </w:p>
    <w:p w14:paraId="03E2BE68" w14:textId="4783E12D" w:rsidR="00F25D61" w:rsidRPr="00F25D61" w:rsidRDefault="003A4E1F" w:rsidP="00F25D6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F3EB551" wp14:editId="11FAB586">
            <wp:extent cx="4772445" cy="2664000"/>
            <wp:effectExtent l="0" t="0" r="952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45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4FB5" w14:textId="3317FB59" w:rsidR="00F25D61" w:rsidRPr="00F25D61" w:rsidRDefault="00F25D61" w:rsidP="00F25D61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7. Значения коэффициента Жаккара от </w:t>
      </w:r>
      <w:r w:rsidR="006B771B">
        <w:rPr>
          <w:rFonts w:ascii="Times New Roman" w:hAnsi="Times New Roman"/>
          <w:i w:val="0"/>
          <w:iCs w:val="0"/>
          <w:color w:val="auto"/>
          <w:sz w:val="24"/>
          <w:szCs w:val="24"/>
        </w:rPr>
        <w:t>коэффициента калибровки</w:t>
      </w:r>
    </w:p>
    <w:p w14:paraId="5AA45DC2" w14:textId="180BDDA4" w:rsidR="001F5A3F" w:rsidRDefault="00BF4E09" w:rsidP="008A507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CMMI12" w:hAnsi="Times New Roman"/>
          <w:i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попытке построить ин</w:t>
      </w:r>
      <w:r w:rsidR="001F5A3F">
        <w:rPr>
          <w:rFonts w:ascii="Times New Roman" w:hAnsi="Times New Roman"/>
          <w:sz w:val="28"/>
          <w:szCs w:val="28"/>
        </w:rPr>
        <w:t>формационное</w:t>
      </w:r>
      <w:r>
        <w:rPr>
          <w:rFonts w:ascii="Times New Roman" w:hAnsi="Times New Roman"/>
          <w:sz w:val="28"/>
          <w:szCs w:val="28"/>
        </w:rPr>
        <w:t xml:space="preserve"> множество задачи оказалось, что оно пустое. Чтобы это исправить, была решена задача оптимизации (7)</w:t>
      </w:r>
      <w:r w:rsidR="001F5A3F">
        <w:rPr>
          <w:rFonts w:ascii="Times New Roman" w:hAnsi="Times New Roman"/>
          <w:sz w:val="28"/>
          <w:szCs w:val="28"/>
        </w:rPr>
        <w:t xml:space="preserve">. Значения весов </w:t>
      </w:r>
      <m:oMath>
        <m:r>
          <w:rPr>
            <w:rFonts w:ascii="Cambria Math" w:hAnsi="Cambria Math"/>
            <w:sz w:val="28"/>
            <w:szCs w:val="28"/>
          </w:rPr>
          <m:t>w</m:t>
        </m:r>
      </m:oMath>
      <w:r w:rsidR="001F5A3F" w:rsidRPr="001F5A3F">
        <w:rPr>
          <w:rFonts w:ascii="Times New Roman" w:hAnsi="Times New Roman"/>
          <w:sz w:val="28"/>
          <w:szCs w:val="28"/>
        </w:rPr>
        <w:t xml:space="preserve"> </w:t>
      </w:r>
      <w:r w:rsidR="0046059E">
        <w:rPr>
          <w:rFonts w:ascii="Times New Roman" w:hAnsi="Times New Roman"/>
          <w:sz w:val="28"/>
          <w:szCs w:val="28"/>
        </w:rPr>
        <w:t xml:space="preserve">и параметров интервальной регрессии </w:t>
      </w:r>
      <w:r w:rsidR="001F5A3F">
        <w:rPr>
          <w:rFonts w:ascii="Times New Roman" w:hAnsi="Times New Roman"/>
          <w:sz w:val="28"/>
          <w:szCs w:val="28"/>
        </w:rPr>
        <w:t xml:space="preserve">приведены в приложении 3. Полученные информационные множества параметров модели изображены на рис. 8, где также обозначены центр наибольшей диагонали множества и его центр тяжести. </w:t>
      </w:r>
      <w:r w:rsidR="008A507F">
        <w:rPr>
          <w:rFonts w:ascii="Times New Roman" w:eastAsia="SFRM1200" w:hAnsi="Times New Roman"/>
          <w:sz w:val="28"/>
          <w:szCs w:val="28"/>
        </w:rPr>
        <w:t xml:space="preserve">Параметры интервальной регресии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7.1411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7.1489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4.0914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4.5860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</m:e>
        </m:d>
      </m:oMath>
      <w:r w:rsidR="008A507F">
        <w:rPr>
          <w:rFonts w:ascii="Times New Roman" w:eastAsia="CMMI12" w:hAnsi="Times New Roman"/>
          <w:i/>
          <w:sz w:val="28"/>
          <w:szCs w:val="28"/>
        </w:rPr>
        <w:t xml:space="preserve"> </w:t>
      </w:r>
      <w:r w:rsidR="0078091E">
        <w:rPr>
          <w:rFonts w:ascii="Times New Roman" w:eastAsia="CMMI12" w:hAnsi="Times New Roman"/>
          <w:iCs/>
          <w:sz w:val="28"/>
          <w:szCs w:val="28"/>
        </w:rPr>
        <w:t xml:space="preserve">для первой выборки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≈ 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7.8083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7.8176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-2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2.9447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 3.6127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∙10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</m:e>
        </m:d>
      </m:oMath>
      <w:r w:rsidR="0078091E">
        <w:rPr>
          <w:rFonts w:ascii="Times New Roman" w:eastAsia="CMMI12" w:hAnsi="Times New Roman"/>
          <w:iCs/>
          <w:sz w:val="28"/>
          <w:szCs w:val="28"/>
        </w:rPr>
        <w:t xml:space="preserve"> </w:t>
      </w:r>
      <w:r w:rsidR="008A507F">
        <w:rPr>
          <w:rFonts w:ascii="Times New Roman" w:eastAsia="CMMI12" w:hAnsi="Times New Roman"/>
          <w:iCs/>
          <w:sz w:val="28"/>
          <w:szCs w:val="28"/>
        </w:rPr>
        <w:t xml:space="preserve">(также приведены в Приложении 2). </w:t>
      </w:r>
    </w:p>
    <w:p w14:paraId="0DD909D2" w14:textId="77777777" w:rsidR="0078091E" w:rsidRPr="0078091E" w:rsidRDefault="0078091E" w:rsidP="008A507F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SFRM1200" w:hAnsi="Times New Roman"/>
          <w:sz w:val="18"/>
          <w:szCs w:val="18"/>
        </w:rPr>
      </w:pPr>
    </w:p>
    <w:p w14:paraId="770C3FF5" w14:textId="77777777" w:rsidR="001F5A3F" w:rsidRDefault="001F5A3F" w:rsidP="001F5A3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184BED47" wp14:editId="2F16DC87">
            <wp:extent cx="2899110" cy="21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39408" wp14:editId="0CD60B77">
            <wp:extent cx="2899110" cy="21600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BD18" w14:textId="4BE70FE4" w:rsidR="001F5A3F" w:rsidRPr="00F25D61" w:rsidRDefault="001F5A3F" w:rsidP="001F5A3F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8. Информационное множество парамеров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для выборки 1 (слева) и выборки 2 (справа)</w:t>
      </w:r>
    </w:p>
    <w:p w14:paraId="62EBCC62" w14:textId="481BDCEB" w:rsidR="007C78EC" w:rsidRDefault="00FA107A" w:rsidP="003A4E1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Графическое представление коридора совместных завис</w:t>
      </w:r>
      <w:r w:rsidR="003C14A2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мостей модели интервальной регрессии представлено на рис. 9</w:t>
      </w:r>
      <w:r w:rsidR="003C14A2">
        <w:rPr>
          <w:rFonts w:ascii="Times New Roman" w:hAnsi="Times New Roman"/>
          <w:sz w:val="28"/>
          <w:szCs w:val="28"/>
        </w:rPr>
        <w:t xml:space="preserve"> и 10</w:t>
      </w:r>
      <w:r>
        <w:rPr>
          <w:rFonts w:ascii="Times New Roman" w:hAnsi="Times New Roman"/>
          <w:sz w:val="28"/>
          <w:szCs w:val="28"/>
        </w:rPr>
        <w:t xml:space="preserve">. </w:t>
      </w:r>
      <w:r w:rsidR="003C14A2">
        <w:rPr>
          <w:rFonts w:ascii="Times New Roman" w:hAnsi="Times New Roman"/>
          <w:sz w:val="28"/>
          <w:szCs w:val="28"/>
        </w:rPr>
        <w:t>Зависимость с параметрами, оцененными как центр наибольшей диагонали информационного множества обозначена красной сплошной линией, а с параметрами, оцененными как центр наибольшей диагонали информационного множества – синей пунктирной линией.</w:t>
      </w:r>
    </w:p>
    <w:p w14:paraId="0B5F3323" w14:textId="164F50BE" w:rsidR="003C14A2" w:rsidRDefault="0078091E" w:rsidP="003C14A2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5B966527" wp14:editId="71879232">
            <wp:extent cx="5939400" cy="3070225"/>
            <wp:effectExtent l="0" t="0" r="4445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" t="3905" r="8541" b="5370"/>
                    <a:stretch/>
                  </pic:blipFill>
                  <pic:spPr bwMode="auto">
                    <a:xfrm>
                      <a:off x="0" y="0"/>
                      <a:ext cx="5940000" cy="30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DB041" w14:textId="1BE40718" w:rsidR="003C14A2" w:rsidRPr="0078091E" w:rsidRDefault="003C14A2" w:rsidP="0078091E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9. Коридор совместных завис</w:t>
      </w:r>
      <w:r w:rsidR="00366F4B">
        <w:rPr>
          <w:rFonts w:ascii="Times New Roman" w:hAnsi="Times New Roman"/>
          <w:i w:val="0"/>
          <w:iCs w:val="0"/>
          <w:color w:val="auto"/>
          <w:sz w:val="24"/>
          <w:szCs w:val="24"/>
        </w:rPr>
        <w:t>и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мостей (выборка 1)</w:t>
      </w:r>
    </w:p>
    <w:p w14:paraId="1E9F5096" w14:textId="77777777" w:rsidR="00F256F6" w:rsidRDefault="00F256F6" w:rsidP="00F256F6">
      <w:pPr>
        <w:keepNext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74BCEB3A" wp14:editId="6EF24773">
            <wp:extent cx="5883482" cy="3063240"/>
            <wp:effectExtent l="0" t="0" r="3175" b="381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4" t="4553" r="8541" b="3927"/>
                    <a:stretch/>
                  </pic:blipFill>
                  <pic:spPr bwMode="auto">
                    <a:xfrm>
                      <a:off x="0" y="0"/>
                      <a:ext cx="5885139" cy="306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55547" w14:textId="3839C915" w:rsidR="003C14A2" w:rsidRPr="00366F4B" w:rsidRDefault="00F256F6" w:rsidP="00366F4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10. Коридор совместных завис</w:t>
      </w:r>
      <w:r w:rsidR="00366F4B">
        <w:rPr>
          <w:rFonts w:ascii="Times New Roman" w:hAnsi="Times New Roman"/>
          <w:i w:val="0"/>
          <w:iCs w:val="0"/>
          <w:color w:val="auto"/>
          <w:sz w:val="24"/>
          <w:szCs w:val="24"/>
        </w:rPr>
        <w:t>и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мостей (выборка 2)</w:t>
      </w:r>
    </w:p>
    <w:p w14:paraId="15E8CD84" w14:textId="3EBE3944" w:rsidR="00D57C2B" w:rsidRDefault="00821389" w:rsidP="008B6C0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помощи построенных моделей спрогнозируем значения для </w:t>
      </w:r>
      <w:r>
        <w:rPr>
          <w:rFonts w:ascii="Times New Roman" w:hAnsi="Times New Roman"/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n=[201, 210, 220, 235, 250]</m:t>
        </m:r>
      </m:oMath>
      <w:r w:rsidRPr="00821389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не входящих в выборку. </w:t>
      </w:r>
      <w:r w:rsidR="00D57C2B">
        <w:rPr>
          <w:rFonts w:ascii="Times New Roman" w:hAnsi="Times New Roman"/>
          <w:sz w:val="28"/>
          <w:szCs w:val="28"/>
        </w:rPr>
        <w:t xml:space="preserve">Ниже представлены предсказанные значения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D57C2B" w:rsidRPr="00691815">
        <w:rPr>
          <w:rFonts w:ascii="Times New Roman" w:hAnsi="Times New Roman"/>
          <w:sz w:val="28"/>
          <w:szCs w:val="28"/>
        </w:rPr>
        <w:t xml:space="preserve"> </w:t>
      </w:r>
      <w:r w:rsidR="00D57C2B">
        <w:rPr>
          <w:rFonts w:ascii="Times New Roman" w:hAnsi="Times New Roman"/>
          <w:sz w:val="28"/>
          <w:szCs w:val="28"/>
        </w:rPr>
        <w:t xml:space="preserve">и их радиусы </w:t>
      </w:r>
      <m:oMath>
        <m:sSub>
          <m:sSubPr>
            <m:ctrlPr>
              <w:rPr>
                <w:rFonts w:ascii="Cambria Math" w:eastAsia="SFRM1440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FRM1440" w:hAnsi="Cambria Math"/>
                <w:sz w:val="24"/>
                <w:szCs w:val="24"/>
                <w:lang w:val="en-US"/>
              </w:rPr>
              <m:t>radx</m:t>
            </m:r>
          </m:e>
          <m:sub>
            <m:r>
              <w:rPr>
                <w:rFonts w:ascii="Cambria Math" w:eastAsia="SFRM1440" w:hAnsi="Cambria Math"/>
                <w:sz w:val="24"/>
                <w:szCs w:val="24"/>
              </w:rPr>
              <m:t>n</m:t>
            </m:r>
          </m:sub>
        </m:sSub>
      </m:oMath>
    </w:p>
    <w:p w14:paraId="5EC541F3" w14:textId="77777777" w:rsidR="008B6C01" w:rsidRDefault="008B6C01" w:rsidP="008B6C0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1129"/>
        <w:gridCol w:w="2841"/>
        <w:gridCol w:w="1553"/>
      </w:tblGrid>
      <w:tr w:rsidR="00D57C2B" w14:paraId="696A6EEA" w14:textId="77777777" w:rsidTr="00D57C2B">
        <w:trPr>
          <w:jc w:val="center"/>
        </w:trPr>
        <w:tc>
          <w:tcPr>
            <w:tcW w:w="1560" w:type="dxa"/>
            <w:vMerge w:val="restart"/>
          </w:tcPr>
          <w:p w14:paraId="22C363F8" w14:textId="55273224" w:rsidR="00D57C2B" w:rsidRPr="00D57C2B" w:rsidRDefault="00D57C2B" w:rsidP="00D57C2B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57C2B">
              <w:rPr>
                <w:rFonts w:ascii="Times New Roman" w:eastAsia="Times New Roman" w:hAnsi="Times New Roman"/>
                <w:sz w:val="24"/>
                <w:szCs w:val="24"/>
              </w:rPr>
              <w:t>Выборка 1</w:t>
            </w:r>
          </w:p>
        </w:tc>
        <w:tc>
          <w:tcPr>
            <w:tcW w:w="1129" w:type="dxa"/>
            <w:vAlign w:val="center"/>
          </w:tcPr>
          <w:p w14:paraId="7BEF9C40" w14:textId="6AB48BB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2841" w:type="dxa"/>
            <w:vAlign w:val="center"/>
          </w:tcPr>
          <w:p w14:paraId="324A2C00" w14:textId="5FBBDE38" w:rsidR="00D57C2B" w:rsidRPr="00D57C2B" w:rsidRDefault="00000000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553" w:type="dxa"/>
            <w:vAlign w:val="center"/>
          </w:tcPr>
          <w:p w14:paraId="6286D371" w14:textId="7B2E30AE" w:rsidR="00D57C2B" w:rsidRPr="00D57C2B" w:rsidRDefault="00000000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radx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D57C2B" w14:paraId="7B93740A" w14:textId="77777777" w:rsidTr="00D57C2B">
        <w:trPr>
          <w:jc w:val="center"/>
        </w:trPr>
        <w:tc>
          <w:tcPr>
            <w:tcW w:w="1560" w:type="dxa"/>
            <w:vMerge/>
          </w:tcPr>
          <w:p w14:paraId="4EDDB08F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332DF12F" w14:textId="3CDEEAAD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201</w:t>
            </w:r>
          </w:p>
        </w:tc>
        <w:tc>
          <w:tcPr>
            <w:tcW w:w="2841" w:type="dxa"/>
            <w:vAlign w:val="bottom"/>
          </w:tcPr>
          <w:p w14:paraId="048A5A51" w14:textId="3B13B83B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[0.0723116, 0.0723323]</w:t>
            </w:r>
          </w:p>
        </w:tc>
        <w:tc>
          <w:tcPr>
            <w:tcW w:w="1553" w:type="dxa"/>
            <w:vAlign w:val="bottom"/>
          </w:tcPr>
          <w:p w14:paraId="4AB7786B" w14:textId="41490A0C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1.0353e-05</w:t>
            </w:r>
          </w:p>
        </w:tc>
      </w:tr>
      <w:tr w:rsidR="00D57C2B" w14:paraId="3C364156" w14:textId="77777777" w:rsidTr="00D57C2B">
        <w:trPr>
          <w:jc w:val="center"/>
        </w:trPr>
        <w:tc>
          <w:tcPr>
            <w:tcW w:w="1560" w:type="dxa"/>
            <w:vMerge/>
          </w:tcPr>
          <w:p w14:paraId="75DFDE44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62D7954C" w14:textId="29CB4341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210</w:t>
            </w:r>
          </w:p>
        </w:tc>
        <w:tc>
          <w:tcPr>
            <w:tcW w:w="2841" w:type="dxa"/>
            <w:vAlign w:val="bottom"/>
          </w:tcPr>
          <w:p w14:paraId="03877395" w14:textId="7E8F8766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[0.0723485, 0.0723736]</w:t>
            </w:r>
          </w:p>
        </w:tc>
        <w:tc>
          <w:tcPr>
            <w:tcW w:w="1553" w:type="dxa"/>
            <w:vAlign w:val="bottom"/>
          </w:tcPr>
          <w:p w14:paraId="7E69CEFA" w14:textId="2A133A5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1.2579e-05</w:t>
            </w:r>
          </w:p>
        </w:tc>
      </w:tr>
      <w:tr w:rsidR="00D57C2B" w14:paraId="6BFEF4EB" w14:textId="77777777" w:rsidTr="00D57C2B">
        <w:trPr>
          <w:jc w:val="center"/>
        </w:trPr>
        <w:tc>
          <w:tcPr>
            <w:tcW w:w="1560" w:type="dxa"/>
            <w:vMerge/>
          </w:tcPr>
          <w:p w14:paraId="56D511B8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4D54875A" w14:textId="285EC5C0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220</w:t>
            </w:r>
          </w:p>
        </w:tc>
        <w:tc>
          <w:tcPr>
            <w:tcW w:w="2841" w:type="dxa"/>
            <w:vAlign w:val="bottom"/>
          </w:tcPr>
          <w:p w14:paraId="3ED975C4" w14:textId="634A45B8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[0.0723894, 0.0724195]</w:t>
            </w:r>
          </w:p>
        </w:tc>
        <w:tc>
          <w:tcPr>
            <w:tcW w:w="1553" w:type="dxa"/>
            <w:vAlign w:val="bottom"/>
          </w:tcPr>
          <w:p w14:paraId="3787B386" w14:textId="3EB1D620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1.5053e-05</w:t>
            </w:r>
          </w:p>
        </w:tc>
      </w:tr>
      <w:tr w:rsidR="00D57C2B" w14:paraId="2B6D7AD2" w14:textId="77777777" w:rsidTr="00D57C2B">
        <w:trPr>
          <w:jc w:val="center"/>
        </w:trPr>
        <w:tc>
          <w:tcPr>
            <w:tcW w:w="1560" w:type="dxa"/>
            <w:vMerge/>
          </w:tcPr>
          <w:p w14:paraId="226DC37B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72E95C1B" w14:textId="471597CF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235</w:t>
            </w:r>
          </w:p>
        </w:tc>
        <w:tc>
          <w:tcPr>
            <w:tcW w:w="2841" w:type="dxa"/>
            <w:vAlign w:val="bottom"/>
          </w:tcPr>
          <w:p w14:paraId="7D7F7649" w14:textId="336192D0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[0.0724507, 0.0724883]</w:t>
            </w:r>
          </w:p>
        </w:tc>
        <w:tc>
          <w:tcPr>
            <w:tcW w:w="1553" w:type="dxa"/>
            <w:vAlign w:val="bottom"/>
          </w:tcPr>
          <w:p w14:paraId="1DE9BFBD" w14:textId="47705E25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1.8762e-05</w:t>
            </w:r>
          </w:p>
        </w:tc>
      </w:tr>
      <w:tr w:rsidR="00D57C2B" w14:paraId="7A956E05" w14:textId="77777777" w:rsidTr="00D57C2B">
        <w:trPr>
          <w:jc w:val="center"/>
        </w:trPr>
        <w:tc>
          <w:tcPr>
            <w:tcW w:w="1560" w:type="dxa"/>
            <w:vMerge/>
          </w:tcPr>
          <w:p w14:paraId="26731EF3" w14:textId="7777777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341AC45B" w14:textId="67F11302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250</w:t>
            </w:r>
          </w:p>
        </w:tc>
        <w:tc>
          <w:tcPr>
            <w:tcW w:w="2841" w:type="dxa"/>
            <w:vAlign w:val="bottom"/>
          </w:tcPr>
          <w:p w14:paraId="01EBAC68" w14:textId="414A0FC7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[0.0725121, 0.0725571]</w:t>
            </w:r>
          </w:p>
        </w:tc>
        <w:tc>
          <w:tcPr>
            <w:tcW w:w="1553" w:type="dxa"/>
            <w:vAlign w:val="bottom"/>
          </w:tcPr>
          <w:p w14:paraId="4941C0FC" w14:textId="3CD88716" w:rsidR="00D57C2B" w:rsidRPr="00D57C2B" w:rsidRDefault="00D57C2B" w:rsidP="00D57C2B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2.2472e-05</w:t>
            </w:r>
          </w:p>
        </w:tc>
      </w:tr>
      <w:tr w:rsidR="008B6C01" w:rsidRPr="00D57C2B" w14:paraId="4C590D05" w14:textId="77777777" w:rsidTr="00F30B48">
        <w:trPr>
          <w:jc w:val="center"/>
        </w:trPr>
        <w:tc>
          <w:tcPr>
            <w:tcW w:w="1560" w:type="dxa"/>
            <w:vMerge w:val="restart"/>
          </w:tcPr>
          <w:p w14:paraId="0A74B7D0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eastAsia="Times New Roman" w:hAnsi="Times New Roman"/>
                <w:sz w:val="24"/>
                <w:szCs w:val="24"/>
              </w:rPr>
              <w:t>Выборка 2</w:t>
            </w:r>
          </w:p>
        </w:tc>
        <w:tc>
          <w:tcPr>
            <w:tcW w:w="1129" w:type="dxa"/>
            <w:vAlign w:val="center"/>
          </w:tcPr>
          <w:p w14:paraId="3ABC6594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2841" w:type="dxa"/>
            <w:vAlign w:val="center"/>
          </w:tcPr>
          <w:p w14:paraId="6891AF63" w14:textId="77777777" w:rsidR="008B6C01" w:rsidRPr="00D57C2B" w:rsidRDefault="00000000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1553" w:type="dxa"/>
            <w:vAlign w:val="center"/>
          </w:tcPr>
          <w:p w14:paraId="380253E3" w14:textId="77777777" w:rsidR="008B6C01" w:rsidRPr="00D57C2B" w:rsidRDefault="00000000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radx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</m:sSub>
              </m:oMath>
            </m:oMathPara>
          </w:p>
        </w:tc>
      </w:tr>
      <w:tr w:rsidR="008B6C01" w:rsidRPr="00D57C2B" w14:paraId="75D41193" w14:textId="77777777" w:rsidTr="00F30B48">
        <w:trPr>
          <w:jc w:val="center"/>
        </w:trPr>
        <w:tc>
          <w:tcPr>
            <w:tcW w:w="1560" w:type="dxa"/>
            <w:vMerge/>
          </w:tcPr>
          <w:p w14:paraId="0F5565B1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5A2AE7DA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201</w:t>
            </w:r>
          </w:p>
        </w:tc>
        <w:tc>
          <w:tcPr>
            <w:tcW w:w="2841" w:type="dxa"/>
            <w:vAlign w:val="bottom"/>
          </w:tcPr>
          <w:p w14:paraId="3B0D8B02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[0.0787679, 0.0788095]</w:t>
            </w:r>
          </w:p>
        </w:tc>
        <w:tc>
          <w:tcPr>
            <w:tcW w:w="1553" w:type="dxa"/>
            <w:vAlign w:val="bottom"/>
          </w:tcPr>
          <w:p w14:paraId="119AAC63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2.0799e-05</w:t>
            </w:r>
          </w:p>
        </w:tc>
      </w:tr>
      <w:tr w:rsidR="008B6C01" w:rsidRPr="00D57C2B" w14:paraId="5B2E1134" w14:textId="77777777" w:rsidTr="00F30B48">
        <w:trPr>
          <w:jc w:val="center"/>
        </w:trPr>
        <w:tc>
          <w:tcPr>
            <w:tcW w:w="1560" w:type="dxa"/>
            <w:vMerge/>
          </w:tcPr>
          <w:p w14:paraId="63B33CC5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6E2F41E2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210</w:t>
            </w:r>
          </w:p>
        </w:tc>
        <w:tc>
          <w:tcPr>
            <w:tcW w:w="2841" w:type="dxa"/>
            <w:vAlign w:val="bottom"/>
          </w:tcPr>
          <w:p w14:paraId="25FF5FA8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[0.0787944, 0.0788421]</w:t>
            </w:r>
          </w:p>
        </w:tc>
        <w:tc>
          <w:tcPr>
            <w:tcW w:w="1553" w:type="dxa"/>
            <w:vAlign w:val="bottom"/>
          </w:tcPr>
          <w:p w14:paraId="510580E1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2.3805e-05</w:t>
            </w:r>
          </w:p>
        </w:tc>
      </w:tr>
      <w:tr w:rsidR="008B6C01" w:rsidRPr="00D57C2B" w14:paraId="38839CA4" w14:textId="77777777" w:rsidTr="00F30B48">
        <w:trPr>
          <w:jc w:val="center"/>
        </w:trPr>
        <w:tc>
          <w:tcPr>
            <w:tcW w:w="1560" w:type="dxa"/>
            <w:vMerge/>
          </w:tcPr>
          <w:p w14:paraId="1156CD16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4A068CA0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220</w:t>
            </w:r>
          </w:p>
        </w:tc>
        <w:tc>
          <w:tcPr>
            <w:tcW w:w="2841" w:type="dxa"/>
            <w:vAlign w:val="bottom"/>
          </w:tcPr>
          <w:p w14:paraId="784DA279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[0.0788239, 0.0788782]</w:t>
            </w:r>
          </w:p>
        </w:tc>
        <w:tc>
          <w:tcPr>
            <w:tcW w:w="1553" w:type="dxa"/>
            <w:vAlign w:val="bottom"/>
          </w:tcPr>
          <w:p w14:paraId="555EFFAE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2.7144e-05</w:t>
            </w:r>
          </w:p>
        </w:tc>
      </w:tr>
      <w:tr w:rsidR="008B6C01" w:rsidRPr="00D57C2B" w14:paraId="05E3C553" w14:textId="77777777" w:rsidTr="00F30B48">
        <w:trPr>
          <w:jc w:val="center"/>
        </w:trPr>
        <w:tc>
          <w:tcPr>
            <w:tcW w:w="1560" w:type="dxa"/>
            <w:vMerge/>
          </w:tcPr>
          <w:p w14:paraId="2C1CFEAB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6F62BDB6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235</w:t>
            </w:r>
          </w:p>
        </w:tc>
        <w:tc>
          <w:tcPr>
            <w:tcW w:w="2841" w:type="dxa"/>
            <w:vAlign w:val="bottom"/>
          </w:tcPr>
          <w:p w14:paraId="3A14D5EB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[0.0788681, 0.0789324]</w:t>
            </w:r>
          </w:p>
        </w:tc>
        <w:tc>
          <w:tcPr>
            <w:tcW w:w="1553" w:type="dxa"/>
            <w:vAlign w:val="bottom"/>
          </w:tcPr>
          <w:p w14:paraId="4C5F7A4D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3.2154e-05</w:t>
            </w:r>
          </w:p>
        </w:tc>
      </w:tr>
      <w:tr w:rsidR="008B6C01" w:rsidRPr="00D57C2B" w14:paraId="78C30011" w14:textId="77777777" w:rsidTr="00F30B48">
        <w:trPr>
          <w:jc w:val="center"/>
        </w:trPr>
        <w:tc>
          <w:tcPr>
            <w:tcW w:w="1560" w:type="dxa"/>
            <w:vMerge/>
          </w:tcPr>
          <w:p w14:paraId="0E15C378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129" w:type="dxa"/>
            <w:vAlign w:val="center"/>
          </w:tcPr>
          <w:p w14:paraId="73F87C8D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D57C2B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250</w:t>
            </w:r>
          </w:p>
        </w:tc>
        <w:tc>
          <w:tcPr>
            <w:tcW w:w="2841" w:type="dxa"/>
            <w:vAlign w:val="bottom"/>
          </w:tcPr>
          <w:p w14:paraId="1ECF22A3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[0.0789122, 0.0789866]</w:t>
            </w:r>
          </w:p>
        </w:tc>
        <w:tc>
          <w:tcPr>
            <w:tcW w:w="1553" w:type="dxa"/>
            <w:vAlign w:val="bottom"/>
          </w:tcPr>
          <w:p w14:paraId="0B7092F9" w14:textId="77777777" w:rsidR="008B6C01" w:rsidRPr="00D57C2B" w:rsidRDefault="008B6C01" w:rsidP="00F30B48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57C2B">
              <w:rPr>
                <w:rFonts w:ascii="Times New Roman" w:hAnsi="Times New Roman"/>
                <w:color w:val="000000"/>
                <w:sz w:val="24"/>
                <w:szCs w:val="24"/>
              </w:rPr>
              <w:t>3.7164e-05</w:t>
            </w:r>
          </w:p>
        </w:tc>
      </w:tr>
    </w:tbl>
    <w:p w14:paraId="309B3AF3" w14:textId="77777777" w:rsidR="008B6C01" w:rsidRPr="008B6C01" w:rsidRDefault="008B6C01" w:rsidP="00F225D4">
      <w:pPr>
        <w:spacing w:after="0" w:line="240" w:lineRule="auto"/>
        <w:ind w:firstLine="709"/>
        <w:jc w:val="both"/>
        <w:rPr>
          <w:rFonts w:ascii="Times New Roman" w:hAnsi="Times New Roman"/>
          <w:sz w:val="18"/>
          <w:szCs w:val="18"/>
        </w:rPr>
      </w:pPr>
    </w:p>
    <w:p w14:paraId="40377C3D" w14:textId="5CC4F2FC" w:rsidR="00F225D4" w:rsidRDefault="00821389" w:rsidP="008B6C01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Коридор совместных зависимостей </w:t>
      </w:r>
      <w:r w:rsidR="00366F4B">
        <w:rPr>
          <w:rFonts w:ascii="Times New Roman" w:hAnsi="Times New Roman"/>
          <w:sz w:val="28"/>
          <w:szCs w:val="28"/>
        </w:rPr>
        <w:t>для предсказанных значений</w:t>
      </w:r>
      <w:r w:rsidR="00F90212">
        <w:rPr>
          <w:rFonts w:ascii="Times New Roman" w:hAnsi="Times New Roman"/>
          <w:sz w:val="28"/>
          <w:szCs w:val="28"/>
        </w:rPr>
        <w:t>, предсказанным по двум моделям,</w:t>
      </w:r>
      <w:r w:rsidR="00366F4B">
        <w:rPr>
          <w:rFonts w:ascii="Times New Roman" w:hAnsi="Times New Roman"/>
          <w:sz w:val="28"/>
          <w:szCs w:val="28"/>
        </w:rPr>
        <w:t xml:space="preserve"> показан на рис. 11 и 12. </w:t>
      </w:r>
      <w:r w:rsidR="00F90212">
        <w:rPr>
          <w:rFonts w:ascii="Times New Roman" w:hAnsi="Times New Roman"/>
          <w:sz w:val="28"/>
          <w:szCs w:val="28"/>
        </w:rPr>
        <w:t>По графикам видно</w:t>
      </w:r>
      <w:r w:rsidR="00D57C2B">
        <w:rPr>
          <w:rFonts w:ascii="Times New Roman" w:hAnsi="Times New Roman"/>
          <w:sz w:val="28"/>
          <w:szCs w:val="28"/>
        </w:rPr>
        <w:t xml:space="preserve"> и по приведенным значениям </w:t>
      </w:r>
      <m:oMath>
        <m:sSub>
          <m:sSubPr>
            <m:ctrlPr>
              <w:rPr>
                <w:rFonts w:ascii="Cambria Math" w:eastAsia="SFRM1440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FRM1440" w:hAnsi="Cambria Math"/>
                <w:sz w:val="24"/>
                <w:szCs w:val="24"/>
                <w:lang w:val="en-US"/>
              </w:rPr>
              <m:t>radx</m:t>
            </m:r>
          </m:e>
          <m:sub>
            <m:r>
              <w:rPr>
                <w:rFonts w:ascii="Cambria Math" w:eastAsia="SFRM1440" w:hAnsi="Cambria Math"/>
                <w:sz w:val="24"/>
                <w:szCs w:val="24"/>
              </w:rPr>
              <m:t>i</m:t>
            </m:r>
          </m:sub>
        </m:sSub>
      </m:oMath>
      <w:r w:rsidR="00F90212">
        <w:rPr>
          <w:rFonts w:ascii="Times New Roman" w:hAnsi="Times New Roman"/>
          <w:sz w:val="28"/>
          <w:szCs w:val="28"/>
        </w:rPr>
        <w:t>,</w:t>
      </w:r>
      <w:r w:rsidR="00D57C2B">
        <w:rPr>
          <w:rFonts w:ascii="Times New Roman" w:hAnsi="Times New Roman"/>
          <w:sz w:val="28"/>
          <w:szCs w:val="28"/>
        </w:rPr>
        <w:t xml:space="preserve"> </w:t>
      </w:r>
      <w:r w:rsidR="00F90212">
        <w:rPr>
          <w:rFonts w:ascii="Times New Roman" w:hAnsi="Times New Roman"/>
          <w:sz w:val="28"/>
          <w:szCs w:val="28"/>
        </w:rPr>
        <w:t xml:space="preserve"> что величина неопределенности прогонозов (интервал, выделенный красным цветом) растет по мере удаления от области, в которой проводились исходные измерения</w:t>
      </w:r>
      <w:r w:rsidR="00F225D4">
        <w:rPr>
          <w:rFonts w:ascii="Times New Roman" w:hAnsi="Times New Roman"/>
          <w:sz w:val="28"/>
          <w:szCs w:val="28"/>
        </w:rPr>
        <w:t>, что обусловлено видом коридора зависимостей, который расширяется за пределы области измерений.</w:t>
      </w:r>
    </w:p>
    <w:p w14:paraId="0C1D09CF" w14:textId="77777777" w:rsidR="00366F4B" w:rsidRDefault="00366F4B" w:rsidP="00366F4B">
      <w:pPr>
        <w:keepNext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2FA52CF6" wp14:editId="32406CE3">
            <wp:extent cx="5565261" cy="280800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3" t="5392" r="7643" b="5099"/>
                    <a:stretch/>
                  </pic:blipFill>
                  <pic:spPr bwMode="auto">
                    <a:xfrm>
                      <a:off x="0" y="0"/>
                      <a:ext cx="5565261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E91B" w14:textId="14AC6B2E" w:rsidR="00366F4B" w:rsidRPr="0078091E" w:rsidRDefault="00366F4B" w:rsidP="00366F4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11. Коридор совместных зависимостей предсказанных значений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(модель по выборке 1)</w:t>
      </w:r>
    </w:p>
    <w:p w14:paraId="24BEC45D" w14:textId="77777777" w:rsidR="00366F4B" w:rsidRDefault="00366F4B" w:rsidP="00366F4B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2EAAE9FA" wp14:editId="1D7216C0">
            <wp:extent cx="5581777" cy="28080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1" t="5663" r="8284" b="5908"/>
                    <a:stretch/>
                  </pic:blipFill>
                  <pic:spPr bwMode="auto">
                    <a:xfrm>
                      <a:off x="0" y="0"/>
                      <a:ext cx="5581777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941CA" w14:textId="2BA5F3BF" w:rsidR="00366F4B" w:rsidRPr="00F225D4" w:rsidRDefault="00366F4B" w:rsidP="00F225D4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12. Коридор совместных зависимостей предсказанных значений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(модель по выборке 2)</w:t>
      </w:r>
    </w:p>
    <w:p w14:paraId="34802E24" w14:textId="51B9301E" w:rsidR="00366F4B" w:rsidRDefault="00F225D4" w:rsidP="003A4E1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Граничными точками оказались точки с номерами 2, 29, 179, 200 в первой выборке и точки с номерами 1, 32, 36, 174, 200 во второй выборке. В этом можно убедиться, посмотрев на рис. 13 а-г и 14 а-д. Несмотря на имеющийся дефект визуализации, а именно наличие на рисунках «лишних» граничных синих линий интервалов от соседних точек, довольно четко прослеживается касание одного из концов интервала граничной точки границы коридора совместных зависимостей.</w:t>
      </w:r>
    </w:p>
    <w:p w14:paraId="4559A188" w14:textId="77777777" w:rsidR="00FE0F16" w:rsidRDefault="00F225D4" w:rsidP="00FE0F16">
      <w:pPr>
        <w:keepNext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0217CCE2" wp14:editId="07E619B5">
            <wp:extent cx="2899110" cy="2160000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0F16" w:rsidRPr="00FE0F16">
        <w:t xml:space="preserve"> </w:t>
      </w:r>
      <w:r w:rsidR="00FE0F16">
        <w:rPr>
          <w:noProof/>
        </w:rPr>
        <w:drawing>
          <wp:inline distT="0" distB="0" distL="0" distR="0" wp14:anchorId="7C9B3A34" wp14:editId="3107D691">
            <wp:extent cx="2902859" cy="2160000"/>
            <wp:effectExtent l="0" t="0" r="0" b="0"/>
            <wp:docPr id="17" name="Picture 17" descr="Chart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B9AC" w14:textId="77777777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(а)                                                                             (б)</w:t>
      </w:r>
    </w:p>
    <w:p w14:paraId="2A4A39D4" w14:textId="77777777" w:rsidR="00FE0F16" w:rsidRDefault="00FE0F16" w:rsidP="00FE0F1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67C812" wp14:editId="3005FF61">
            <wp:extent cx="2902859" cy="2160000"/>
            <wp:effectExtent l="0" t="0" r="0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85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0F6A7" wp14:editId="5E23D3F1">
            <wp:extent cx="2899110" cy="216000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4961" w14:textId="77777777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(в)                                                                             (г)</w:t>
      </w:r>
    </w:p>
    <w:p w14:paraId="4DA5043F" w14:textId="77777777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13. Граничные точки в выборке 1</w:t>
      </w:r>
    </w:p>
    <w:p w14:paraId="1EBCC4FC" w14:textId="77FEABDE" w:rsidR="00821389" w:rsidRDefault="00821389" w:rsidP="00FE0F1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2985DB6D" w14:textId="77777777" w:rsidR="00FE0F16" w:rsidRDefault="00FE0F16" w:rsidP="00FE0F16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6AA1BF63" wp14:editId="3EAA2A7A">
            <wp:extent cx="2899110" cy="2160000"/>
            <wp:effectExtent l="0" t="0" r="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F16">
        <w:t xml:space="preserve"> </w:t>
      </w:r>
      <w:r>
        <w:rPr>
          <w:noProof/>
        </w:rPr>
        <w:drawing>
          <wp:inline distT="0" distB="0" distL="0" distR="0" wp14:anchorId="400F9B2A" wp14:editId="44A25B90">
            <wp:extent cx="2899110" cy="2160000"/>
            <wp:effectExtent l="0" t="0" r="0" b="0"/>
            <wp:docPr id="22" name="Picture 2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1F08" w14:textId="12000102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(а)                                                                             (б)</w:t>
      </w:r>
    </w:p>
    <w:p w14:paraId="3E40A8ED" w14:textId="77777777" w:rsidR="00D57C2B" w:rsidRDefault="00D57C2B" w:rsidP="00D57C2B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14. Граничные точки в выборке 2</w:t>
      </w:r>
    </w:p>
    <w:p w14:paraId="25335B42" w14:textId="77777777" w:rsidR="00D57C2B" w:rsidRDefault="00D57C2B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0A86AB1" w14:textId="77777777" w:rsidR="00FE0F16" w:rsidRDefault="00FE0F16" w:rsidP="00FE0F16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8A739E2" wp14:editId="710BF249">
            <wp:extent cx="2899110" cy="2160000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DF34E" wp14:editId="1AA59C4D">
            <wp:extent cx="2899110" cy="2160000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9BAA" w14:textId="2E9BF668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(в)                                                                             (г)</w:t>
      </w:r>
    </w:p>
    <w:p w14:paraId="39FCD546" w14:textId="77777777" w:rsidR="00FE0F16" w:rsidRDefault="00FE0F16" w:rsidP="00FE0F1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6CAAC83A" wp14:editId="2FC0BA06">
            <wp:extent cx="2899110" cy="2160000"/>
            <wp:effectExtent l="0" t="0" r="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1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B565" w14:textId="12A61254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(д) </w:t>
      </w:r>
    </w:p>
    <w:p w14:paraId="5F1D3FB6" w14:textId="20675C32" w:rsidR="00FE0F16" w:rsidRDefault="00FE0F16" w:rsidP="00FE0F16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14. Граничные точки в выборке 2</w:t>
      </w:r>
    </w:p>
    <w:p w14:paraId="3AEEBDDC" w14:textId="77777777" w:rsidR="00FE0F16" w:rsidRDefault="00FE0F16" w:rsidP="003A4E1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9DFFF3C" w14:textId="21A14C59" w:rsidR="00D57C2B" w:rsidRDefault="00D57C2B" w:rsidP="00D57C2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сравнить между собой </w:t>
      </w:r>
      <w:r w:rsidR="00F715F8">
        <w:rPr>
          <w:rFonts w:ascii="Times New Roman" w:hAnsi="Times New Roman"/>
          <w:sz w:val="28"/>
          <w:szCs w:val="28"/>
        </w:rPr>
        <w:t>построенные</w:t>
      </w:r>
      <w:r>
        <w:rPr>
          <w:rFonts w:ascii="Times New Roman" w:hAnsi="Times New Roman"/>
          <w:sz w:val="28"/>
          <w:szCs w:val="28"/>
        </w:rPr>
        <w:t xml:space="preserve"> модели данных. На рис. 15 визуализирован пример совместных выборок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  <m:r>
          <w:rPr>
            <w:rFonts w:ascii="Cambria Math" w:hAnsi="Cambria Math"/>
            <w:sz w:val="28"/>
            <w:szCs w:val="28"/>
          </w:rPr>
          <m:t>,R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, что выполняется при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Жаккара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F715F8">
        <w:rPr>
          <w:rFonts w:ascii="Times New Roman" w:hAnsi="Times New Roman"/>
          <w:sz w:val="28"/>
          <w:szCs w:val="28"/>
        </w:rPr>
        <w:t xml:space="preserve"> для выборки, приведенной к совместности с помощью вычитания дрейфовой  компоненты с параметрами интервальной регрессии. </w:t>
      </w:r>
    </w:p>
    <w:p w14:paraId="414F6641" w14:textId="53F9466C" w:rsidR="00D57C2B" w:rsidRPr="00F25D61" w:rsidRDefault="00F715F8" w:rsidP="00D57C2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549D193" wp14:editId="7302D428">
            <wp:extent cx="5271414" cy="2736000"/>
            <wp:effectExtent l="0" t="0" r="5715" b="762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0" t="6984" r="9055" b="4807"/>
                    <a:stretch/>
                  </pic:blipFill>
                  <pic:spPr bwMode="auto">
                    <a:xfrm>
                      <a:off x="0" y="0"/>
                      <a:ext cx="5271414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2B411" w14:textId="1DED728F" w:rsidR="00D57C2B" w:rsidRDefault="00D57C2B" w:rsidP="00D57C2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Pr="00691815">
        <w:rPr>
          <w:rFonts w:ascii="Times New Roman" w:hAnsi="Times New Roman"/>
          <w:i w:val="0"/>
          <w:iCs w:val="0"/>
          <w:color w:val="auto"/>
          <w:sz w:val="24"/>
          <w:szCs w:val="24"/>
        </w:rPr>
        <w:t>15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. Обработанные интервальные данные совместной выборки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обеспечивающем совместность выборок</w:t>
      </w:r>
    </w:p>
    <w:p w14:paraId="533A8F90" w14:textId="7BF04A8F" w:rsidR="00F715F8" w:rsidRDefault="00F715F8" w:rsidP="00D57C2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Как видно, на рис. 15 обработанная выборка представляет собой более ровную полосу, чем и выборка, обработанная с точечными параметрами линейной регрессии, представленная на рис. 6.</w:t>
      </w:r>
    </w:p>
    <w:p w14:paraId="4E92AB98" w14:textId="41FF3FAC" w:rsidR="00D57C2B" w:rsidRPr="00C61355" w:rsidRDefault="00D57C2B" w:rsidP="00D57C2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</w:t>
      </w:r>
      <w:r w:rsidR="00F715F8">
        <w:rPr>
          <w:rFonts w:ascii="Times New Roman" w:hAnsi="Times New Roman"/>
          <w:sz w:val="28"/>
          <w:szCs w:val="28"/>
        </w:rPr>
        <w:t>16</w:t>
      </w:r>
      <w:r>
        <w:rPr>
          <w:rFonts w:ascii="Times New Roman" w:hAnsi="Times New Roman"/>
          <w:sz w:val="28"/>
          <w:szCs w:val="28"/>
        </w:rPr>
        <w:t xml:space="preserve"> показана зависимость коэффициента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 xml:space="preserve">. Согласно внешней оценке оптимальное значение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</m:oMath>
      <w:r w:rsidRPr="006B771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осуществлялся в диапазоне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bar>
            <m:r>
              <w:rPr>
                <w:rFonts w:ascii="Cambria Math" w:hAnsi="Cambria Math"/>
                <w:sz w:val="28"/>
                <w:szCs w:val="28"/>
              </w:rPr>
              <m:t>,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0.91002, 0.9178</m:t>
            </m:r>
          </m:e>
        </m:d>
      </m:oMath>
      <w:r>
        <w:rPr>
          <w:rFonts w:ascii="Times New Roman" w:hAnsi="Times New Roman"/>
          <w:sz w:val="28"/>
          <w:szCs w:val="28"/>
        </w:rPr>
        <w:t xml:space="preserve">. Как интервал можно представить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0.9125, 0.91651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 w:rsidR="00F715F8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аксимум коэффициента Жаккара имеет значение 0.</w:t>
      </w:r>
      <w:r w:rsidR="00F715F8">
        <w:rPr>
          <w:rFonts w:ascii="Times New Roman" w:hAnsi="Times New Roman"/>
          <w:sz w:val="28"/>
          <w:szCs w:val="28"/>
        </w:rPr>
        <w:t>227</w:t>
      </w:r>
      <w:r>
        <w:rPr>
          <w:rFonts w:ascii="Times New Roman" w:hAnsi="Times New Roman"/>
          <w:sz w:val="28"/>
          <w:szCs w:val="28"/>
        </w:rPr>
        <w:t xml:space="preserve">, </w:t>
      </w:r>
      <w:r w:rsidR="00F715F8">
        <w:rPr>
          <w:rFonts w:ascii="Times New Roman" w:hAnsi="Times New Roman"/>
          <w:sz w:val="28"/>
          <w:szCs w:val="28"/>
        </w:rPr>
        <w:t>что больше полученного при использовании обычной линейной регрессии значения примерно в 2.5 раза</w:t>
      </w:r>
      <w:r>
        <w:rPr>
          <w:rFonts w:ascii="Times New Roman" w:hAnsi="Times New Roman"/>
          <w:sz w:val="28"/>
          <w:szCs w:val="28"/>
        </w:rPr>
        <w:t>. Это</w:t>
      </w:r>
      <w:r w:rsidR="00F715F8">
        <w:rPr>
          <w:rFonts w:ascii="Times New Roman" w:hAnsi="Times New Roman"/>
          <w:sz w:val="28"/>
          <w:szCs w:val="28"/>
        </w:rPr>
        <w:t xml:space="preserve"> связано с тем, что модель интервальной регрессии </w:t>
      </w:r>
      <w:r w:rsidR="00651098">
        <w:rPr>
          <w:rFonts w:ascii="Times New Roman" w:hAnsi="Times New Roman"/>
          <w:sz w:val="28"/>
          <w:szCs w:val="28"/>
        </w:rPr>
        <w:t>описывает экспериментальные данные более точно и ошибки определения интервальных данных уменьшаются.</w:t>
      </w:r>
      <w:r w:rsidR="00F715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 w:rsidR="00F715F8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оведение коэффициента Жаккара позволило найти оптимальный калибровочный коэффициент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opt</m:t>
            </m:r>
          </m:sub>
        </m:sSub>
        <m:r>
          <w:rPr>
            <w:rFonts w:ascii="Cambria Math" w:hAnsi="Cambria Math"/>
            <w:sz w:val="28"/>
            <w:szCs w:val="28"/>
          </w:rPr>
          <m:t>≈0.91429</m:t>
        </m:r>
      </m:oMath>
      <w:r>
        <w:rPr>
          <w:rFonts w:ascii="Times New Roman" w:hAnsi="Times New Roman"/>
          <w:sz w:val="28"/>
          <w:szCs w:val="28"/>
        </w:rPr>
        <w:t xml:space="preserve">. </w:t>
      </w:r>
      <w:r w:rsidR="00651098">
        <w:rPr>
          <w:rFonts w:ascii="Times New Roman" w:hAnsi="Times New Roman"/>
          <w:sz w:val="28"/>
          <w:szCs w:val="28"/>
        </w:rPr>
        <w:t>Можно сказать, что мера совместности двух выборок увеличилась в условиях применения интервальной регрессии.</w:t>
      </w:r>
    </w:p>
    <w:p w14:paraId="6BCDC1A1" w14:textId="3B285607" w:rsidR="00D57C2B" w:rsidRPr="00F25D61" w:rsidRDefault="00651098" w:rsidP="00D57C2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1514D5F" wp14:editId="24CD4A18">
            <wp:extent cx="4628849" cy="2664000"/>
            <wp:effectExtent l="0" t="0" r="635" b="3175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849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A2E68" w14:textId="6AA7AAA5" w:rsidR="00D57C2B" w:rsidRPr="00F25D61" w:rsidRDefault="00D57C2B" w:rsidP="00D57C2B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="00651098">
        <w:rPr>
          <w:rFonts w:ascii="Times New Roman" w:hAnsi="Times New Roman"/>
          <w:i w:val="0"/>
          <w:iCs w:val="0"/>
          <w:color w:val="auto"/>
          <w:sz w:val="24"/>
          <w:szCs w:val="24"/>
        </w:rPr>
        <w:t>16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 Значения коэффициента Жаккара от коэффициента калибровки</w:t>
      </w:r>
    </w:p>
    <w:p w14:paraId="0F38508E" w14:textId="682353AC" w:rsidR="00FE0F16" w:rsidRDefault="008B6C01" w:rsidP="008B6C01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сравнить каче</w:t>
      </w:r>
      <w:r w:rsidR="00D35969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тво каждой из моделей, посчитаем </w:t>
      </w:r>
      <w:r>
        <w:rPr>
          <w:rFonts w:ascii="Times New Roman" w:hAnsi="Times New Roman"/>
          <w:color w:val="000000" w:themeColor="text1"/>
          <w:sz w:val="28"/>
          <w:szCs w:val="28"/>
        </w:rPr>
        <w:t>функци</w:t>
      </w:r>
      <w:r w:rsidR="000D11DC">
        <w:rPr>
          <w:rFonts w:ascii="Times New Roman" w:hAnsi="Times New Roman"/>
          <w:color w:val="000000" w:themeColor="text1"/>
          <w:sz w:val="28"/>
          <w:szCs w:val="28"/>
        </w:rPr>
        <w:t>она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по формуле (1</w:t>
      </w:r>
      <w:r w:rsidR="002366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). Значения указаны в приложении 3. В случае интервальной регрессии его значение равно или практически равно 1 </w:t>
      </w:r>
      <w:r>
        <w:rPr>
          <w:rFonts w:ascii="Times New Roman" w:hAnsi="Times New Roman"/>
          <w:sz w:val="28"/>
          <w:szCs w:val="28"/>
        </w:rPr>
        <w:br/>
        <w:t>(с точностью до 3 знака), в случае линейной регрессии оно также близко к 1, но при этом больше по величине</w:t>
      </w:r>
      <w:r>
        <w:rPr>
          <w:rFonts w:ascii="Times New Roman" w:hAnsi="Times New Roman"/>
          <w:color w:val="000000" w:themeColor="text1"/>
          <w:sz w:val="28"/>
          <w:szCs w:val="28"/>
        </w:rPr>
        <w:t>. Это также говорит о том, что качество модели интервальной регресии выше.</w:t>
      </w:r>
    </w:p>
    <w:p w14:paraId="2C9123A3" w14:textId="509DDB61" w:rsidR="003B3D6A" w:rsidRDefault="00691815" w:rsidP="003B3D6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Теперь рассмотрим интервальные регрессии по частям отрезков ломаных, определяемых угловыми точками. Визуально по рис. 4 и 5, либо рис. 9 и 10 можно выделить 3 характерных участка зависимости. </w:t>
      </w:r>
      <w:r>
        <w:rPr>
          <w:rFonts w:ascii="Times New Roman" w:hAnsi="Times New Roman"/>
          <w:sz w:val="28"/>
          <w:szCs w:val="28"/>
        </w:rPr>
        <w:t xml:space="preserve">Границам таких отрезков вполне соответствуют граничные точки, найденные выше. Это точки с номерами 2, 29, 179, 200 в первой выборке и точки с номерами 1, 32, 36, 174, 200 во второй выборке. Стоит отметить, что среди найденных точек есть близко расположенные друг к другу, и между ними нет существенных изменений зависимости, поэтому их можно объединить. Окончательно, </w:t>
      </w:r>
      <w:r>
        <w:rPr>
          <w:rFonts w:ascii="Times New Roman" w:hAnsi="Times New Roman"/>
          <w:sz w:val="28"/>
          <w:szCs w:val="28"/>
        </w:rPr>
        <w:lastRenderedPageBreak/>
        <w:t xml:space="preserve">угловыми точками отрезков </w:t>
      </w:r>
      <w:r w:rsidR="009D3E3C">
        <w:rPr>
          <w:rFonts w:ascii="Times New Roman" w:hAnsi="Times New Roman"/>
          <w:sz w:val="28"/>
          <w:szCs w:val="28"/>
        </w:rPr>
        <w:t xml:space="preserve">каждого из 3 отрезков </w:t>
      </w:r>
      <w:r>
        <w:rPr>
          <w:rFonts w:ascii="Times New Roman" w:hAnsi="Times New Roman"/>
          <w:sz w:val="28"/>
          <w:szCs w:val="28"/>
        </w:rPr>
        <w:t>ломан</w:t>
      </w:r>
      <w:r w:rsidR="009D3E3C">
        <w:rPr>
          <w:rFonts w:ascii="Times New Roman" w:hAnsi="Times New Roman"/>
          <w:sz w:val="28"/>
          <w:szCs w:val="28"/>
        </w:rPr>
        <w:t>ых</w:t>
      </w:r>
      <w:r>
        <w:rPr>
          <w:rFonts w:ascii="Times New Roman" w:hAnsi="Times New Roman"/>
          <w:sz w:val="28"/>
          <w:szCs w:val="28"/>
        </w:rPr>
        <w:t xml:space="preserve"> приняты точки </w:t>
      </w:r>
      <w:r w:rsidR="009D3E3C">
        <w:rPr>
          <w:rFonts w:ascii="Times New Roman" w:hAnsi="Times New Roman"/>
          <w:sz w:val="28"/>
          <w:szCs w:val="28"/>
        </w:rPr>
        <w:t xml:space="preserve">1, 29, 179, 200 в первой выборке (точки 1 и 2 объединены), точки 1, 34, 174, 200 во второй выборке (точка с номером 34 находится примерно посередине между точками 32 и 36). </w:t>
      </w:r>
      <w:r w:rsidR="003B3D6A">
        <w:rPr>
          <w:rFonts w:ascii="Times New Roman" w:hAnsi="Times New Roman"/>
          <w:sz w:val="28"/>
          <w:szCs w:val="28"/>
        </w:rPr>
        <w:t>Соответствующие отрезки ломаных</w:t>
      </w:r>
      <w:r w:rsidR="00940C10">
        <w:rPr>
          <w:rFonts w:ascii="Times New Roman" w:hAnsi="Times New Roman"/>
          <w:sz w:val="28"/>
          <w:szCs w:val="28"/>
        </w:rPr>
        <w:t xml:space="preserve"> (участки)</w:t>
      </w:r>
      <w:r w:rsidR="003B3D6A">
        <w:rPr>
          <w:rFonts w:ascii="Times New Roman" w:hAnsi="Times New Roman"/>
          <w:sz w:val="28"/>
          <w:szCs w:val="28"/>
        </w:rPr>
        <w:t xml:space="preserve"> </w:t>
      </w:r>
      <w:r w:rsidR="00940C10">
        <w:rPr>
          <w:rFonts w:ascii="Times New Roman" w:hAnsi="Times New Roman"/>
          <w:sz w:val="28"/>
          <w:szCs w:val="28"/>
        </w:rPr>
        <w:t>веделены цветом</w:t>
      </w:r>
      <w:r w:rsidR="003B3D6A">
        <w:rPr>
          <w:rFonts w:ascii="Times New Roman" w:hAnsi="Times New Roman"/>
          <w:sz w:val="28"/>
          <w:szCs w:val="28"/>
        </w:rPr>
        <w:t xml:space="preserve"> на рис. 17 и 18</w:t>
      </w:r>
    </w:p>
    <w:p w14:paraId="2903E188" w14:textId="77777777" w:rsidR="003B3D6A" w:rsidRDefault="003B3D6A" w:rsidP="003B3D6A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18ABFC0C" wp14:editId="13601C36">
            <wp:extent cx="6007592" cy="3132000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7" t="7243" r="9054" b="4290"/>
                    <a:stretch/>
                  </pic:blipFill>
                  <pic:spPr bwMode="auto">
                    <a:xfrm>
                      <a:off x="0" y="0"/>
                      <a:ext cx="6007592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8B169" w14:textId="6BCB55AD" w:rsidR="003B3D6A" w:rsidRPr="00F25D61" w:rsidRDefault="003B3D6A" w:rsidP="003B3D6A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17. Участки кусочной интервальной регрессии в 1 выборке</w:t>
      </w:r>
    </w:p>
    <w:p w14:paraId="50D0F5AA" w14:textId="77777777" w:rsidR="003B3D6A" w:rsidRDefault="003B3D6A" w:rsidP="003B3D6A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3C2424E9" wp14:editId="420EB82E">
            <wp:extent cx="6087936" cy="3132000"/>
            <wp:effectExtent l="0" t="0" r="8255" b="0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7761" r="8798" b="4807"/>
                    <a:stretch/>
                  </pic:blipFill>
                  <pic:spPr bwMode="auto">
                    <a:xfrm>
                      <a:off x="0" y="0"/>
                      <a:ext cx="6087936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998DC" w14:textId="784DA5B5" w:rsidR="003B3D6A" w:rsidRPr="003B3D6A" w:rsidRDefault="003B3D6A" w:rsidP="003B3D6A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18. Участки кусочной интервальной регрессии во 2 выборке</w:t>
      </w:r>
    </w:p>
    <w:p w14:paraId="1F1DB727" w14:textId="41A8269B" w:rsidR="003B3D6A" w:rsidRDefault="005A4AA9" w:rsidP="003B3D6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Коэффициенты интервальной регрессии по всей выборке</w:t>
      </w:r>
    </w:p>
    <w:p w14:paraId="6ADDD4CF" w14:textId="77777777" w:rsidR="003B3D6A" w:rsidRDefault="003B3D6A" w:rsidP="009D3E3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3B3D6A" w14:paraId="08591A7C" w14:textId="77777777" w:rsidTr="00665136">
        <w:trPr>
          <w:jc w:val="center"/>
        </w:trPr>
        <w:tc>
          <w:tcPr>
            <w:tcW w:w="1413" w:type="dxa"/>
            <w:vAlign w:val="center"/>
          </w:tcPr>
          <w:p w14:paraId="1732991B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vAlign w:val="center"/>
          </w:tcPr>
          <w:p w14:paraId="0B286539" w14:textId="77777777" w:rsidR="003B3D6A" w:rsidRDefault="00000000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vAlign w:val="center"/>
          </w:tcPr>
          <w:p w14:paraId="27BFE8F7" w14:textId="77777777" w:rsidR="003B3D6A" w:rsidRDefault="00000000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3B3D6A" w14:paraId="257D3649" w14:textId="77777777" w:rsidTr="00665136">
        <w:trPr>
          <w:jc w:val="center"/>
        </w:trPr>
        <w:tc>
          <w:tcPr>
            <w:tcW w:w="1413" w:type="dxa"/>
            <w:vAlign w:val="center"/>
          </w:tcPr>
          <w:p w14:paraId="5D59B6DA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vAlign w:val="center"/>
          </w:tcPr>
          <w:p w14:paraId="55C89EB0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4.0914e-06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4.5860e-06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0C7CA972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7.1411e-02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7.1489e-02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0DDBBB2B" w14:textId="77777777" w:rsidTr="00665136">
        <w:trPr>
          <w:jc w:val="center"/>
        </w:trPr>
        <w:tc>
          <w:tcPr>
            <w:tcW w:w="1413" w:type="dxa"/>
            <w:vAlign w:val="center"/>
          </w:tcPr>
          <w:p w14:paraId="4F984704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vAlign w:val="center"/>
          </w:tcPr>
          <w:p w14:paraId="1FE93CA5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2.9447e-06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3.6127e-06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51C857C3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7.8083e-02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7.8176e-02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59658A2C" w14:textId="77777777" w:rsidR="003B3D6A" w:rsidRDefault="005A4AA9" w:rsidP="009D3E3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38EBF5F" w14:textId="329366C2" w:rsidR="003B3D6A" w:rsidRDefault="003B3D6A" w:rsidP="003B3D6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Коэффициенты интервальной регрессии</w:t>
      </w:r>
      <w:r w:rsidR="005A4AA9">
        <w:rPr>
          <w:rFonts w:ascii="Times New Roman" w:hAnsi="Times New Roman"/>
          <w:sz w:val="28"/>
          <w:szCs w:val="28"/>
        </w:rPr>
        <w:t xml:space="preserve"> по отрезкам ломаных между угловыми точками</w:t>
      </w:r>
      <w:r>
        <w:rPr>
          <w:rFonts w:ascii="Times New Roman" w:hAnsi="Times New Roman"/>
          <w:sz w:val="28"/>
          <w:szCs w:val="28"/>
        </w:rPr>
        <w:t xml:space="preserve"> следующие</w:t>
      </w:r>
    </w:p>
    <w:p w14:paraId="335C82B2" w14:textId="77777777" w:rsidR="003B3D6A" w:rsidRDefault="003B3D6A" w:rsidP="009D3E3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984"/>
        <w:gridCol w:w="2835"/>
        <w:gridCol w:w="2694"/>
      </w:tblGrid>
      <w:tr w:rsidR="003B3D6A" w14:paraId="2F07CED1" w14:textId="77777777" w:rsidTr="00665136">
        <w:trPr>
          <w:tblHeader/>
          <w:jc w:val="center"/>
        </w:trPr>
        <w:tc>
          <w:tcPr>
            <w:tcW w:w="1413" w:type="dxa"/>
            <w:vAlign w:val="center"/>
          </w:tcPr>
          <w:p w14:paraId="6C369B09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984" w:type="dxa"/>
          </w:tcPr>
          <w:p w14:paraId="05E6A9D3" w14:textId="77777777" w:rsidR="003B3D6A" w:rsidRPr="009D3E3C" w:rsidRDefault="003B3D6A" w:rsidP="00665136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Гранич. точки</w:t>
            </w:r>
          </w:p>
        </w:tc>
        <w:tc>
          <w:tcPr>
            <w:tcW w:w="2835" w:type="dxa"/>
            <w:vAlign w:val="center"/>
          </w:tcPr>
          <w:p w14:paraId="7D0DC4E9" w14:textId="77777777" w:rsidR="003B3D6A" w:rsidRDefault="00000000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vAlign w:val="center"/>
          </w:tcPr>
          <w:p w14:paraId="144826DE" w14:textId="77777777" w:rsidR="003B3D6A" w:rsidRDefault="00000000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3B3D6A" w14:paraId="352431C7" w14:textId="77777777" w:rsidTr="00665136">
        <w:trPr>
          <w:jc w:val="center"/>
        </w:trPr>
        <w:tc>
          <w:tcPr>
            <w:tcW w:w="1413" w:type="dxa"/>
            <w:vMerge w:val="restart"/>
            <w:vAlign w:val="center"/>
          </w:tcPr>
          <w:p w14:paraId="5995FC4B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</w:tcPr>
          <w:p w14:paraId="69FCB750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1, 29</w:t>
            </w:r>
          </w:p>
        </w:tc>
        <w:tc>
          <w:tcPr>
            <w:tcW w:w="2835" w:type="dxa"/>
            <w:vAlign w:val="center"/>
          </w:tcPr>
          <w:p w14:paraId="1F1171C0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2.9259e-06, 1.4840e-05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7B45859F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7.1330e-02, 7.1475e-02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5B69F169" w14:textId="77777777" w:rsidTr="00665136">
        <w:trPr>
          <w:jc w:val="center"/>
        </w:trPr>
        <w:tc>
          <w:tcPr>
            <w:tcW w:w="1413" w:type="dxa"/>
            <w:vMerge/>
            <w:vAlign w:val="center"/>
          </w:tcPr>
          <w:p w14:paraId="48967370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4ED768DA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29, 179</w:t>
            </w:r>
          </w:p>
        </w:tc>
        <w:tc>
          <w:tcPr>
            <w:tcW w:w="2835" w:type="dxa"/>
            <w:vAlign w:val="center"/>
          </w:tcPr>
          <w:p w14:paraId="38DE52E1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1.7114e-06, 4.3667e-06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441E59DB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7.1433e-02, 7.1710e-02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723901C2" w14:textId="77777777" w:rsidTr="00665136">
        <w:trPr>
          <w:jc w:val="center"/>
        </w:trPr>
        <w:tc>
          <w:tcPr>
            <w:tcW w:w="1413" w:type="dxa"/>
            <w:vMerge/>
            <w:vAlign w:val="center"/>
          </w:tcPr>
          <w:p w14:paraId="0A5F3498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17170D5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179, 200</w:t>
            </w:r>
          </w:p>
        </w:tc>
        <w:tc>
          <w:tcPr>
            <w:tcW w:w="2835" w:type="dxa"/>
            <w:vAlign w:val="center"/>
          </w:tcPr>
          <w:p w14:paraId="78024509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5.1905e-06, 1.9556e-05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0A1F6A2D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6.8515e-02, 7.1286e-02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55DB3FF1" w14:textId="77777777" w:rsidTr="00665136">
        <w:trPr>
          <w:jc w:val="center"/>
        </w:trPr>
        <w:tc>
          <w:tcPr>
            <w:tcW w:w="1413" w:type="dxa"/>
            <w:vMerge w:val="restart"/>
            <w:vAlign w:val="center"/>
          </w:tcPr>
          <w:p w14:paraId="10055F46" w14:textId="77777777" w:rsidR="003B3D6A" w:rsidRPr="00D1335D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984" w:type="dxa"/>
          </w:tcPr>
          <w:p w14:paraId="3924B435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1, 34</w:t>
            </w:r>
          </w:p>
        </w:tc>
        <w:tc>
          <w:tcPr>
            <w:tcW w:w="2835" w:type="dxa"/>
            <w:vAlign w:val="center"/>
          </w:tcPr>
          <w:p w14:paraId="50221C6F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6.4516e-07, 1.3548e-05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47A9BD98" w14:textId="77777777" w:rsidR="003B3D6A" w:rsidRPr="00396906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7.7965e-02, 7.8178e-02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5B074085" w14:textId="77777777" w:rsidTr="00665136">
        <w:trPr>
          <w:jc w:val="center"/>
        </w:trPr>
        <w:tc>
          <w:tcPr>
            <w:tcW w:w="1413" w:type="dxa"/>
            <w:vMerge/>
            <w:vAlign w:val="center"/>
          </w:tcPr>
          <w:p w14:paraId="5730E494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9BDEE6A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34, 174</w:t>
            </w:r>
          </w:p>
        </w:tc>
        <w:tc>
          <w:tcPr>
            <w:tcW w:w="2835" w:type="dxa"/>
            <w:vAlign w:val="center"/>
          </w:tcPr>
          <w:p w14:paraId="56701A85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7.5385e-07, 3.6087e-06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25B63B22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7.8084e-02, 7.8383e-02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3B3D6A" w14:paraId="40B4F829" w14:textId="77777777" w:rsidTr="00665136">
        <w:trPr>
          <w:jc w:val="center"/>
        </w:trPr>
        <w:tc>
          <w:tcPr>
            <w:tcW w:w="1413" w:type="dxa"/>
            <w:vMerge/>
            <w:vAlign w:val="center"/>
          </w:tcPr>
          <w:p w14:paraId="40431EDC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6A03B104" w14:textId="77777777" w:rsidR="003B3D6A" w:rsidRPr="009D3E3C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174, 200</w:t>
            </w:r>
          </w:p>
        </w:tc>
        <w:tc>
          <w:tcPr>
            <w:tcW w:w="2835" w:type="dxa"/>
            <w:vAlign w:val="center"/>
          </w:tcPr>
          <w:p w14:paraId="2AAAD127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2.1200e-06, 1.4375e-05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762691D1" w14:textId="77777777" w:rsidR="003B3D6A" w:rsidRDefault="003B3D6A" w:rsidP="0066513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7.6011e-02, 7.8341e-02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575E5ECC" w14:textId="77777777" w:rsidR="003B3D6A" w:rsidRDefault="003B3D6A" w:rsidP="009D3E3C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826AA6B" w14:textId="1752CFF6" w:rsidR="005A4AA9" w:rsidRDefault="005A4AA9" w:rsidP="003B3D6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Изображения интервальных регрессий представлены на рис. 1</w:t>
      </w:r>
      <w:r w:rsidR="003B3D6A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и </w:t>
      </w:r>
      <w:r w:rsidR="003B3D6A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. </w:t>
      </w:r>
      <w:r w:rsidR="002C3DAF">
        <w:rPr>
          <w:rFonts w:ascii="Times New Roman" w:hAnsi="Times New Roman"/>
          <w:sz w:val="28"/>
          <w:szCs w:val="28"/>
        </w:rPr>
        <w:t>Видно, что с ростом номера измерения неопределенность измерений слегка возрастает. Интервальная регрессии по всей выборке пересекает интервалы измерений (рис. 1</w:t>
      </w:r>
      <w:r w:rsidR="003B3D6A">
        <w:rPr>
          <w:rFonts w:ascii="Times New Roman" w:hAnsi="Times New Roman"/>
          <w:sz w:val="28"/>
          <w:szCs w:val="28"/>
        </w:rPr>
        <w:t>9</w:t>
      </w:r>
      <w:r w:rsidR="002C3DAF">
        <w:rPr>
          <w:rFonts w:ascii="Times New Roman" w:hAnsi="Times New Roman"/>
          <w:sz w:val="28"/>
          <w:szCs w:val="28"/>
        </w:rPr>
        <w:t>), а кусочная инт</w:t>
      </w:r>
      <w:r w:rsidR="009F72A6">
        <w:rPr>
          <w:rFonts w:ascii="Times New Roman" w:hAnsi="Times New Roman"/>
          <w:sz w:val="28"/>
          <w:szCs w:val="28"/>
        </w:rPr>
        <w:t>е</w:t>
      </w:r>
      <w:r w:rsidR="002C3DAF">
        <w:rPr>
          <w:rFonts w:ascii="Times New Roman" w:hAnsi="Times New Roman"/>
          <w:sz w:val="28"/>
          <w:szCs w:val="28"/>
        </w:rPr>
        <w:t>рвальная регрессия полностью покрывает интервальные данные на каждом из участков</w:t>
      </w:r>
      <w:r w:rsidR="003B3D6A">
        <w:rPr>
          <w:rFonts w:ascii="Times New Roman" w:hAnsi="Times New Roman"/>
          <w:sz w:val="28"/>
          <w:szCs w:val="28"/>
        </w:rPr>
        <w:t xml:space="preserve"> (рис. 20)</w:t>
      </w:r>
      <w:r w:rsidR="007D4119">
        <w:rPr>
          <w:rFonts w:ascii="Times New Roman" w:hAnsi="Times New Roman"/>
          <w:sz w:val="28"/>
          <w:szCs w:val="28"/>
        </w:rPr>
        <w:t>.</w:t>
      </w:r>
      <w:r w:rsidR="00940C10">
        <w:rPr>
          <w:rFonts w:ascii="Times New Roman" w:hAnsi="Times New Roman"/>
          <w:sz w:val="28"/>
          <w:szCs w:val="28"/>
        </w:rPr>
        <w:t xml:space="preserve"> Интервалы параметров на концевых участках выборки (1 и 3 участке) шире, чем для среднего участка (2 участок), см. рис. 17, 18 и 20.  </w:t>
      </w:r>
    </w:p>
    <w:p w14:paraId="11270FF0" w14:textId="77777777" w:rsidR="002C3DAF" w:rsidRDefault="002C3DAF" w:rsidP="002C3DA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1802A3A5" wp14:editId="045B4A43">
            <wp:extent cx="2880000" cy="2160000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4AA9">
        <w:rPr>
          <w:rFonts w:ascii="Times New Roman" w:hAnsi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F3FA5EE" wp14:editId="16A0B3DF">
            <wp:extent cx="2880000" cy="21600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048C" w14:textId="66B2397B" w:rsidR="002C3DAF" w:rsidRPr="002C3DAF" w:rsidRDefault="002C3DAF" w:rsidP="002C3DAF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1</w:t>
      </w:r>
      <w:r w:rsidR="003B3D6A">
        <w:rPr>
          <w:rFonts w:ascii="Times New Roman" w:hAnsi="Times New Roman"/>
          <w:i w:val="0"/>
          <w:iCs w:val="0"/>
          <w:color w:val="auto"/>
          <w:sz w:val="24"/>
          <w:szCs w:val="24"/>
        </w:rPr>
        <w:t>9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 Интервальные данные и интервальная регрессия по всей выборке</w:t>
      </w:r>
    </w:p>
    <w:p w14:paraId="1FE03230" w14:textId="77777777" w:rsidR="002C3DAF" w:rsidRDefault="002C3DAF" w:rsidP="002C3DA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6E0C834D" wp14:editId="34FF082E">
            <wp:extent cx="2880000" cy="2160000"/>
            <wp:effectExtent l="0" t="0" r="0" b="0"/>
            <wp:docPr id="26" name="Picture 2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3DAF">
        <w:t xml:space="preserve"> </w:t>
      </w:r>
      <w:r>
        <w:rPr>
          <w:noProof/>
        </w:rPr>
        <w:drawing>
          <wp:inline distT="0" distB="0" distL="0" distR="0" wp14:anchorId="3C4703E0" wp14:editId="2DC94E7C">
            <wp:extent cx="2880000" cy="2160000"/>
            <wp:effectExtent l="0" t="0" r="0" b="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97D9" w14:textId="307C1700" w:rsidR="009D3E3C" w:rsidRPr="007D4119" w:rsidRDefault="002C3DAF" w:rsidP="007D4119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="003B3D6A">
        <w:rPr>
          <w:rFonts w:ascii="Times New Roman" w:hAnsi="Times New Roman"/>
          <w:i w:val="0"/>
          <w:iCs w:val="0"/>
          <w:color w:val="auto"/>
          <w:sz w:val="24"/>
          <w:szCs w:val="24"/>
        </w:rPr>
        <w:t>20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 Интервальные данные и кусочная интервальная регрессия по 3 участкам</w:t>
      </w:r>
    </w:p>
    <w:p w14:paraId="7E756E17" w14:textId="5F00DA3F" w:rsidR="00651098" w:rsidRDefault="00651098" w:rsidP="0065109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E7BFDAE" w14:textId="4852175C" w:rsidR="00AC447A" w:rsidRDefault="00AC447A" w:rsidP="00E04B7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Можно заметить, что выделенные границы участков ломаных в двух выборках достаточно близки между собой, сдвинуты не более чем на 5 точек. </w:t>
      </w:r>
      <w:r>
        <w:rPr>
          <w:rFonts w:ascii="Times New Roman" w:hAnsi="Times New Roman"/>
          <w:sz w:val="28"/>
          <w:szCs w:val="28"/>
        </w:rPr>
        <w:lastRenderedPageBreak/>
        <w:t>Имеет смысл сравнение кусочной интервальной регрессии с интервальной регрессией по всей выборке и с линейной регрессией.</w:t>
      </w:r>
      <w:r w:rsidR="00342A72">
        <w:rPr>
          <w:rFonts w:ascii="Times New Roman" w:hAnsi="Times New Roman"/>
          <w:sz w:val="28"/>
          <w:szCs w:val="28"/>
        </w:rPr>
        <w:t xml:space="preserve"> Для этого разделим каждую из двух выборок на три части,</w:t>
      </w:r>
      <w:r w:rsidR="00A040B4">
        <w:rPr>
          <w:rFonts w:ascii="Times New Roman" w:hAnsi="Times New Roman"/>
          <w:sz w:val="28"/>
          <w:szCs w:val="28"/>
        </w:rPr>
        <w:t xml:space="preserve"> при выборе одинаковые границ участков ломаных будем ориентироваться на интервал по включению </w:t>
      </w:r>
      <m:oMath>
        <m:nary>
          <m:naryPr>
            <m:chr m:val="⋀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e>
            </m:d>
          </m:e>
        </m:nary>
      </m:oMath>
      <w:r w:rsidR="00D35969" w:rsidRPr="00D35969">
        <w:rPr>
          <w:rFonts w:ascii="Times New Roman" w:hAnsi="Times New Roman"/>
          <w:sz w:val="28"/>
          <w:szCs w:val="28"/>
        </w:rPr>
        <w:t xml:space="preserve">. </w:t>
      </w:r>
      <w:r w:rsidR="00D35969">
        <w:rPr>
          <w:rFonts w:ascii="Times New Roman" w:hAnsi="Times New Roman"/>
          <w:sz w:val="28"/>
          <w:szCs w:val="28"/>
        </w:rPr>
        <w:t>В нашем случае 3 участка будут иметь граничные точки 1-29, 34-174, 179-200.</w:t>
      </w:r>
      <w:r w:rsidR="00A040B4">
        <w:rPr>
          <w:rFonts w:ascii="Times New Roman" w:hAnsi="Times New Roman"/>
          <w:sz w:val="28"/>
          <w:szCs w:val="28"/>
        </w:rPr>
        <w:t xml:space="preserve"> </w:t>
      </w:r>
      <w:r w:rsidR="00342A72">
        <w:rPr>
          <w:rFonts w:ascii="Times New Roman" w:hAnsi="Times New Roman"/>
          <w:sz w:val="28"/>
          <w:szCs w:val="28"/>
        </w:rPr>
        <w:t xml:space="preserve"> </w:t>
      </w:r>
      <w:r w:rsidR="00A040B4">
        <w:rPr>
          <w:rFonts w:ascii="Times New Roman" w:hAnsi="Times New Roman"/>
          <w:sz w:val="28"/>
          <w:szCs w:val="28"/>
        </w:rPr>
        <w:t>Д</w:t>
      </w:r>
      <w:r w:rsidR="00342A72">
        <w:rPr>
          <w:rFonts w:ascii="Times New Roman" w:hAnsi="Times New Roman"/>
          <w:sz w:val="28"/>
          <w:szCs w:val="28"/>
        </w:rPr>
        <w:t xml:space="preserve">ля каждой подвыборки выполним вычитания дрейфовой  компоненты с соответствующими параметрами интервальной регрессии для приведения к совместности, после чего посчитаем меру Жаккара для каждой подвыборки. </w:t>
      </w:r>
    </w:p>
    <w:p w14:paraId="23CB0109" w14:textId="1ED948BF" w:rsidR="00342A72" w:rsidRDefault="00E04B7E" w:rsidP="00A040B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рис. </w:t>
      </w:r>
      <w:r w:rsidR="00342A72">
        <w:rPr>
          <w:rFonts w:ascii="Times New Roman" w:hAnsi="Times New Roman"/>
          <w:sz w:val="28"/>
          <w:szCs w:val="28"/>
        </w:rPr>
        <w:t>2</w:t>
      </w:r>
      <w:r w:rsidR="00A040B4">
        <w:rPr>
          <w:rFonts w:ascii="Times New Roman" w:hAnsi="Times New Roman"/>
          <w:sz w:val="28"/>
          <w:szCs w:val="28"/>
        </w:rPr>
        <w:t>1-23</w:t>
      </w:r>
      <w:r>
        <w:rPr>
          <w:rFonts w:ascii="Times New Roman" w:hAnsi="Times New Roman"/>
          <w:sz w:val="28"/>
          <w:szCs w:val="28"/>
        </w:rPr>
        <w:t xml:space="preserve"> </w:t>
      </w:r>
      <w:r w:rsidR="00342A72">
        <w:rPr>
          <w:rFonts w:ascii="Times New Roman" w:hAnsi="Times New Roman"/>
          <w:sz w:val="28"/>
          <w:szCs w:val="28"/>
        </w:rPr>
        <w:t>слева показаны полученные совместные подвыборки с коэффициентом</w:t>
      </w:r>
      <w:r>
        <w:rPr>
          <w:rFonts w:ascii="Times New Roman" w:hAnsi="Times New Roman"/>
          <w:sz w:val="28"/>
          <w:szCs w:val="28"/>
        </w:rPr>
        <w:t xml:space="preserve"> </w:t>
      </w:r>
      <w:r w:rsidR="00342A72">
        <w:rPr>
          <w:rFonts w:ascii="Times New Roman" w:hAnsi="Times New Roman"/>
          <w:sz w:val="28"/>
          <w:szCs w:val="28"/>
        </w:rPr>
        <w:t xml:space="preserve">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>
        <w:rPr>
          <w:rFonts w:ascii="Times New Roman" w:hAnsi="Times New Roman"/>
          <w:sz w:val="28"/>
          <w:szCs w:val="28"/>
        </w:rPr>
        <w:t>, обеспечивающим</w:t>
      </w:r>
      <w:r w:rsidRPr="00D57C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меру Жаккара </w:t>
      </w:r>
      <m:oMath>
        <m:r>
          <w:rPr>
            <w:rFonts w:ascii="Cambria Math" w:eastAsia="SFRM1440" w:hAnsi="Cambria Math"/>
            <w:sz w:val="28"/>
            <w:szCs w:val="28"/>
            <w:lang w:val="en-US"/>
          </w:rPr>
          <m:t>JK</m:t>
        </m:r>
        <m:r>
          <w:rPr>
            <w:rFonts w:ascii="Cambria Math" w:eastAsia="SFRM1440" w:hAnsi="Cambria Math"/>
            <w:sz w:val="28"/>
            <w:szCs w:val="28"/>
          </w:rPr>
          <m:t>&gt;0</m:t>
        </m:r>
      </m:oMath>
      <w:r w:rsidR="00342A72">
        <w:rPr>
          <w:rFonts w:ascii="Times New Roman" w:hAnsi="Times New Roman"/>
          <w:sz w:val="28"/>
          <w:szCs w:val="28"/>
        </w:rPr>
        <w:t xml:space="preserve">, справа – сама зависимость коэффициента Жаккара от коэффициента калибровки </w:t>
      </w:r>
      <m:oMath>
        <m:r>
          <w:rPr>
            <w:rFonts w:ascii="Cambria Math" w:hAnsi="Cambria Math"/>
            <w:sz w:val="28"/>
            <w:szCs w:val="28"/>
          </w:rPr>
          <m:t>R</m:t>
        </m:r>
      </m:oMath>
      <w:r w:rsidR="00A040B4">
        <w:rPr>
          <w:rFonts w:ascii="Times New Roman" w:hAnsi="Times New Roman"/>
          <w:sz w:val="28"/>
          <w:szCs w:val="28"/>
        </w:rPr>
        <w:t xml:space="preserve">. Видно, что границы совместных подвыборок достаточно гладкие, имеют схожую степень монотонности и близки между собой. </w:t>
      </w:r>
    </w:p>
    <w:p w14:paraId="57B4CBDD" w14:textId="42916572" w:rsidR="00E04B7E" w:rsidRPr="00F25D61" w:rsidRDefault="00342A72" w:rsidP="00E04B7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95CD221" wp14:editId="5A318098">
            <wp:extent cx="2880000" cy="2160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A72">
        <w:t xml:space="preserve"> </w:t>
      </w:r>
      <w:r>
        <w:rPr>
          <w:noProof/>
        </w:rPr>
        <w:drawing>
          <wp:inline distT="0" distB="0" distL="0" distR="0" wp14:anchorId="2671E6C2" wp14:editId="079FB6A5">
            <wp:extent cx="2880000" cy="2160000"/>
            <wp:effectExtent l="0" t="0" r="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B7B9" w14:textId="46C615EC" w:rsidR="00E04B7E" w:rsidRPr="00B346BD" w:rsidRDefault="00E04B7E" w:rsidP="00E04B7E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="00B346BD" w:rsidRPr="00A040B4">
        <w:rPr>
          <w:rFonts w:ascii="Times New Roman" w:hAnsi="Times New Roman"/>
          <w:i w:val="0"/>
          <w:iCs w:val="0"/>
          <w:color w:val="auto"/>
          <w:sz w:val="24"/>
          <w:szCs w:val="24"/>
        </w:rPr>
        <w:t>21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 Обработанные данные совместной выборки</w:t>
      </w:r>
      <w:r w:rsidR="00B346BD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на 1 участке регресии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>обеспечивающем совместность выборок</w:t>
      </w:r>
      <w:r w:rsidR="00B346BD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и график коэффициента Жаккара от </w:t>
      </w:r>
      <w:r w:rsidR="00B346BD"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</w:p>
    <w:p w14:paraId="6B5E13BF" w14:textId="342769A8" w:rsidR="00342A72" w:rsidRPr="00F25D61" w:rsidRDefault="00342A72" w:rsidP="00342A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F444B0D" wp14:editId="740E90F3">
            <wp:extent cx="2880000" cy="2160000"/>
            <wp:effectExtent l="0" t="0" r="0" b="0"/>
            <wp:docPr id="38" name="Picture 3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A72">
        <w:t xml:space="preserve"> </w:t>
      </w:r>
      <w:r>
        <w:rPr>
          <w:noProof/>
        </w:rPr>
        <w:drawing>
          <wp:inline distT="0" distB="0" distL="0" distR="0" wp14:anchorId="5C82C775" wp14:editId="22D37D22">
            <wp:extent cx="2880000" cy="2160000"/>
            <wp:effectExtent l="0" t="0" r="0" b="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D14D" w14:textId="2DB07585" w:rsidR="00B346BD" w:rsidRPr="00B346BD" w:rsidRDefault="00B346BD" w:rsidP="00B346BD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Р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Pr="00B346BD">
        <w:rPr>
          <w:rFonts w:ascii="Times New Roman" w:hAnsi="Times New Roman"/>
          <w:i w:val="0"/>
          <w:iCs w:val="0"/>
          <w:color w:val="auto"/>
          <w:sz w:val="24"/>
          <w:szCs w:val="24"/>
        </w:rPr>
        <w:t>2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2. Обработанные данные совместной выборки на 2 участке регресии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 xml:space="preserve">обеспечивающем совместность выборок и график коэффициента Жаккара от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</w:p>
    <w:p w14:paraId="2329ABBA" w14:textId="2699AE48" w:rsidR="00342A72" w:rsidRPr="00F25D61" w:rsidRDefault="00342A72" w:rsidP="00342A7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20864" wp14:editId="59817815">
            <wp:extent cx="2874983" cy="2160000"/>
            <wp:effectExtent l="0" t="0" r="1905" b="0"/>
            <wp:docPr id="42" name="Picture 4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8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2A72">
        <w:t xml:space="preserve"> </w:t>
      </w:r>
      <w:r>
        <w:rPr>
          <w:noProof/>
        </w:rPr>
        <w:drawing>
          <wp:inline distT="0" distB="0" distL="0" distR="0" wp14:anchorId="4D73F79E" wp14:editId="56F12325">
            <wp:extent cx="2880000" cy="2160000"/>
            <wp:effectExtent l="0" t="0" r="0" b="0"/>
            <wp:docPr id="43" name="Picture 4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7683" w14:textId="7481E0B7" w:rsidR="00342A72" w:rsidRPr="00A040B4" w:rsidRDefault="00B346BD" w:rsidP="00A040B4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Р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 w:rsidRPr="00B346BD">
        <w:rPr>
          <w:rFonts w:ascii="Times New Roman" w:hAnsi="Times New Roman"/>
          <w:i w:val="0"/>
          <w:iCs w:val="0"/>
          <w:color w:val="auto"/>
          <w:sz w:val="24"/>
          <w:szCs w:val="24"/>
        </w:rPr>
        <w:t>2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3. Обработанные данные совместной выборки на </w:t>
      </w:r>
      <w:r w:rsidR="00D35969">
        <w:rPr>
          <w:rFonts w:ascii="Times New Roman" w:hAnsi="Times New Roman"/>
          <w:i w:val="0"/>
          <w:iCs w:val="0"/>
          <w:color w:val="auto"/>
          <w:sz w:val="24"/>
          <w:szCs w:val="24"/>
        </w:rPr>
        <w:t>3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участке регресии при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,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br/>
        <w:t xml:space="preserve">обеспечивающем совместность выборок и график коэффициента Жаккара от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  <w:lang w:val="en-US"/>
        </w:rPr>
        <w:t>R</w:t>
      </w:r>
    </w:p>
    <w:p w14:paraId="74B8AD02" w14:textId="067EB853" w:rsidR="00D35969" w:rsidRDefault="00D35969" w:rsidP="00E04B7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Приведем полученные внешние и внутренние оценки оптимального значения коэффициента к</w:t>
      </w:r>
      <w:r w:rsidR="000D11DC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либровки и </w:t>
      </w:r>
      <w:r w:rsidR="000D11DC">
        <w:rPr>
          <w:rFonts w:ascii="Times New Roman" w:hAnsi="Times New Roman"/>
          <w:sz w:val="28"/>
          <w:szCs w:val="28"/>
        </w:rPr>
        <w:t>максимальный</w:t>
      </w:r>
      <w:r>
        <w:rPr>
          <w:rFonts w:ascii="Times New Roman" w:hAnsi="Times New Roman"/>
          <w:sz w:val="28"/>
          <w:szCs w:val="28"/>
        </w:rPr>
        <w:t xml:space="preserve"> коэффициент Жаккара для каждого участка регрессии</w:t>
      </w:r>
    </w:p>
    <w:p w14:paraId="25319D63" w14:textId="77777777" w:rsidR="00D35969" w:rsidRDefault="00D35969" w:rsidP="00E04B7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232"/>
        <w:gridCol w:w="2619"/>
        <w:gridCol w:w="2569"/>
        <w:gridCol w:w="1446"/>
        <w:gridCol w:w="1479"/>
      </w:tblGrid>
      <w:tr w:rsidR="000D11DC" w14:paraId="2D76CC56" w14:textId="7F55D70C" w:rsidTr="000D11DC">
        <w:trPr>
          <w:tblHeader/>
          <w:jc w:val="center"/>
        </w:trPr>
        <w:tc>
          <w:tcPr>
            <w:tcW w:w="1232" w:type="dxa"/>
          </w:tcPr>
          <w:p w14:paraId="6756E4B2" w14:textId="77777777" w:rsidR="000D11DC" w:rsidRPr="009D3E3C" w:rsidRDefault="000D11DC" w:rsidP="00A3431E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Гранич. точки</w:t>
            </w:r>
          </w:p>
        </w:tc>
        <w:tc>
          <w:tcPr>
            <w:tcW w:w="2619" w:type="dxa"/>
            <w:vAlign w:val="center"/>
          </w:tcPr>
          <w:p w14:paraId="0B9061ED" w14:textId="1765AA5F" w:rsidR="000D11DC" w:rsidRDefault="00000000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ba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</m:bar>
                  </m:e>
                </m:d>
              </m:oMath>
            </m:oMathPara>
          </w:p>
        </w:tc>
        <w:tc>
          <w:tcPr>
            <w:tcW w:w="2569" w:type="dxa"/>
            <w:vAlign w:val="center"/>
          </w:tcPr>
          <w:p w14:paraId="3D096BBB" w14:textId="230AA8B3" w:rsidR="000D11DC" w:rsidRDefault="00000000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1446" w:type="dxa"/>
            <w:vAlign w:val="center"/>
          </w:tcPr>
          <w:p w14:paraId="39F618BB" w14:textId="3B19D040" w:rsidR="000D11DC" w:rsidRDefault="00000000" w:rsidP="00A3431E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</m:oMath>
            </m:oMathPara>
          </w:p>
        </w:tc>
        <w:tc>
          <w:tcPr>
            <w:tcW w:w="1479" w:type="dxa"/>
            <w:vAlign w:val="center"/>
          </w:tcPr>
          <w:p w14:paraId="1B27D236" w14:textId="179B4015" w:rsidR="000D11DC" w:rsidRDefault="000D11DC" w:rsidP="00A3431E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8"/>
                    <w:szCs w:val="28"/>
                  </w:rPr>
                  <m:t>JK</m:t>
                </m:r>
              </m:oMath>
            </m:oMathPara>
          </w:p>
        </w:tc>
      </w:tr>
      <w:tr w:rsidR="000D11DC" w14:paraId="49454860" w14:textId="61B815FE" w:rsidTr="000D11DC">
        <w:trPr>
          <w:jc w:val="center"/>
        </w:trPr>
        <w:tc>
          <w:tcPr>
            <w:tcW w:w="1232" w:type="dxa"/>
          </w:tcPr>
          <w:p w14:paraId="5E6B628B" w14:textId="77777777" w:rsidR="000D11DC" w:rsidRPr="009D3E3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1, 29</w:t>
            </w:r>
          </w:p>
        </w:tc>
        <w:tc>
          <w:tcPr>
            <w:tcW w:w="2619" w:type="dxa"/>
            <w:vAlign w:val="center"/>
          </w:tcPr>
          <w:p w14:paraId="58B05A2B" w14:textId="056EDCF8" w:rsidR="000D11DC" w:rsidRPr="00396906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0.90986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0.91801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569" w:type="dxa"/>
            <w:vAlign w:val="center"/>
          </w:tcPr>
          <w:p w14:paraId="007FFE24" w14:textId="5B07A604" w:rsidR="000D11DC" w:rsidRPr="00396906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0.9112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0.91791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1446" w:type="dxa"/>
          </w:tcPr>
          <w:p w14:paraId="235C209F" w14:textId="514B6C4C" w:rsidR="000D11DC" w:rsidRPr="00FB6980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0D11DC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0.91449</w:t>
            </w:r>
          </w:p>
        </w:tc>
        <w:tc>
          <w:tcPr>
            <w:tcW w:w="1479" w:type="dxa"/>
          </w:tcPr>
          <w:p w14:paraId="6E3089D6" w14:textId="311F9321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</w:t>
            </w:r>
          </w:p>
        </w:tc>
      </w:tr>
      <w:tr w:rsidR="000D11DC" w14:paraId="3C59D17B" w14:textId="5724CB68" w:rsidTr="000D11DC">
        <w:trPr>
          <w:jc w:val="center"/>
        </w:trPr>
        <w:tc>
          <w:tcPr>
            <w:tcW w:w="1232" w:type="dxa"/>
          </w:tcPr>
          <w:p w14:paraId="64A23C31" w14:textId="6E2FD7CE" w:rsidR="000D11DC" w:rsidRPr="009D3E3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34, 174</w:t>
            </w:r>
          </w:p>
        </w:tc>
        <w:tc>
          <w:tcPr>
            <w:tcW w:w="2619" w:type="dxa"/>
            <w:vAlign w:val="center"/>
          </w:tcPr>
          <w:p w14:paraId="3EEC1492" w14:textId="2941AF6C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0.9098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8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0.91976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569" w:type="dxa"/>
            <w:vAlign w:val="center"/>
          </w:tcPr>
          <w:p w14:paraId="01DDFDAF" w14:textId="2BF721F6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0.910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0.9196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3]</w:t>
            </w:r>
          </w:p>
        </w:tc>
        <w:tc>
          <w:tcPr>
            <w:tcW w:w="1446" w:type="dxa"/>
          </w:tcPr>
          <w:p w14:paraId="0E1475E6" w14:textId="76B4A721" w:rsidR="000D11DC" w:rsidRP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0D11DC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0.9149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14:paraId="399C2794" w14:textId="205C401E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0.47</w:t>
            </w:r>
          </w:p>
        </w:tc>
      </w:tr>
      <w:tr w:rsidR="000D11DC" w14:paraId="33B4E812" w14:textId="36A72797" w:rsidTr="000D11DC">
        <w:trPr>
          <w:jc w:val="center"/>
        </w:trPr>
        <w:tc>
          <w:tcPr>
            <w:tcW w:w="1232" w:type="dxa"/>
          </w:tcPr>
          <w:p w14:paraId="395111C1" w14:textId="77777777" w:rsidR="000D11DC" w:rsidRPr="009D3E3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179, 200</w:t>
            </w:r>
          </w:p>
        </w:tc>
        <w:tc>
          <w:tcPr>
            <w:tcW w:w="2619" w:type="dxa"/>
            <w:vAlign w:val="center"/>
          </w:tcPr>
          <w:p w14:paraId="7622EDC7" w14:textId="2D5733E6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0.87275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0.93974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569" w:type="dxa"/>
            <w:vAlign w:val="center"/>
          </w:tcPr>
          <w:p w14:paraId="3508F53D" w14:textId="10A8F32B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0.87325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FB6980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0.93949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1446" w:type="dxa"/>
          </w:tcPr>
          <w:p w14:paraId="70E0AB1B" w14:textId="4E7DC8B7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0D11DC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0.9098</w:t>
            </w:r>
          </w:p>
        </w:tc>
        <w:tc>
          <w:tcPr>
            <w:tcW w:w="1479" w:type="dxa"/>
          </w:tcPr>
          <w:p w14:paraId="45A6A8FE" w14:textId="41FBB878" w:rsidR="000D11DC" w:rsidRDefault="000D11DC" w:rsidP="00A3431E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0.69</w:t>
            </w:r>
          </w:p>
        </w:tc>
      </w:tr>
    </w:tbl>
    <w:p w14:paraId="30DC3AC8" w14:textId="77777777" w:rsidR="00D35969" w:rsidRDefault="00D35969" w:rsidP="00E04B7E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5F5D012" w14:textId="623C0047" w:rsidR="003370B8" w:rsidRDefault="00FC1A4A" w:rsidP="000D11D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Оптимальный коэффициент калибровки </w:t>
      </w:r>
      <w:r w:rsidR="0033484C">
        <w:rPr>
          <w:rFonts w:ascii="Times New Roman" w:hAnsi="Times New Roman"/>
          <w:sz w:val="28"/>
          <w:szCs w:val="28"/>
        </w:rPr>
        <w:t>для кусочной интервальной регрессии</w:t>
      </w:r>
      <w:r>
        <w:rPr>
          <w:rFonts w:ascii="Times New Roman" w:hAnsi="Times New Roman"/>
          <w:sz w:val="28"/>
          <w:szCs w:val="28"/>
        </w:rPr>
        <w:t xml:space="preserve"> оценивается как минимум по включению</w:t>
      </w:r>
      <w:r w:rsidR="0033484C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/>
            <w:sz w:val="28"/>
            <w:szCs w:val="28"/>
          </w:rPr>
          <m:t>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0.91125, 0.91791</m:t>
            </m:r>
          </m:e>
        </m:d>
      </m:oMath>
      <w:r w:rsidRPr="00AF682A">
        <w:rPr>
          <w:rFonts w:ascii="Times New Roman" w:hAnsi="Times New Roman"/>
          <w:sz w:val="28"/>
          <w:szCs w:val="28"/>
        </w:rPr>
        <w:t xml:space="preserve">. </w:t>
      </w:r>
      <w:r w:rsidR="00E04B7E">
        <w:rPr>
          <w:rFonts w:ascii="Times New Roman" w:hAnsi="Times New Roman"/>
          <w:sz w:val="28"/>
          <w:szCs w:val="28"/>
        </w:rPr>
        <w:t>Максим</w:t>
      </w:r>
      <w:r w:rsidR="000D11DC">
        <w:rPr>
          <w:rFonts w:ascii="Times New Roman" w:hAnsi="Times New Roman"/>
          <w:sz w:val="28"/>
          <w:szCs w:val="28"/>
        </w:rPr>
        <w:t>ально достижимый</w:t>
      </w:r>
      <w:r w:rsidR="00E04B7E">
        <w:rPr>
          <w:rFonts w:ascii="Times New Roman" w:hAnsi="Times New Roman"/>
          <w:sz w:val="28"/>
          <w:szCs w:val="28"/>
        </w:rPr>
        <w:t xml:space="preserve"> коэффициент Жаккара </w:t>
      </w:r>
      <w:r w:rsidR="000D11DC">
        <w:rPr>
          <w:rFonts w:ascii="Times New Roman" w:hAnsi="Times New Roman"/>
          <w:sz w:val="28"/>
          <w:szCs w:val="28"/>
        </w:rPr>
        <w:t>для каждого участка кусочной регрессии получается в 2-3 раза выше, чем при использовании интервальной регрессии по всей выборке и в 4-6 раз выше, чем с</w:t>
      </w:r>
      <w:r w:rsidR="00E04B7E">
        <w:rPr>
          <w:rFonts w:ascii="Times New Roman" w:hAnsi="Times New Roman"/>
          <w:sz w:val="28"/>
          <w:szCs w:val="28"/>
        </w:rPr>
        <w:t xml:space="preserve"> обычной линейной регресси</w:t>
      </w:r>
      <w:r w:rsidR="000D11DC">
        <w:rPr>
          <w:rFonts w:ascii="Times New Roman" w:hAnsi="Times New Roman"/>
          <w:sz w:val="28"/>
          <w:szCs w:val="28"/>
        </w:rPr>
        <w:t>ей</w:t>
      </w:r>
      <w:r w:rsidR="00E04B7E">
        <w:rPr>
          <w:rFonts w:ascii="Times New Roman" w:hAnsi="Times New Roman"/>
          <w:sz w:val="28"/>
          <w:szCs w:val="28"/>
        </w:rPr>
        <w:t xml:space="preserve">. </w:t>
      </w:r>
      <w:r w:rsidR="000D11DC">
        <w:rPr>
          <w:rFonts w:ascii="Times New Roman" w:hAnsi="Times New Roman"/>
          <w:sz w:val="28"/>
          <w:szCs w:val="28"/>
        </w:rPr>
        <w:t>Ф</w:t>
      </w:r>
      <w:r w:rsidR="00E04B7E">
        <w:rPr>
          <w:rFonts w:ascii="Times New Roman" w:hAnsi="Times New Roman"/>
          <w:color w:val="000000" w:themeColor="text1"/>
          <w:sz w:val="28"/>
          <w:szCs w:val="28"/>
        </w:rPr>
        <w:t>ункци</w:t>
      </w:r>
      <w:r w:rsidR="000D11DC">
        <w:rPr>
          <w:rFonts w:ascii="Times New Roman" w:hAnsi="Times New Roman"/>
          <w:color w:val="000000" w:themeColor="text1"/>
          <w:sz w:val="28"/>
          <w:szCs w:val="28"/>
        </w:rPr>
        <w:t>она</w:t>
      </w:r>
      <w:r w:rsidR="00E04B7E">
        <w:rPr>
          <w:rFonts w:ascii="Times New Roman" w:hAnsi="Times New Roman"/>
          <w:color w:val="000000" w:themeColor="text1"/>
          <w:sz w:val="28"/>
          <w:szCs w:val="28"/>
        </w:rPr>
        <w:t xml:space="preserve">л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w</m:t>
            </m:r>
          </m:sub>
        </m:sSub>
      </m:oMath>
      <w:r w:rsidR="00E04B7E">
        <w:rPr>
          <w:rFonts w:ascii="Times New Roman" w:hAnsi="Times New Roman"/>
          <w:sz w:val="28"/>
          <w:szCs w:val="28"/>
        </w:rPr>
        <w:t xml:space="preserve"> </w:t>
      </w:r>
      <w:r w:rsidR="000D11DC">
        <w:rPr>
          <w:rFonts w:ascii="Times New Roman" w:hAnsi="Times New Roman"/>
          <w:sz w:val="28"/>
          <w:szCs w:val="28"/>
        </w:rPr>
        <w:t xml:space="preserve">(см. </w:t>
      </w:r>
      <w:r w:rsidR="00E04B7E">
        <w:rPr>
          <w:rFonts w:ascii="Times New Roman" w:hAnsi="Times New Roman"/>
          <w:sz w:val="28"/>
          <w:szCs w:val="28"/>
        </w:rPr>
        <w:t>формул</w:t>
      </w:r>
      <w:r w:rsidR="000D11DC">
        <w:rPr>
          <w:rFonts w:ascii="Times New Roman" w:hAnsi="Times New Roman"/>
          <w:sz w:val="28"/>
          <w:szCs w:val="28"/>
        </w:rPr>
        <w:t>у</w:t>
      </w:r>
      <w:r w:rsidR="00E04B7E">
        <w:rPr>
          <w:rFonts w:ascii="Times New Roman" w:hAnsi="Times New Roman"/>
          <w:sz w:val="28"/>
          <w:szCs w:val="28"/>
        </w:rPr>
        <w:t xml:space="preserve"> 10)</w:t>
      </w:r>
      <w:r w:rsidR="000D11DC">
        <w:rPr>
          <w:rFonts w:ascii="Times New Roman" w:hAnsi="Times New Roman"/>
          <w:sz w:val="28"/>
          <w:szCs w:val="28"/>
        </w:rPr>
        <w:t xml:space="preserve"> на всех подвыборках равен 1.</w:t>
      </w:r>
      <w:r w:rsidR="000D11DC" w:rsidRPr="000D11DC">
        <w:rPr>
          <w:rFonts w:ascii="Times New Roman" w:hAnsi="Times New Roman"/>
          <w:sz w:val="28"/>
          <w:szCs w:val="28"/>
        </w:rPr>
        <w:t xml:space="preserve"> </w:t>
      </w:r>
      <w:r w:rsidR="000D11DC">
        <w:rPr>
          <w:rFonts w:ascii="Times New Roman" w:hAnsi="Times New Roman"/>
          <w:sz w:val="28"/>
          <w:szCs w:val="28"/>
        </w:rPr>
        <w:t>Значит, мера совместности данных значительно увеличилась и модель кусочной интервальной регрессии описывает экспериментальные данные еще более точно.</w:t>
      </w:r>
      <w:r w:rsidR="00DC7F25" w:rsidRPr="00DC7F25">
        <w:rPr>
          <w:rFonts w:ascii="Times New Roman" w:hAnsi="Times New Roman"/>
          <w:sz w:val="28"/>
          <w:szCs w:val="28"/>
        </w:rPr>
        <w:t xml:space="preserve"> </w:t>
      </w:r>
    </w:p>
    <w:p w14:paraId="0026A60B" w14:textId="63B0BFF0" w:rsidR="003370B8" w:rsidRDefault="003370B8" w:rsidP="003370B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Проверим выборк</w:t>
      </w:r>
      <w:r w:rsidR="0026215E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измерений</w:t>
      </w:r>
      <w:r w:rsidR="0026215E">
        <w:rPr>
          <w:rFonts w:ascii="Times New Roman" w:hAnsi="Times New Roman"/>
          <w:sz w:val="28"/>
          <w:szCs w:val="28"/>
        </w:rPr>
        <w:t xml:space="preserve"> двух каналов</w:t>
      </w:r>
      <w:r>
        <w:rPr>
          <w:rFonts w:ascii="Times New Roman" w:hAnsi="Times New Roman"/>
          <w:sz w:val="28"/>
          <w:szCs w:val="28"/>
        </w:rPr>
        <w:t xml:space="preserve"> на выбросы относительно модели кусочной интервальной регресии. </w:t>
      </w:r>
      <w:r w:rsidR="0026215E">
        <w:rPr>
          <w:rFonts w:ascii="Times New Roman" w:hAnsi="Times New Roman"/>
          <w:sz w:val="28"/>
          <w:szCs w:val="28"/>
        </w:rPr>
        <w:t>Вычтем из всех интервальных данных, построенных по этой модели, регрессию центральной выборки</w:t>
      </w:r>
      <w:r w:rsidR="004840F4">
        <w:rPr>
          <w:rFonts w:ascii="Times New Roman" w:hAnsi="Times New Roman"/>
          <w:sz w:val="28"/>
          <w:szCs w:val="28"/>
        </w:rPr>
        <w:t xml:space="preserve"> (точки 29-179 и 34-174 для 1 и 2 канала соответственно)</w:t>
      </w:r>
      <w:r w:rsidR="0026215E">
        <w:rPr>
          <w:rFonts w:ascii="Times New Roman" w:hAnsi="Times New Roman"/>
          <w:sz w:val="28"/>
          <w:szCs w:val="28"/>
        </w:rPr>
        <w:t xml:space="preserve"> – она хорошо описывает большую часть данных, поэтому ее можно принять за основную. </w:t>
      </w:r>
      <w:r>
        <w:rPr>
          <w:rFonts w:ascii="Times New Roman" w:hAnsi="Times New Roman"/>
          <w:sz w:val="28"/>
          <w:szCs w:val="28"/>
        </w:rPr>
        <w:t xml:space="preserve"> </w:t>
      </w:r>
      <w:r w:rsidR="0026215E">
        <w:rPr>
          <w:rFonts w:ascii="Times New Roman" w:hAnsi="Times New Roman"/>
          <w:sz w:val="28"/>
          <w:szCs w:val="28"/>
        </w:rPr>
        <w:t xml:space="preserve">Полученные остатки показаны на рис. 24, где также обозначен прогнозный интервал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⋀"/>
            <m:limLoc m:val="undOvr"/>
            <m:sup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max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min</m:t>
                    </m:r>
                  </m:fNam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e>
            </m:d>
          </m:e>
        </m:nary>
      </m:oMath>
      <w:r w:rsidR="0026215E" w:rsidRPr="00D35969">
        <w:rPr>
          <w:rFonts w:ascii="Times New Roman" w:hAnsi="Times New Roman"/>
          <w:sz w:val="28"/>
          <w:szCs w:val="28"/>
        </w:rPr>
        <w:t>.</w:t>
      </w:r>
      <w:r w:rsidR="0026215E">
        <w:rPr>
          <w:rFonts w:ascii="Times New Roman" w:hAnsi="Times New Roman"/>
          <w:sz w:val="28"/>
          <w:szCs w:val="28"/>
        </w:rPr>
        <w:t xml:space="preserve"> </w:t>
      </w:r>
      <w:r w:rsidR="004840F4">
        <w:rPr>
          <w:rFonts w:ascii="Times New Roman" w:hAnsi="Times New Roman"/>
          <w:sz w:val="28"/>
          <w:szCs w:val="28"/>
        </w:rPr>
        <w:t>Видно, что остатки левых участков выборки</w:t>
      </w:r>
      <w:r w:rsidR="00007716">
        <w:rPr>
          <w:rFonts w:ascii="Times New Roman" w:hAnsi="Times New Roman"/>
          <w:sz w:val="28"/>
          <w:szCs w:val="28"/>
        </w:rPr>
        <w:t xml:space="preserve"> (обозначены красным цветом)</w:t>
      </w:r>
      <w:r w:rsidR="004840F4">
        <w:rPr>
          <w:rFonts w:ascii="Times New Roman" w:hAnsi="Times New Roman"/>
          <w:sz w:val="28"/>
          <w:szCs w:val="28"/>
        </w:rPr>
        <w:t xml:space="preserve"> не дотягивают до верхней границы пересечения остатков, поэтому нуждаются в регуляризации. Посмотрим на диаграмму статусов (рис. 2</w:t>
      </w:r>
      <w:r w:rsidR="00DC7FA7" w:rsidRPr="00DC7FA7">
        <w:rPr>
          <w:rFonts w:ascii="Times New Roman" w:hAnsi="Times New Roman"/>
          <w:sz w:val="28"/>
          <w:szCs w:val="28"/>
        </w:rPr>
        <w:t>5</w:t>
      </w:r>
      <w:r w:rsidR="004840F4">
        <w:rPr>
          <w:rFonts w:ascii="Times New Roman" w:hAnsi="Times New Roman"/>
          <w:sz w:val="28"/>
          <w:szCs w:val="28"/>
        </w:rPr>
        <w:t>)</w:t>
      </w:r>
      <w:r w:rsidR="001444A1">
        <w:rPr>
          <w:rFonts w:ascii="Times New Roman" w:hAnsi="Times New Roman"/>
          <w:sz w:val="28"/>
          <w:szCs w:val="28"/>
        </w:rPr>
        <w:t>: зеленая область – надежные данные, имеющие малое плечо и малую погрешность, желтая область – менее надежные данные, красная область – выбросы, или данные, образующие другую группу связности</w:t>
      </w:r>
      <w:r w:rsidR="00007716">
        <w:rPr>
          <w:rFonts w:ascii="Times New Roman" w:hAnsi="Times New Roman"/>
          <w:sz w:val="28"/>
          <w:szCs w:val="28"/>
        </w:rPr>
        <w:t xml:space="preserve">. </w:t>
      </w:r>
      <w:r w:rsidR="001444A1">
        <w:rPr>
          <w:rFonts w:ascii="Times New Roman" w:hAnsi="Times New Roman"/>
          <w:sz w:val="28"/>
          <w:szCs w:val="28"/>
        </w:rPr>
        <w:t xml:space="preserve">Данные наших наблюдений попадают в зеленую и </w:t>
      </w:r>
      <w:r w:rsidR="001444A1">
        <w:rPr>
          <w:rFonts w:ascii="Times New Roman" w:hAnsi="Times New Roman"/>
          <w:sz w:val="28"/>
          <w:szCs w:val="28"/>
        </w:rPr>
        <w:lastRenderedPageBreak/>
        <w:t>желтую области; причем данные, попадающие в желтую область, строго внешние</w:t>
      </w:r>
      <w:r w:rsidR="00007716" w:rsidRPr="00007716">
        <w:rPr>
          <w:rFonts w:ascii="Times New Roman" w:hAnsi="Times New Roman"/>
          <w:sz w:val="28"/>
          <w:szCs w:val="28"/>
        </w:rPr>
        <w:t xml:space="preserve"> </w:t>
      </w:r>
      <w:r w:rsidR="00007716">
        <w:rPr>
          <w:rFonts w:ascii="Times New Roman" w:hAnsi="Times New Roman"/>
          <w:sz w:val="28"/>
          <w:szCs w:val="28"/>
        </w:rPr>
        <w:t>(выделены на рис. 25 более темным красным цветом и соответствуют данным, обозначенным на рис. 24 более светлым красным цветом).</w:t>
      </w:r>
    </w:p>
    <w:p w14:paraId="3A00F990" w14:textId="6A87BDD7" w:rsidR="0026215E" w:rsidRDefault="00007716" w:rsidP="0026215E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06D9BE09" wp14:editId="3FC56B1D">
            <wp:extent cx="2880000" cy="2160000"/>
            <wp:effectExtent l="0" t="0" r="0" b="0"/>
            <wp:docPr id="40" name="Picture 4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F3AFB" wp14:editId="332ABDF8">
            <wp:extent cx="2880000" cy="2160000"/>
            <wp:effectExtent l="0" t="0" r="0" b="0"/>
            <wp:docPr id="41" name="Picture 4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023CC" w14:textId="4D6E5E64" w:rsidR="003370B8" w:rsidRPr="004840F4" w:rsidRDefault="004840F4" w:rsidP="004840F4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24. Остатки при вычитании центральной регресии и прогнозный интервал для модели кусочной интервальной регресии</w:t>
      </w:r>
    </w:p>
    <w:p w14:paraId="6D153487" w14:textId="3556461A" w:rsidR="004840F4" w:rsidRDefault="00007716" w:rsidP="004840F4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56B35D0A" wp14:editId="1DBD6CA2">
            <wp:extent cx="2880000" cy="2160000"/>
            <wp:effectExtent l="0" t="0" r="0" b="0"/>
            <wp:docPr id="44" name="Picture 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0F4" w:rsidRPr="004840F4">
        <w:t xml:space="preserve"> </w:t>
      </w:r>
      <w:r>
        <w:rPr>
          <w:noProof/>
        </w:rPr>
        <w:drawing>
          <wp:inline distT="0" distB="0" distL="0" distR="0" wp14:anchorId="73B94978" wp14:editId="19BEB7CC">
            <wp:extent cx="2880000" cy="2160000"/>
            <wp:effectExtent l="0" t="0" r="0" b="0"/>
            <wp:docPr id="45" name="Picture 4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A051" w14:textId="180AD951" w:rsidR="003370B8" w:rsidRPr="001444A1" w:rsidRDefault="004840F4" w:rsidP="001444A1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25. </w:t>
      </w:r>
      <w:r w:rsidR="001444A1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Диаграммы статусов </w:t>
      </w:r>
      <w:r w:rsidR="0071472F">
        <w:rPr>
          <w:rFonts w:ascii="Times New Roman" w:hAnsi="Times New Roman"/>
          <w:i w:val="0"/>
          <w:iCs w:val="0"/>
          <w:color w:val="auto"/>
          <w:sz w:val="24"/>
          <w:szCs w:val="24"/>
        </w:rPr>
        <w:t>исходных данных</w:t>
      </w:r>
    </w:p>
    <w:p w14:paraId="60345509" w14:textId="436B9B60" w:rsidR="003370B8" w:rsidRDefault="001444A1" w:rsidP="003370B8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Проведем регуляризацию остатков следующим образом: будем растягивать интервалы остатков до границы пересечения большинства отатков, то есть до границы прогнозного интервала (рис. </w:t>
      </w:r>
      <w:r w:rsidR="0071472F">
        <w:rPr>
          <w:rFonts w:ascii="Times New Roman" w:hAnsi="Times New Roman"/>
          <w:sz w:val="28"/>
          <w:szCs w:val="28"/>
        </w:rPr>
        <w:t>26</w:t>
      </w:r>
      <w:r>
        <w:rPr>
          <w:rFonts w:ascii="Times New Roman" w:hAnsi="Times New Roman"/>
          <w:sz w:val="28"/>
          <w:szCs w:val="28"/>
        </w:rPr>
        <w:t>)</w:t>
      </w:r>
      <w:r w:rsidR="0071472F">
        <w:rPr>
          <w:rFonts w:ascii="Times New Roman" w:hAnsi="Times New Roman"/>
          <w:sz w:val="28"/>
          <w:szCs w:val="28"/>
        </w:rPr>
        <w:t>, после чего построим диаграмму статусов (рис. 27). Видим, что теперь все данные являются надежными и попадают в зеленую область.</w:t>
      </w:r>
    </w:p>
    <w:p w14:paraId="36955635" w14:textId="77777777" w:rsidR="0071472F" w:rsidRDefault="0071472F" w:rsidP="0071472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A1912FC" w14:textId="7917D4F6" w:rsidR="0071472F" w:rsidRDefault="00007716" w:rsidP="0071472F">
      <w:pPr>
        <w:keepNext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1A1B16D2" wp14:editId="59CAB769">
            <wp:extent cx="2880000" cy="2160000"/>
            <wp:effectExtent l="0" t="0" r="0" b="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6916C" wp14:editId="04349394">
            <wp:extent cx="2880000" cy="2160000"/>
            <wp:effectExtent l="0" t="0" r="0" b="0"/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1E52" w14:textId="6A8BF48C" w:rsidR="0071472F" w:rsidRPr="004840F4" w:rsidRDefault="0071472F" w:rsidP="0071472F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26. Остатки при вычитании центральной регресии и прогнозный интервал для модели кусочной интервальной регресии после регуляризации</w:t>
      </w:r>
    </w:p>
    <w:p w14:paraId="6C6A0248" w14:textId="72B02FB7" w:rsidR="0071472F" w:rsidRDefault="00007716" w:rsidP="0071472F">
      <w:pPr>
        <w:keepNext/>
        <w:spacing w:after="0" w:line="240" w:lineRule="auto"/>
        <w:jc w:val="both"/>
      </w:pPr>
      <w:r>
        <w:rPr>
          <w:noProof/>
        </w:rPr>
        <w:drawing>
          <wp:inline distT="0" distB="0" distL="0" distR="0" wp14:anchorId="5236DD93" wp14:editId="439D6AAB">
            <wp:extent cx="2880000" cy="2160000"/>
            <wp:effectExtent l="0" t="0" r="0" b="0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472F" w:rsidRPr="004840F4">
        <w:t xml:space="preserve"> </w:t>
      </w:r>
      <w:r>
        <w:rPr>
          <w:noProof/>
        </w:rPr>
        <w:drawing>
          <wp:inline distT="0" distB="0" distL="0" distR="0" wp14:anchorId="6333EFD3" wp14:editId="249BB54B">
            <wp:extent cx="2880000" cy="2160000"/>
            <wp:effectExtent l="0" t="0" r="0" b="0"/>
            <wp:docPr id="53" name="Picture 5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C0C00" w14:textId="25B56406" w:rsidR="0071472F" w:rsidRPr="0071472F" w:rsidRDefault="0071472F" w:rsidP="0071472F">
      <w:pPr>
        <w:pStyle w:val="af1"/>
        <w:jc w:val="center"/>
        <w:rPr>
          <w:rFonts w:ascii="Times New Roman" w:hAnsi="Times New Roman"/>
          <w:i w:val="0"/>
          <w:iCs w:val="0"/>
          <w:color w:val="auto"/>
          <w:sz w:val="24"/>
          <w:szCs w:val="24"/>
        </w:rPr>
      </w:pP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>Рис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.</w:t>
      </w:r>
      <w:r w:rsidRPr="00D36B79">
        <w:rPr>
          <w:rFonts w:ascii="Times New Roman" w:hAnsi="Times New Roman"/>
          <w:i w:val="0"/>
          <w:iCs w:val="0"/>
          <w:color w:val="auto"/>
          <w:sz w:val="24"/>
          <w:szCs w:val="24"/>
        </w:rPr>
        <w:t xml:space="preserve"> </w:t>
      </w:r>
      <w:r>
        <w:rPr>
          <w:rFonts w:ascii="Times New Roman" w:hAnsi="Times New Roman"/>
          <w:i w:val="0"/>
          <w:iCs w:val="0"/>
          <w:color w:val="auto"/>
          <w:sz w:val="24"/>
          <w:szCs w:val="24"/>
        </w:rPr>
        <w:t>27. Диаграммы статусов данных после регуляризации</w:t>
      </w:r>
    </w:p>
    <w:p w14:paraId="39783584" w14:textId="77777777" w:rsidR="00E04B7E" w:rsidRDefault="00E04B7E" w:rsidP="00651098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56EB57" w14:textId="03218F04" w:rsidR="00651098" w:rsidRPr="009C36B6" w:rsidRDefault="00651098" w:rsidP="00651098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1969867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Выводы</w:t>
      </w:r>
      <w:bookmarkEnd w:id="4"/>
    </w:p>
    <w:p w14:paraId="238F56C1" w14:textId="77777777" w:rsidR="00651098" w:rsidRPr="009C36B6" w:rsidRDefault="00651098" w:rsidP="00651098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EF4ED9E" w14:textId="61EBF46B" w:rsidR="00651098" w:rsidRDefault="00651098" w:rsidP="00651098">
      <w:pPr>
        <w:spacing w:after="0" w:line="240" w:lineRule="auto"/>
        <w:ind w:firstLine="709"/>
        <w:jc w:val="both"/>
        <w:rPr>
          <w:rFonts w:ascii="Times New Roman" w:eastAsia="SFRM1440" w:hAnsi="Times New Roman"/>
          <w:sz w:val="29"/>
          <w:szCs w:val="29"/>
        </w:rPr>
      </w:pPr>
      <w:r w:rsidRPr="00651098">
        <w:rPr>
          <w:rFonts w:ascii="Times New Roman" w:eastAsia="SFRM1440" w:hAnsi="Times New Roman"/>
          <w:sz w:val="29"/>
          <w:szCs w:val="29"/>
        </w:rPr>
        <w:t xml:space="preserve">В результате работы для </w:t>
      </w:r>
      <w:r>
        <w:rPr>
          <w:rFonts w:ascii="Times New Roman" w:eastAsia="SFRM1440" w:hAnsi="Times New Roman"/>
          <w:sz w:val="29"/>
          <w:szCs w:val="29"/>
        </w:rPr>
        <w:t>двух</w:t>
      </w:r>
      <w:r w:rsidRPr="00651098">
        <w:rPr>
          <w:rFonts w:ascii="Times New Roman" w:eastAsia="SFRM1440" w:hAnsi="Times New Roman"/>
          <w:sz w:val="29"/>
          <w:szCs w:val="29"/>
        </w:rPr>
        <w:t xml:space="preserve"> выбор</w:t>
      </w:r>
      <w:r>
        <w:rPr>
          <w:rFonts w:ascii="Times New Roman" w:eastAsia="SFRM1440" w:hAnsi="Times New Roman"/>
          <w:sz w:val="29"/>
          <w:szCs w:val="29"/>
        </w:rPr>
        <w:t>ок</w:t>
      </w:r>
      <w:r w:rsidRPr="00651098">
        <w:rPr>
          <w:rFonts w:ascii="Times New Roman" w:eastAsia="SFRM1440" w:hAnsi="Times New Roman"/>
          <w:sz w:val="29"/>
          <w:szCs w:val="29"/>
        </w:rPr>
        <w:t xml:space="preserve"> измерений</w:t>
      </w:r>
      <w:r>
        <w:rPr>
          <w:rFonts w:ascii="Times New Roman" w:eastAsia="SFRM1440" w:hAnsi="Times New Roman"/>
          <w:sz w:val="29"/>
          <w:szCs w:val="29"/>
        </w:rPr>
        <w:t xml:space="preserve"> с</w:t>
      </w:r>
      <w:r w:rsidRPr="00651098">
        <w:rPr>
          <w:rFonts w:ascii="Times New Roman" w:eastAsia="SFRM1440" w:hAnsi="Times New Roman"/>
          <w:sz w:val="29"/>
          <w:szCs w:val="29"/>
        </w:rPr>
        <w:t xml:space="preserve"> использ</w:t>
      </w:r>
      <w:r>
        <w:rPr>
          <w:rFonts w:ascii="Times New Roman" w:eastAsia="SFRM1440" w:hAnsi="Times New Roman"/>
          <w:sz w:val="29"/>
          <w:szCs w:val="29"/>
        </w:rPr>
        <w:t>ованием</w:t>
      </w:r>
      <w:r w:rsidRPr="00651098">
        <w:rPr>
          <w:rFonts w:ascii="Times New Roman" w:eastAsia="SFRM1440" w:hAnsi="Times New Roman"/>
          <w:sz w:val="29"/>
          <w:szCs w:val="29"/>
        </w:rPr>
        <w:t xml:space="preserve"> метод</w:t>
      </w:r>
      <w:r>
        <w:rPr>
          <w:rFonts w:ascii="Times New Roman" w:eastAsia="SFRM1440" w:hAnsi="Times New Roman"/>
          <w:sz w:val="29"/>
          <w:szCs w:val="29"/>
        </w:rPr>
        <w:t>ов</w:t>
      </w:r>
      <w:r w:rsidRPr="00651098">
        <w:rPr>
          <w:rFonts w:ascii="Times New Roman" w:eastAsia="SFRM1440" w:hAnsi="Times New Roman"/>
          <w:sz w:val="29"/>
          <w:szCs w:val="29"/>
        </w:rPr>
        <w:t xml:space="preserve"> линейного программирования</w:t>
      </w:r>
      <w:r>
        <w:rPr>
          <w:rFonts w:ascii="Times New Roman" w:eastAsia="SFRM1440" w:hAnsi="Times New Roman"/>
          <w:sz w:val="29"/>
          <w:szCs w:val="29"/>
        </w:rPr>
        <w:t>,</w:t>
      </w:r>
      <w:r w:rsidRPr="00651098">
        <w:rPr>
          <w:rFonts w:ascii="Times New Roman" w:eastAsia="SFRM1440" w:hAnsi="Times New Roman"/>
          <w:sz w:val="29"/>
          <w:szCs w:val="29"/>
        </w:rPr>
        <w:t xml:space="preserve"> </w:t>
      </w:r>
      <w:r>
        <w:rPr>
          <w:rFonts w:ascii="Times New Roman" w:eastAsia="SFRM1440" w:hAnsi="Times New Roman"/>
          <w:sz w:val="29"/>
          <w:szCs w:val="29"/>
        </w:rPr>
        <w:t xml:space="preserve">удалось </w:t>
      </w:r>
      <w:r w:rsidRPr="00651098">
        <w:rPr>
          <w:rFonts w:ascii="Times New Roman" w:eastAsia="SFRM1440" w:hAnsi="Times New Roman"/>
          <w:sz w:val="29"/>
          <w:szCs w:val="29"/>
        </w:rPr>
        <w:t xml:space="preserve">получить вектор весов достижения совместности, благодаря которому </w:t>
      </w:r>
      <w:r>
        <w:rPr>
          <w:rFonts w:ascii="Times New Roman" w:eastAsia="SFRM1440" w:hAnsi="Times New Roman"/>
          <w:sz w:val="29"/>
          <w:szCs w:val="29"/>
        </w:rPr>
        <w:t>оценена</w:t>
      </w:r>
      <w:r w:rsidRPr="00651098">
        <w:rPr>
          <w:rFonts w:ascii="Times New Roman" w:eastAsia="SFRM1440" w:hAnsi="Times New Roman"/>
          <w:sz w:val="29"/>
          <w:szCs w:val="29"/>
        </w:rPr>
        <w:t xml:space="preserve"> величин</w:t>
      </w:r>
      <w:r>
        <w:rPr>
          <w:rFonts w:ascii="Times New Roman" w:eastAsia="SFRM1440" w:hAnsi="Times New Roman"/>
          <w:sz w:val="29"/>
          <w:szCs w:val="29"/>
        </w:rPr>
        <w:t>а</w:t>
      </w:r>
      <w:r w:rsidRPr="00651098">
        <w:rPr>
          <w:rFonts w:ascii="Times New Roman" w:eastAsia="SFRM1440" w:hAnsi="Times New Roman"/>
          <w:sz w:val="29"/>
          <w:szCs w:val="29"/>
        </w:rPr>
        <w:t xml:space="preserve"> реальной погрешности.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SFRM1440" w:hAnsi="Times New Roman"/>
          <w:sz w:val="29"/>
          <w:szCs w:val="29"/>
        </w:rPr>
        <w:t>П</w:t>
      </w:r>
      <w:r w:rsidRPr="00651098">
        <w:rPr>
          <w:rFonts w:ascii="Times New Roman" w:eastAsia="SFRM1440" w:hAnsi="Times New Roman"/>
          <w:sz w:val="29"/>
          <w:szCs w:val="29"/>
        </w:rPr>
        <w:t>остро</w:t>
      </w:r>
      <w:r>
        <w:rPr>
          <w:rFonts w:ascii="Times New Roman" w:eastAsia="SFRM1440" w:hAnsi="Times New Roman"/>
          <w:sz w:val="29"/>
          <w:szCs w:val="29"/>
        </w:rPr>
        <w:t>ены</w:t>
      </w:r>
      <w:r w:rsidRPr="00651098">
        <w:rPr>
          <w:rFonts w:ascii="Times New Roman" w:eastAsia="SFRM1440" w:hAnsi="Times New Roman"/>
          <w:sz w:val="29"/>
          <w:szCs w:val="29"/>
        </w:rPr>
        <w:t xml:space="preserve"> регрессионн</w:t>
      </w:r>
      <w:r>
        <w:rPr>
          <w:rFonts w:ascii="Times New Roman" w:eastAsia="SFRM1440" w:hAnsi="Times New Roman"/>
          <w:sz w:val="29"/>
          <w:szCs w:val="29"/>
        </w:rPr>
        <w:t>ые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651098">
        <w:rPr>
          <w:rFonts w:ascii="Times New Roman" w:eastAsia="SFRM1440" w:hAnsi="Times New Roman"/>
          <w:sz w:val="29"/>
          <w:szCs w:val="29"/>
        </w:rPr>
        <w:t>модел</w:t>
      </w:r>
      <w:r>
        <w:rPr>
          <w:rFonts w:ascii="Times New Roman" w:eastAsia="SFRM1440" w:hAnsi="Times New Roman"/>
          <w:sz w:val="29"/>
          <w:szCs w:val="29"/>
        </w:rPr>
        <w:t>и</w:t>
      </w:r>
      <w:r w:rsidRPr="00651098">
        <w:rPr>
          <w:rFonts w:ascii="Times New Roman" w:eastAsia="SFRM1440" w:hAnsi="Times New Roman"/>
          <w:sz w:val="29"/>
          <w:szCs w:val="29"/>
        </w:rPr>
        <w:t>, котор</w:t>
      </w:r>
      <w:r>
        <w:rPr>
          <w:rFonts w:ascii="Times New Roman" w:eastAsia="SFRM1440" w:hAnsi="Times New Roman"/>
          <w:sz w:val="29"/>
          <w:szCs w:val="29"/>
        </w:rPr>
        <w:t>ые</w:t>
      </w:r>
      <w:r w:rsidRPr="00651098">
        <w:rPr>
          <w:rFonts w:ascii="Times New Roman" w:eastAsia="SFRM1440" w:hAnsi="Times New Roman"/>
          <w:sz w:val="29"/>
          <w:szCs w:val="29"/>
        </w:rPr>
        <w:t xml:space="preserve"> достаточно точно описыва</w:t>
      </w:r>
      <w:r>
        <w:rPr>
          <w:rFonts w:ascii="Times New Roman" w:eastAsia="SFRM1440" w:hAnsi="Times New Roman"/>
          <w:sz w:val="29"/>
          <w:szCs w:val="29"/>
        </w:rPr>
        <w:t>ют</w:t>
      </w:r>
      <w:r w:rsidRPr="00651098">
        <w:rPr>
          <w:rFonts w:ascii="Times New Roman" w:eastAsia="SFRM1440" w:hAnsi="Times New Roman"/>
          <w:sz w:val="29"/>
          <w:szCs w:val="29"/>
        </w:rPr>
        <w:t xml:space="preserve"> полученные данные и позволя</w:t>
      </w:r>
      <w:r>
        <w:rPr>
          <w:rFonts w:ascii="Times New Roman" w:eastAsia="SFRM1440" w:hAnsi="Times New Roman"/>
          <w:sz w:val="29"/>
          <w:szCs w:val="29"/>
        </w:rPr>
        <w:t>ют</w:t>
      </w:r>
      <w:r w:rsidRPr="00651098">
        <w:rPr>
          <w:rFonts w:ascii="Times New Roman" w:eastAsia="SFRM1440" w:hAnsi="Times New Roman"/>
          <w:sz w:val="29"/>
          <w:szCs w:val="29"/>
        </w:rPr>
        <w:t xml:space="preserve"> сделать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651098">
        <w:rPr>
          <w:rFonts w:ascii="Times New Roman" w:eastAsia="SFRM1440" w:hAnsi="Times New Roman"/>
          <w:sz w:val="29"/>
          <w:szCs w:val="29"/>
        </w:rPr>
        <w:t>прогноз значений, выходящих за пределы выборки.</w:t>
      </w:r>
      <w:r w:rsidR="00442E17">
        <w:rPr>
          <w:rFonts w:ascii="Times New Roman" w:eastAsia="SFRM1440" w:hAnsi="Times New Roman"/>
          <w:sz w:val="29"/>
          <w:szCs w:val="29"/>
        </w:rPr>
        <w:t xml:space="preserve"> Проведено сравнение моделей линейной регрессии с точечными параметрами и моделей интервальной регрессии с интервальными параметрами. Оказалось, что качество модели интервальной регрессии выше, и она описывает данные более точно, с меньшими погрешностями. </w:t>
      </w:r>
      <w:r w:rsidR="000D11DC">
        <w:rPr>
          <w:rFonts w:ascii="Times New Roman" w:eastAsia="SFRM1440" w:hAnsi="Times New Roman"/>
          <w:sz w:val="29"/>
          <w:szCs w:val="29"/>
        </w:rPr>
        <w:t xml:space="preserve">Еще лучше позволяет описать экспериментальные данные кусочная интервальная регрессия, при этом мера совместности получается в 2-3 раза выше, чем при построении интервальной регрессии для всей выборки без выделения </w:t>
      </w:r>
      <w:r w:rsidR="00F014FE">
        <w:rPr>
          <w:rFonts w:ascii="Times New Roman" w:eastAsia="SFRM1440" w:hAnsi="Times New Roman"/>
          <w:sz w:val="29"/>
          <w:szCs w:val="29"/>
        </w:rPr>
        <w:t>отрезков ломаных, определяемых угловыми точками.</w:t>
      </w:r>
    </w:p>
    <w:p w14:paraId="26BC5282" w14:textId="03B5C3C9" w:rsidR="00FE0F16" w:rsidRDefault="009F72A6" w:rsidP="009F72A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eastAsia="SFRM1440" w:hAnsi="Times New Roman"/>
          <w:sz w:val="29"/>
          <w:szCs w:val="29"/>
        </w:rPr>
        <w:t xml:space="preserve">Для параметров линейной модели получено информационное множество, построен коридор совместности, определены его граничные </w:t>
      </w:r>
      <w:r>
        <w:rPr>
          <w:rFonts w:ascii="Times New Roman" w:eastAsia="SFRM1440" w:hAnsi="Times New Roman"/>
          <w:sz w:val="29"/>
          <w:szCs w:val="29"/>
        </w:rPr>
        <w:lastRenderedPageBreak/>
        <w:t>точки</w:t>
      </w:r>
      <w:r w:rsidR="0071472F">
        <w:rPr>
          <w:rFonts w:ascii="Times New Roman" w:eastAsia="SFRM1440" w:hAnsi="Times New Roman"/>
          <w:sz w:val="29"/>
          <w:szCs w:val="29"/>
        </w:rPr>
        <w:t>,</w:t>
      </w:r>
      <w:r>
        <w:rPr>
          <w:rFonts w:ascii="Times New Roman" w:eastAsia="SFRM1440" w:hAnsi="Times New Roman"/>
          <w:sz w:val="29"/>
          <w:szCs w:val="29"/>
        </w:rPr>
        <w:t xml:space="preserve"> выявлены угловые точки, определяющие отрезки ломаных кусочной инт</w:t>
      </w:r>
      <w:r w:rsidR="00DC7F25">
        <w:rPr>
          <w:rFonts w:ascii="Times New Roman" w:eastAsia="SFRM1440" w:hAnsi="Times New Roman"/>
          <w:sz w:val="29"/>
          <w:szCs w:val="29"/>
        </w:rPr>
        <w:t>е</w:t>
      </w:r>
      <w:r>
        <w:rPr>
          <w:rFonts w:ascii="Times New Roman" w:eastAsia="SFRM1440" w:hAnsi="Times New Roman"/>
          <w:sz w:val="29"/>
          <w:szCs w:val="29"/>
        </w:rPr>
        <w:t xml:space="preserve">рвальной регрессии. Для каждой выборки обнаружены три характерных участка </w:t>
      </w:r>
      <w:r>
        <w:rPr>
          <w:rFonts w:ascii="Times New Roman" w:hAnsi="Times New Roman"/>
          <w:color w:val="000000" w:themeColor="text1"/>
          <w:sz w:val="28"/>
          <w:szCs w:val="28"/>
        </w:rPr>
        <w:t>интервальной регрессии со своими параметрами.</w:t>
      </w:r>
    </w:p>
    <w:p w14:paraId="6F24A8E5" w14:textId="06C2264B" w:rsidR="0071472F" w:rsidRPr="009F72A6" w:rsidRDefault="0071472F" w:rsidP="009F72A6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Для модели кусочной интервальной регресии проведен анализ остатков. Выбросы относительно модели отсутствуют, но есть строго внешние данные – для них выполнена регуляризация путем растяжения интервалов остатков до границы прогнозного интервала.</w:t>
      </w:r>
    </w:p>
    <w:p w14:paraId="7AA181D4" w14:textId="77777777" w:rsidR="00442E17" w:rsidRPr="00821389" w:rsidRDefault="00442E17" w:rsidP="003A4E1F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7EF9E5E" w14:textId="120B1BB8" w:rsidR="0033388D" w:rsidRPr="009C36B6" w:rsidRDefault="0033388D" w:rsidP="0033388D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1969867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Приложение</w:t>
      </w:r>
      <w:r w:rsidR="00D1335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  <w:bookmarkEnd w:id="5"/>
    </w:p>
    <w:p w14:paraId="2E9B4A73" w14:textId="77777777" w:rsidR="0033388D" w:rsidRPr="009C36B6" w:rsidRDefault="0033388D" w:rsidP="0033388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F269702" w14:textId="58C81019" w:rsidR="00424695" w:rsidRDefault="00424695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1600F">
        <w:rPr>
          <w:rFonts w:ascii="Times New Roman" w:hAnsi="Times New Roman"/>
          <w:color w:val="000000" w:themeColor="text1"/>
          <w:sz w:val="28"/>
          <w:szCs w:val="28"/>
        </w:rPr>
        <w:t>Ссылк</w:t>
      </w:r>
      <w:r w:rsidR="0021600F">
        <w:rPr>
          <w:rFonts w:ascii="Times New Roman" w:hAnsi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Pr="0042469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 реализаци</w:t>
      </w:r>
      <w:r w:rsidR="0021600F">
        <w:rPr>
          <w:rFonts w:ascii="Times New Roman" w:hAnsi="Times New Roman"/>
          <w:color w:val="000000" w:themeColor="text1"/>
          <w:sz w:val="28"/>
          <w:szCs w:val="28"/>
        </w:rPr>
        <w:t>ей (</w:t>
      </w:r>
      <w:r w:rsidR="00651098">
        <w:rPr>
          <w:rFonts w:ascii="Times New Roman" w:hAnsi="Times New Roman"/>
          <w:color w:val="000000" w:themeColor="text1"/>
          <w:sz w:val="28"/>
          <w:szCs w:val="28"/>
        </w:rPr>
        <w:t xml:space="preserve">линейная регрессия, </w:t>
      </w:r>
      <w:r w:rsidR="0021600F">
        <w:rPr>
          <w:rFonts w:ascii="Times New Roman" w:hAnsi="Times New Roman"/>
          <w:color w:val="000000" w:themeColor="text1"/>
          <w:sz w:val="28"/>
          <w:szCs w:val="28"/>
        </w:rPr>
        <w:t>МНК)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: </w:t>
      </w:r>
    </w:p>
    <w:p w14:paraId="58C5E6BB" w14:textId="623EDF13" w:rsidR="00396906" w:rsidRPr="00396906" w:rsidRDefault="00000000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53" w:history="1">
        <w:r w:rsidR="00396906" w:rsidRPr="00EE31C6">
          <w:rPr>
            <w:rStyle w:val="a6"/>
            <w:rFonts w:ascii="Times New Roman" w:hAnsi="Times New Roman"/>
            <w:sz w:val="28"/>
            <w:szCs w:val="28"/>
          </w:rPr>
          <w:t>https://github.com/VasilisaK/IntervalAnalysis/tree/main/1</w:t>
        </w:r>
      </w:hyperlink>
      <w:r w:rsidR="00396906" w:rsidRPr="0039690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304775E8" w14:textId="3873349E" w:rsidR="0021600F" w:rsidRDefault="0021600F" w:rsidP="0021600F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1600F">
        <w:rPr>
          <w:rFonts w:ascii="Times New Roman" w:hAnsi="Times New Roman"/>
          <w:color w:val="000000" w:themeColor="text1"/>
          <w:sz w:val="28"/>
          <w:szCs w:val="28"/>
        </w:rPr>
        <w:t>Ссылк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а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Pr="0042469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 реализацией (интервальная регрессия): </w:t>
      </w:r>
    </w:p>
    <w:p w14:paraId="2BFB7698" w14:textId="03CBAB27" w:rsidR="00424695" w:rsidRDefault="00000000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54" w:history="1">
        <w:r w:rsidR="0021600F" w:rsidRPr="00EE31C6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="0021600F" w:rsidRPr="00EE31C6">
          <w:rPr>
            <w:rStyle w:val="a6"/>
            <w:rFonts w:ascii="Times New Roman" w:hAnsi="Times New Roman"/>
            <w:sz w:val="28"/>
            <w:szCs w:val="28"/>
          </w:rPr>
          <w:t>://</w:t>
        </w:r>
        <w:proofErr w:type="spellStart"/>
        <w:r w:rsidR="0021600F" w:rsidRPr="00EE31C6">
          <w:rPr>
            <w:rStyle w:val="a6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="0021600F" w:rsidRPr="00EE31C6">
          <w:rPr>
            <w:rStyle w:val="a6"/>
            <w:rFonts w:ascii="Times New Roman" w:hAnsi="Times New Roman"/>
            <w:sz w:val="28"/>
            <w:szCs w:val="28"/>
          </w:rPr>
          <w:t>.</w:t>
        </w:r>
        <w:r w:rsidR="0021600F" w:rsidRPr="00EE31C6">
          <w:rPr>
            <w:rStyle w:val="a6"/>
            <w:rFonts w:ascii="Times New Roman" w:hAnsi="Times New Roman"/>
            <w:sz w:val="28"/>
            <w:szCs w:val="28"/>
            <w:lang w:val="en-US"/>
          </w:rPr>
          <w:t>com</w:t>
        </w:r>
        <w:r w:rsidR="0021600F" w:rsidRPr="00EE31C6">
          <w:rPr>
            <w:rStyle w:val="a6"/>
            <w:rFonts w:ascii="Times New Roman" w:hAnsi="Times New Roman"/>
            <w:sz w:val="28"/>
            <w:szCs w:val="28"/>
          </w:rPr>
          <w:t>/</w:t>
        </w:r>
        <w:proofErr w:type="spellStart"/>
        <w:r w:rsidR="0021600F" w:rsidRPr="00EE31C6">
          <w:rPr>
            <w:rStyle w:val="a6"/>
            <w:rFonts w:ascii="Times New Roman" w:hAnsi="Times New Roman"/>
            <w:sz w:val="28"/>
            <w:szCs w:val="28"/>
            <w:lang w:val="en-US"/>
          </w:rPr>
          <w:t>VasilisaK</w:t>
        </w:r>
        <w:proofErr w:type="spellEnd"/>
        <w:r w:rsidR="0021600F" w:rsidRPr="00EE31C6">
          <w:rPr>
            <w:rStyle w:val="a6"/>
            <w:rFonts w:ascii="Times New Roman" w:hAnsi="Times New Roman"/>
            <w:sz w:val="28"/>
            <w:szCs w:val="28"/>
          </w:rPr>
          <w:t>/</w:t>
        </w:r>
        <w:proofErr w:type="spellStart"/>
        <w:r w:rsidR="0021600F" w:rsidRPr="00EE31C6">
          <w:rPr>
            <w:rStyle w:val="a6"/>
            <w:rFonts w:ascii="Times New Roman" w:hAnsi="Times New Roman"/>
            <w:sz w:val="28"/>
            <w:szCs w:val="28"/>
            <w:lang w:val="en-US"/>
          </w:rPr>
          <w:t>IntervalAnalysis</w:t>
        </w:r>
        <w:proofErr w:type="spellEnd"/>
        <w:r w:rsidR="0021600F" w:rsidRPr="00EE31C6">
          <w:rPr>
            <w:rStyle w:val="a6"/>
            <w:rFonts w:ascii="Times New Roman" w:hAnsi="Times New Roman"/>
            <w:sz w:val="28"/>
            <w:szCs w:val="28"/>
          </w:rPr>
          <w:t>/</w:t>
        </w:r>
        <w:r w:rsidR="0021600F" w:rsidRPr="00EE31C6">
          <w:rPr>
            <w:rStyle w:val="a6"/>
            <w:rFonts w:ascii="Times New Roman" w:hAnsi="Times New Roman"/>
            <w:sz w:val="28"/>
            <w:szCs w:val="28"/>
            <w:lang w:val="en-US"/>
          </w:rPr>
          <w:t>tree</w:t>
        </w:r>
        <w:r w:rsidR="0021600F" w:rsidRPr="00EE31C6">
          <w:rPr>
            <w:rStyle w:val="a6"/>
            <w:rFonts w:ascii="Times New Roman" w:hAnsi="Times New Roman"/>
            <w:sz w:val="28"/>
            <w:szCs w:val="28"/>
          </w:rPr>
          <w:t>/</w:t>
        </w:r>
        <w:r w:rsidR="0021600F" w:rsidRPr="00EE31C6">
          <w:rPr>
            <w:rStyle w:val="a6"/>
            <w:rFonts w:ascii="Times New Roman" w:hAnsi="Times New Roman"/>
            <w:sz w:val="28"/>
            <w:szCs w:val="28"/>
            <w:lang w:val="en-US"/>
          </w:rPr>
          <w:t>main</w:t>
        </w:r>
        <w:r w:rsidR="0021600F" w:rsidRPr="00EE31C6">
          <w:rPr>
            <w:rStyle w:val="a6"/>
            <w:rFonts w:ascii="Times New Roman" w:hAnsi="Times New Roman"/>
            <w:sz w:val="28"/>
            <w:szCs w:val="28"/>
          </w:rPr>
          <w:t>/2</w:t>
        </w:r>
      </w:hyperlink>
      <w:r w:rsidR="0021600F" w:rsidRPr="0021600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3771B2E3" w14:textId="60C8D311" w:rsidR="00DE219F" w:rsidRDefault="00DE219F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21600F">
        <w:rPr>
          <w:rFonts w:ascii="Times New Roman" w:hAnsi="Times New Roman"/>
          <w:color w:val="000000" w:themeColor="text1"/>
          <w:sz w:val="28"/>
          <w:szCs w:val="28"/>
        </w:rPr>
        <w:t>Ссылк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а на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GitHub</w:t>
      </w:r>
      <w:r w:rsidRPr="0042469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с реализацией (анализ остатков):</w:t>
      </w:r>
    </w:p>
    <w:p w14:paraId="27FEDB78" w14:textId="790AB95B" w:rsidR="00DE219F" w:rsidRPr="00DE219F" w:rsidRDefault="00000000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55" w:history="1">
        <w:r w:rsidR="00DE219F" w:rsidRPr="00F549CD">
          <w:rPr>
            <w:rStyle w:val="a6"/>
            <w:rFonts w:ascii="Times New Roman" w:hAnsi="Times New Roman"/>
            <w:sz w:val="28"/>
            <w:szCs w:val="28"/>
            <w:lang w:val="en-US"/>
          </w:rPr>
          <w:t>https</w:t>
        </w:r>
        <w:r w:rsidR="00DE219F" w:rsidRPr="00F549CD">
          <w:rPr>
            <w:rStyle w:val="a6"/>
            <w:rFonts w:ascii="Times New Roman" w:hAnsi="Times New Roman"/>
            <w:sz w:val="28"/>
            <w:szCs w:val="28"/>
          </w:rPr>
          <w:t>://</w:t>
        </w:r>
        <w:proofErr w:type="spellStart"/>
        <w:r w:rsidR="00DE219F" w:rsidRPr="00F549CD">
          <w:rPr>
            <w:rStyle w:val="a6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="00DE219F" w:rsidRPr="00F549CD">
          <w:rPr>
            <w:rStyle w:val="a6"/>
            <w:rFonts w:ascii="Times New Roman" w:hAnsi="Times New Roman"/>
            <w:sz w:val="28"/>
            <w:szCs w:val="28"/>
          </w:rPr>
          <w:t>.</w:t>
        </w:r>
        <w:r w:rsidR="00DE219F" w:rsidRPr="00F549CD">
          <w:rPr>
            <w:rStyle w:val="a6"/>
            <w:rFonts w:ascii="Times New Roman" w:hAnsi="Times New Roman"/>
            <w:sz w:val="28"/>
            <w:szCs w:val="28"/>
            <w:lang w:val="en-US"/>
          </w:rPr>
          <w:t>com</w:t>
        </w:r>
        <w:r w:rsidR="00DE219F" w:rsidRPr="00F549CD">
          <w:rPr>
            <w:rStyle w:val="a6"/>
            <w:rFonts w:ascii="Times New Roman" w:hAnsi="Times New Roman"/>
            <w:sz w:val="28"/>
            <w:szCs w:val="28"/>
          </w:rPr>
          <w:t>/</w:t>
        </w:r>
        <w:proofErr w:type="spellStart"/>
        <w:r w:rsidR="00DE219F" w:rsidRPr="00F549CD">
          <w:rPr>
            <w:rStyle w:val="a6"/>
            <w:rFonts w:ascii="Times New Roman" w:hAnsi="Times New Roman"/>
            <w:sz w:val="28"/>
            <w:szCs w:val="28"/>
            <w:lang w:val="en-US"/>
          </w:rPr>
          <w:t>VasilisaK</w:t>
        </w:r>
        <w:proofErr w:type="spellEnd"/>
        <w:r w:rsidR="00DE219F" w:rsidRPr="00F549CD">
          <w:rPr>
            <w:rStyle w:val="a6"/>
            <w:rFonts w:ascii="Times New Roman" w:hAnsi="Times New Roman"/>
            <w:sz w:val="28"/>
            <w:szCs w:val="28"/>
          </w:rPr>
          <w:t>/</w:t>
        </w:r>
        <w:proofErr w:type="spellStart"/>
        <w:r w:rsidR="00DE219F" w:rsidRPr="00F549CD">
          <w:rPr>
            <w:rStyle w:val="a6"/>
            <w:rFonts w:ascii="Times New Roman" w:hAnsi="Times New Roman"/>
            <w:sz w:val="28"/>
            <w:szCs w:val="28"/>
            <w:lang w:val="en-US"/>
          </w:rPr>
          <w:t>IntervalAnalysis</w:t>
        </w:r>
        <w:proofErr w:type="spellEnd"/>
        <w:r w:rsidR="00DE219F" w:rsidRPr="00F549CD">
          <w:rPr>
            <w:rStyle w:val="a6"/>
            <w:rFonts w:ascii="Times New Roman" w:hAnsi="Times New Roman"/>
            <w:sz w:val="28"/>
            <w:szCs w:val="28"/>
          </w:rPr>
          <w:t>/</w:t>
        </w:r>
        <w:r w:rsidR="00DE219F" w:rsidRPr="00F549CD">
          <w:rPr>
            <w:rStyle w:val="a6"/>
            <w:rFonts w:ascii="Times New Roman" w:hAnsi="Times New Roman"/>
            <w:sz w:val="28"/>
            <w:szCs w:val="28"/>
            <w:lang w:val="en-US"/>
          </w:rPr>
          <w:t>tree</w:t>
        </w:r>
        <w:r w:rsidR="00DE219F" w:rsidRPr="00F549CD">
          <w:rPr>
            <w:rStyle w:val="a6"/>
            <w:rFonts w:ascii="Times New Roman" w:hAnsi="Times New Roman"/>
            <w:sz w:val="28"/>
            <w:szCs w:val="28"/>
          </w:rPr>
          <w:t>/</w:t>
        </w:r>
        <w:r w:rsidR="00DE219F" w:rsidRPr="00F549CD">
          <w:rPr>
            <w:rStyle w:val="a6"/>
            <w:rFonts w:ascii="Times New Roman" w:hAnsi="Times New Roman"/>
            <w:sz w:val="28"/>
            <w:szCs w:val="28"/>
            <w:lang w:val="en-US"/>
          </w:rPr>
          <w:t>main</w:t>
        </w:r>
        <w:r w:rsidR="00DE219F" w:rsidRPr="00F549CD">
          <w:rPr>
            <w:rStyle w:val="a6"/>
            <w:rFonts w:ascii="Times New Roman" w:hAnsi="Times New Roman"/>
            <w:sz w:val="28"/>
            <w:szCs w:val="28"/>
          </w:rPr>
          <w:t>/3</w:t>
        </w:r>
      </w:hyperlink>
      <w:r w:rsidR="00DE219F" w:rsidRPr="00DE219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1F61D7B2" w14:textId="695F84D5" w:rsidR="0021600F" w:rsidRDefault="0021600F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Также использован</w:t>
      </w:r>
      <w:r w:rsidR="006E44B0">
        <w:rPr>
          <w:rFonts w:ascii="Times New Roman" w:hAnsi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6E44B0">
        <w:rPr>
          <w:rFonts w:ascii="Times New Roman" w:hAnsi="Times New Roman"/>
          <w:color w:val="000000" w:themeColor="text1"/>
          <w:sz w:val="28"/>
          <w:szCs w:val="28"/>
        </w:rPr>
        <w:t>материалы</w:t>
      </w:r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0DF80373" w14:textId="1077D17F" w:rsidR="0021600F" w:rsidRDefault="00000000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56" w:history="1">
        <w:r w:rsidR="00DF33CB" w:rsidRPr="00EE31C6">
          <w:rPr>
            <w:rStyle w:val="a6"/>
            <w:rFonts w:ascii="Times New Roman" w:hAnsi="Times New Roman"/>
            <w:sz w:val="28"/>
            <w:szCs w:val="28"/>
          </w:rPr>
          <w:t>https://github.com/szhilin/octave-interval-examples</w:t>
        </w:r>
      </w:hyperlink>
      <w:r w:rsidR="00DF33CB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5FACC11D" w14:textId="04A42A11" w:rsidR="006E44B0" w:rsidRPr="0021600F" w:rsidRDefault="00000000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hyperlink r:id="rId57" w:history="1">
        <w:r w:rsidR="006E44B0" w:rsidRPr="00F549CD">
          <w:rPr>
            <w:rStyle w:val="a6"/>
            <w:rFonts w:ascii="Times New Roman" w:hAnsi="Times New Roman"/>
            <w:sz w:val="28"/>
            <w:szCs w:val="28"/>
          </w:rPr>
          <w:t>https://github.com/AlexanderBazhenov/Students</w:t>
        </w:r>
      </w:hyperlink>
      <w:r w:rsidR="006E44B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76BBED71" w14:textId="77777777" w:rsidR="0021600F" w:rsidRDefault="0021600F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73A216D9" w14:textId="365C0D89" w:rsidR="00D1335D" w:rsidRDefault="00D1335D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Файлы данных</w:t>
      </w:r>
      <w:r w:rsidR="003A4E1F">
        <w:rPr>
          <w:rFonts w:ascii="Times New Roman" w:hAnsi="Times New Roman"/>
          <w:color w:val="000000" w:themeColor="text1"/>
          <w:sz w:val="28"/>
          <w:szCs w:val="28"/>
        </w:rPr>
        <w:t xml:space="preserve"> (также см. приложение 3)</w:t>
      </w:r>
      <w:r>
        <w:rPr>
          <w:rFonts w:ascii="Times New Roman" w:hAnsi="Times New Roman"/>
          <w:color w:val="000000" w:themeColor="text1"/>
          <w:sz w:val="28"/>
          <w:szCs w:val="28"/>
        </w:rPr>
        <w:t>:</w:t>
      </w:r>
    </w:p>
    <w:p w14:paraId="0D63810E" w14:textId="77777777" w:rsidR="00D1335D" w:rsidRDefault="00D1335D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>Канал 1_700nm_0.05.csv</w:t>
      </w:r>
    </w:p>
    <w:p w14:paraId="53A271D7" w14:textId="4D9778E9" w:rsidR="00D1335D" w:rsidRPr="009C36B6" w:rsidRDefault="00D1335D" w:rsidP="00D1335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D1335D">
        <w:rPr>
          <w:rFonts w:ascii="Times New Roman" w:hAnsi="Times New Roman"/>
          <w:color w:val="000000" w:themeColor="text1"/>
          <w:sz w:val="28"/>
          <w:szCs w:val="28"/>
        </w:rPr>
        <w:t xml:space="preserve">Канал </w:t>
      </w:r>
      <w:r>
        <w:rPr>
          <w:rFonts w:ascii="Times New Roman" w:hAnsi="Times New Roman"/>
          <w:color w:val="000000" w:themeColor="text1"/>
          <w:sz w:val="28"/>
          <w:szCs w:val="28"/>
        </w:rPr>
        <w:t>2</w:t>
      </w:r>
      <w:r w:rsidRPr="00D1335D">
        <w:rPr>
          <w:rFonts w:ascii="Times New Roman" w:hAnsi="Times New Roman"/>
          <w:color w:val="000000" w:themeColor="text1"/>
          <w:sz w:val="28"/>
          <w:szCs w:val="28"/>
        </w:rPr>
        <w:t>_700nm_0.05.csv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65E5475D" w14:textId="20FE9CAD" w:rsidR="0033388D" w:rsidRDefault="0033388D" w:rsidP="0033388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2CD59A9" w14:textId="77777777" w:rsidR="00442E17" w:rsidRPr="00D86B24" w:rsidRDefault="00442E17" w:rsidP="0033388D">
      <w:pPr>
        <w:spacing w:after="0" w:line="24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9529EDB" w14:textId="5EEA72E9" w:rsidR="00D1335D" w:rsidRDefault="00D1335D" w:rsidP="00BA2323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196986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Приложение </w:t>
      </w:r>
      <w:r w:rsidR="00BA23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bookmarkEnd w:id="6"/>
    </w:p>
    <w:p w14:paraId="1FE26FA8" w14:textId="77777777" w:rsidR="00BA2323" w:rsidRPr="00BA2323" w:rsidRDefault="00BA2323" w:rsidP="00BA2323">
      <w:pPr>
        <w:spacing w:after="0"/>
      </w:pPr>
    </w:p>
    <w:p w14:paraId="5799C9ED" w14:textId="44BDB5D7" w:rsidR="00D1335D" w:rsidRDefault="00D1335D" w:rsidP="00BA2323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Коэффициенты </w:t>
      </w:r>
      <w:r w:rsidRPr="00DF33CB">
        <w:rPr>
          <w:rFonts w:ascii="Times New Roman" w:hAnsi="Times New Roman"/>
          <w:color w:val="000000" w:themeColor="text1"/>
          <w:sz w:val="28"/>
          <w:szCs w:val="28"/>
        </w:rPr>
        <w:t>линейной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регрессии</w:t>
      </w:r>
    </w:p>
    <w:p w14:paraId="3CF5C888" w14:textId="77777777" w:rsidR="00BA2323" w:rsidRPr="00D1335D" w:rsidRDefault="00BA2323" w:rsidP="00BA2323">
      <w:pPr>
        <w:spacing w:after="0"/>
        <w:ind w:firstLine="709"/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D1335D" w14:paraId="3C6D1042" w14:textId="77777777" w:rsidTr="00D1335D">
        <w:trPr>
          <w:jc w:val="center"/>
        </w:trPr>
        <w:tc>
          <w:tcPr>
            <w:tcW w:w="1555" w:type="dxa"/>
            <w:vAlign w:val="center"/>
          </w:tcPr>
          <w:p w14:paraId="71804F4A" w14:textId="2AD2118F" w:rsidR="00D1335D" w:rsidRP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417" w:type="dxa"/>
            <w:vAlign w:val="center"/>
          </w:tcPr>
          <w:p w14:paraId="626EB81A" w14:textId="0F45155B" w:rsidR="00D1335D" w:rsidRDefault="00000000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418" w:type="dxa"/>
            <w:vAlign w:val="center"/>
          </w:tcPr>
          <w:p w14:paraId="4C999EC7" w14:textId="1D53FCDE" w:rsidR="00D1335D" w:rsidRDefault="00000000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i</m:t>
                    </m:r>
                  </m:sub>
                </m:sSub>
              </m:oMath>
            </m:oMathPara>
          </w:p>
        </w:tc>
      </w:tr>
      <w:tr w:rsidR="00D1335D" w14:paraId="3736C23B" w14:textId="77777777" w:rsidTr="00D1335D">
        <w:trPr>
          <w:jc w:val="center"/>
        </w:trPr>
        <w:tc>
          <w:tcPr>
            <w:tcW w:w="1555" w:type="dxa"/>
            <w:vAlign w:val="center"/>
          </w:tcPr>
          <w:p w14:paraId="3F159742" w14:textId="3A187F8E" w:rsidR="00D1335D" w:rsidRP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14:paraId="3A588C4E" w14:textId="13FFD11B" w:rsid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13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3.005e-06</w:t>
            </w:r>
          </w:p>
        </w:tc>
        <w:tc>
          <w:tcPr>
            <w:tcW w:w="1418" w:type="dxa"/>
            <w:vAlign w:val="center"/>
          </w:tcPr>
          <w:p w14:paraId="720B5131" w14:textId="31601CD8" w:rsid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13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0.071573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6</w:t>
            </w:r>
          </w:p>
        </w:tc>
      </w:tr>
      <w:tr w:rsidR="00D1335D" w14:paraId="07480B45" w14:textId="77777777" w:rsidTr="00D1335D">
        <w:trPr>
          <w:jc w:val="center"/>
        </w:trPr>
        <w:tc>
          <w:tcPr>
            <w:tcW w:w="1555" w:type="dxa"/>
            <w:vAlign w:val="center"/>
          </w:tcPr>
          <w:p w14:paraId="4AC62DF8" w14:textId="4389199E" w:rsidR="00D1335D" w:rsidRP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14:paraId="2FDE6972" w14:textId="23BCC93F" w:rsid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13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2.284e-06</w:t>
            </w:r>
          </w:p>
        </w:tc>
        <w:tc>
          <w:tcPr>
            <w:tcW w:w="1418" w:type="dxa"/>
            <w:vAlign w:val="center"/>
          </w:tcPr>
          <w:p w14:paraId="028018E7" w14:textId="0E6E5E60" w:rsidR="00D1335D" w:rsidRDefault="00D1335D" w:rsidP="009C36B6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D1335D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0.0782195</w:t>
            </w:r>
          </w:p>
        </w:tc>
      </w:tr>
    </w:tbl>
    <w:p w14:paraId="3C7F9239" w14:textId="56D282FE" w:rsidR="008060FD" w:rsidRDefault="008060FD" w:rsidP="009C36B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4"/>
          <w:szCs w:val="24"/>
        </w:rPr>
      </w:pPr>
    </w:p>
    <w:p w14:paraId="7A064476" w14:textId="3F7FD899" w:rsidR="00DF33CB" w:rsidRDefault="00DF33CB" w:rsidP="00DF33CB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Коэффициенты </w:t>
      </w:r>
      <w:r w:rsidR="00396906">
        <w:rPr>
          <w:rFonts w:ascii="Times New Roman" w:hAnsi="Times New Roman"/>
          <w:color w:val="000000" w:themeColor="text1"/>
          <w:sz w:val="28"/>
          <w:szCs w:val="28"/>
        </w:rPr>
        <w:t>интервальной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регрессии</w:t>
      </w:r>
    </w:p>
    <w:p w14:paraId="5D7D67DD" w14:textId="77777777" w:rsidR="00DF33CB" w:rsidRPr="00D1335D" w:rsidRDefault="00DF33CB" w:rsidP="00DF33CB">
      <w:pPr>
        <w:spacing w:after="0"/>
        <w:ind w:firstLine="709"/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2693"/>
        <w:gridCol w:w="2693"/>
      </w:tblGrid>
      <w:tr w:rsidR="00DF33CB" w14:paraId="2D509637" w14:textId="77777777" w:rsidTr="00BC287B">
        <w:trPr>
          <w:tblHeader/>
          <w:jc w:val="center"/>
        </w:trPr>
        <w:tc>
          <w:tcPr>
            <w:tcW w:w="1413" w:type="dxa"/>
            <w:vAlign w:val="center"/>
          </w:tcPr>
          <w:p w14:paraId="2F067303" w14:textId="77777777" w:rsidR="00DF33CB" w:rsidRPr="00D1335D" w:rsidRDefault="00DF33CB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693" w:type="dxa"/>
            <w:vAlign w:val="center"/>
          </w:tcPr>
          <w:p w14:paraId="2576F8E2" w14:textId="4EE519FA" w:rsidR="00DF33CB" w:rsidRDefault="00000000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3" w:type="dxa"/>
            <w:vAlign w:val="center"/>
          </w:tcPr>
          <w:p w14:paraId="6036B1D1" w14:textId="2A1ECF50" w:rsidR="00DF33CB" w:rsidRDefault="00000000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DF33CB" w14:paraId="070862BC" w14:textId="77777777" w:rsidTr="00396906">
        <w:trPr>
          <w:jc w:val="center"/>
        </w:trPr>
        <w:tc>
          <w:tcPr>
            <w:tcW w:w="1413" w:type="dxa"/>
            <w:vAlign w:val="center"/>
          </w:tcPr>
          <w:p w14:paraId="079F760E" w14:textId="77777777" w:rsidR="00DF33CB" w:rsidRPr="00D1335D" w:rsidRDefault="00DF33CB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2693" w:type="dxa"/>
            <w:vAlign w:val="center"/>
          </w:tcPr>
          <w:p w14:paraId="0B80A1CC" w14:textId="67CF9211" w:rsidR="00DF33CB" w:rsidRPr="00396906" w:rsidRDefault="00396906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4.0914e-06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4.5860e-06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60CBD71D" w14:textId="73CFC040" w:rsidR="00DF33CB" w:rsidRPr="00396906" w:rsidRDefault="00396906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7.1411e-02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7.1489e-02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DF33CB" w14:paraId="724CDE3C" w14:textId="77777777" w:rsidTr="00396906">
        <w:trPr>
          <w:jc w:val="center"/>
        </w:trPr>
        <w:tc>
          <w:tcPr>
            <w:tcW w:w="1413" w:type="dxa"/>
            <w:vAlign w:val="center"/>
          </w:tcPr>
          <w:p w14:paraId="67C068B0" w14:textId="77777777" w:rsidR="00DF33CB" w:rsidRPr="00D1335D" w:rsidRDefault="00DF33CB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2693" w:type="dxa"/>
            <w:vAlign w:val="center"/>
          </w:tcPr>
          <w:p w14:paraId="5B7D1016" w14:textId="7976FEB4" w:rsidR="00DF33CB" w:rsidRPr="00396906" w:rsidRDefault="00396906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2.9447e-06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,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 3.6127e-06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3" w:type="dxa"/>
            <w:vAlign w:val="center"/>
          </w:tcPr>
          <w:p w14:paraId="67DF0843" w14:textId="5BDEFFF4" w:rsidR="00DF33CB" w:rsidRPr="00396906" w:rsidRDefault="00396906" w:rsidP="00F30B48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7.8083e-02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Pr="00396906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7.8176e-02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3D38906A" w14:textId="35C58651" w:rsidR="009D3E3C" w:rsidRDefault="009D3E3C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75BE9E73" w14:textId="2CD1977E" w:rsidR="006E44B0" w:rsidRDefault="006E44B0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7FAD7E08" w14:textId="3DC90120" w:rsidR="006E44B0" w:rsidRDefault="006E44B0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633D0B27" w14:textId="37E1D1E7" w:rsidR="006E44B0" w:rsidRDefault="006E44B0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6D3E529F" w14:textId="77777777" w:rsidR="006E44B0" w:rsidRDefault="006E44B0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p w14:paraId="0A249CBF" w14:textId="270E726D" w:rsidR="009D3E3C" w:rsidRDefault="009D3E3C" w:rsidP="009D3E3C">
      <w:pPr>
        <w:spacing w:after="0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Коэффициенты интервальной регрессии по отрезкам ломаных, определяемых угловыми точками</w:t>
      </w:r>
    </w:p>
    <w:p w14:paraId="399E1185" w14:textId="77777777" w:rsidR="009D3E3C" w:rsidRPr="00D1335D" w:rsidRDefault="009D3E3C" w:rsidP="009D3E3C">
      <w:pPr>
        <w:spacing w:after="0"/>
        <w:ind w:firstLine="709"/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984"/>
        <w:gridCol w:w="2835"/>
        <w:gridCol w:w="2694"/>
      </w:tblGrid>
      <w:tr w:rsidR="009D3E3C" w14:paraId="306DD4B7" w14:textId="77777777" w:rsidTr="009F72A6">
        <w:trPr>
          <w:tblHeader/>
          <w:jc w:val="center"/>
        </w:trPr>
        <w:tc>
          <w:tcPr>
            <w:tcW w:w="1413" w:type="dxa"/>
            <w:vAlign w:val="center"/>
          </w:tcPr>
          <w:p w14:paraId="0012F5C2" w14:textId="77777777" w:rsidR="009D3E3C" w:rsidRPr="00D1335D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1984" w:type="dxa"/>
          </w:tcPr>
          <w:p w14:paraId="05FAAE1E" w14:textId="447EB021" w:rsidR="009D3E3C" w:rsidRPr="009D3E3C" w:rsidRDefault="009D3E3C" w:rsidP="00C97D47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Гранич. точки</w:t>
            </w:r>
          </w:p>
        </w:tc>
        <w:tc>
          <w:tcPr>
            <w:tcW w:w="2835" w:type="dxa"/>
            <w:vAlign w:val="center"/>
          </w:tcPr>
          <w:p w14:paraId="726AD02A" w14:textId="7736A23B" w:rsidR="009D3E3C" w:rsidRDefault="00000000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694" w:type="dxa"/>
            <w:vAlign w:val="center"/>
          </w:tcPr>
          <w:p w14:paraId="06C0E069" w14:textId="77777777" w:rsidR="009D3E3C" w:rsidRDefault="00000000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</w:tr>
      <w:tr w:rsidR="009D3E3C" w14:paraId="469D0910" w14:textId="77777777" w:rsidTr="009D3E3C">
        <w:trPr>
          <w:jc w:val="center"/>
        </w:trPr>
        <w:tc>
          <w:tcPr>
            <w:tcW w:w="1413" w:type="dxa"/>
            <w:vMerge w:val="restart"/>
            <w:vAlign w:val="center"/>
          </w:tcPr>
          <w:p w14:paraId="00864FA5" w14:textId="77777777" w:rsidR="009D3E3C" w:rsidRPr="00D1335D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1984" w:type="dxa"/>
          </w:tcPr>
          <w:p w14:paraId="157EEBFF" w14:textId="277CD5CB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1, 29</w:t>
            </w:r>
          </w:p>
        </w:tc>
        <w:tc>
          <w:tcPr>
            <w:tcW w:w="2835" w:type="dxa"/>
            <w:vAlign w:val="center"/>
          </w:tcPr>
          <w:p w14:paraId="3BAA1448" w14:textId="4682580A" w:rsidR="009D3E3C" w:rsidRPr="00396906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336927" w:rsidRPr="00336927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2.9259e-06, 1.4840e-05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06D8CF80" w14:textId="0FF0ECBC" w:rsidR="009D3E3C" w:rsidRPr="00396906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336927"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7.1330e-02, 7.1475e-02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2DC13A8F" w14:textId="77777777" w:rsidTr="009D3E3C">
        <w:trPr>
          <w:jc w:val="center"/>
        </w:trPr>
        <w:tc>
          <w:tcPr>
            <w:tcW w:w="1413" w:type="dxa"/>
            <w:vMerge/>
            <w:vAlign w:val="center"/>
          </w:tcPr>
          <w:p w14:paraId="3E726080" w14:textId="77777777" w:rsid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75D61F2B" w14:textId="6BACBB89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29, 179</w:t>
            </w:r>
          </w:p>
        </w:tc>
        <w:tc>
          <w:tcPr>
            <w:tcW w:w="2835" w:type="dxa"/>
            <w:vAlign w:val="center"/>
          </w:tcPr>
          <w:p w14:paraId="44ECEF15" w14:textId="36C86F9E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1.7114e-06, 4.3667e-06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509CE31A" w14:textId="6F0DFD45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7.1433e-02, 7.1710e-02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468A88E2" w14:textId="77777777" w:rsidTr="009D3E3C">
        <w:trPr>
          <w:jc w:val="center"/>
        </w:trPr>
        <w:tc>
          <w:tcPr>
            <w:tcW w:w="1413" w:type="dxa"/>
            <w:vMerge/>
            <w:vAlign w:val="center"/>
          </w:tcPr>
          <w:p w14:paraId="7758F353" w14:textId="77777777" w:rsid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D1B2A63" w14:textId="041200ED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179, 200</w:t>
            </w:r>
          </w:p>
        </w:tc>
        <w:tc>
          <w:tcPr>
            <w:tcW w:w="2835" w:type="dxa"/>
            <w:vAlign w:val="center"/>
          </w:tcPr>
          <w:p w14:paraId="2A7BB841" w14:textId="160774C8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5.1905e-06, 1.9556e-05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67586E40" w14:textId="3C7DBC54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6.8515e-02, 7.1286e-02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685D4120" w14:textId="77777777" w:rsidTr="009D3E3C">
        <w:trPr>
          <w:jc w:val="center"/>
        </w:trPr>
        <w:tc>
          <w:tcPr>
            <w:tcW w:w="1413" w:type="dxa"/>
            <w:vMerge w:val="restart"/>
            <w:vAlign w:val="center"/>
          </w:tcPr>
          <w:p w14:paraId="1171810F" w14:textId="77777777" w:rsidR="009D3E3C" w:rsidRPr="00D1335D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1984" w:type="dxa"/>
          </w:tcPr>
          <w:p w14:paraId="3B45C324" w14:textId="5E6B4421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1, 34</w:t>
            </w:r>
          </w:p>
        </w:tc>
        <w:tc>
          <w:tcPr>
            <w:tcW w:w="2835" w:type="dxa"/>
            <w:vAlign w:val="center"/>
          </w:tcPr>
          <w:p w14:paraId="4A70D28C" w14:textId="0A6E684B" w:rsidR="009D3E3C" w:rsidRPr="00396906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336927"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6.4516e-07, 1.3548e-05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654A243E" w14:textId="4CD10A2E" w:rsidR="009D3E3C" w:rsidRPr="00396906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="00336927"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7.7965e-02, 7.8178e-02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50385F9D" w14:textId="77777777" w:rsidTr="009D3E3C">
        <w:trPr>
          <w:jc w:val="center"/>
        </w:trPr>
        <w:tc>
          <w:tcPr>
            <w:tcW w:w="1413" w:type="dxa"/>
            <w:vMerge/>
            <w:vAlign w:val="center"/>
          </w:tcPr>
          <w:p w14:paraId="2A8824E5" w14:textId="77777777" w:rsid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2F2EB99F" w14:textId="617EECB9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34, 174</w:t>
            </w:r>
          </w:p>
        </w:tc>
        <w:tc>
          <w:tcPr>
            <w:tcW w:w="2835" w:type="dxa"/>
            <w:vAlign w:val="center"/>
          </w:tcPr>
          <w:p w14:paraId="43FC281A" w14:textId="0F162320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7.5385e-07, 3.6087e-06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3B9B4F27" w14:textId="01311152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7.8084e-02, 7.8383e-02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  <w:tr w:rsidR="009D3E3C" w14:paraId="0C53721C" w14:textId="77777777" w:rsidTr="009D3E3C">
        <w:trPr>
          <w:jc w:val="center"/>
        </w:trPr>
        <w:tc>
          <w:tcPr>
            <w:tcW w:w="1413" w:type="dxa"/>
            <w:vMerge/>
            <w:vAlign w:val="center"/>
          </w:tcPr>
          <w:p w14:paraId="430600C3" w14:textId="77777777" w:rsid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76A8EACF" w14:textId="0034CF40" w:rsidR="009D3E3C" w:rsidRPr="009D3E3C" w:rsidRDefault="009D3E3C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174, 200</w:t>
            </w:r>
          </w:p>
        </w:tc>
        <w:tc>
          <w:tcPr>
            <w:tcW w:w="2835" w:type="dxa"/>
            <w:vAlign w:val="center"/>
          </w:tcPr>
          <w:p w14:paraId="58581E97" w14:textId="682C1316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2.1200e-06, 1.4375e-05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  <w:tc>
          <w:tcPr>
            <w:tcW w:w="2694" w:type="dxa"/>
            <w:vAlign w:val="center"/>
          </w:tcPr>
          <w:p w14:paraId="479A7A52" w14:textId="7E30CAA6" w:rsidR="009D3E3C" w:rsidRDefault="00336927" w:rsidP="00C97D47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[</w:t>
            </w:r>
            <w:r w:rsidRPr="00336927"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7.6011e-02, 7.8341e-02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]</w:t>
            </w:r>
          </w:p>
        </w:tc>
      </w:tr>
    </w:tbl>
    <w:p w14:paraId="7B5DA302" w14:textId="77777777" w:rsidR="00442E17" w:rsidRPr="00442E17" w:rsidRDefault="00442E17" w:rsidP="00442E17"/>
    <w:p w14:paraId="2142FF0B" w14:textId="131E113D" w:rsidR="00BA2323" w:rsidRDefault="00BA2323" w:rsidP="00BA2323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1969867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Приложение 3</w:t>
      </w:r>
      <w:bookmarkEnd w:id="7"/>
    </w:p>
    <w:p w14:paraId="223F004C" w14:textId="77777777" w:rsidR="00BA2323" w:rsidRPr="00BA2323" w:rsidRDefault="00BA2323" w:rsidP="00BA2323">
      <w:pPr>
        <w:spacing w:after="0"/>
      </w:pPr>
    </w:p>
    <w:p w14:paraId="64F8362B" w14:textId="2073637B" w:rsidR="00BA2323" w:rsidRDefault="00BA2323" w:rsidP="009C36B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Экспериментальные данные</w:t>
      </w:r>
      <w:r w:rsidRPr="00BA2323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color w:val="000000" w:themeColor="text1"/>
          <w:sz w:val="28"/>
          <w:szCs w:val="28"/>
        </w:rPr>
        <w:t>точечные</w:t>
      </w:r>
      <w:r w:rsidRPr="00BA2323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значения </w:t>
      </w:r>
      <m:oMath>
        <m:sSub>
          <m:sSub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</m:sSub>
      </m:oMath>
      <w:r w:rsidRPr="00897F56">
        <w:rPr>
          <w:rFonts w:ascii="Times New Roman" w:hAnsi="Times New Roman"/>
          <w:sz w:val="28"/>
          <w:szCs w:val="28"/>
        </w:rPr>
        <w:t xml:space="preserve"> для</w:t>
      </w:r>
      <w:r>
        <w:rPr>
          <w:rFonts w:ascii="Times New Roman" w:hAnsi="Times New Roman"/>
          <w:sz w:val="28"/>
          <w:szCs w:val="28"/>
        </w:rPr>
        <w:t xml:space="preserve"> коррекции погрешности </w:t>
      </w:r>
      <m:oMath>
        <m:r>
          <w:rPr>
            <w:rFonts w:ascii="Cambria Math" w:eastAsia="SFRM1440" w:hAnsi="Cambria Math"/>
            <w:sz w:val="28"/>
            <w:szCs w:val="28"/>
          </w:rPr>
          <m:t>ε=</m:t>
        </m:r>
        <m:sSup>
          <m:s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SFRM1440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SFRM1440" w:hAnsi="Cambria Math"/>
                <w:sz w:val="28"/>
                <w:szCs w:val="28"/>
              </w:rPr>
              <m:t>-4</m:t>
            </m:r>
          </m:sup>
        </m:sSup>
      </m:oMath>
      <w:r w:rsidR="00814C11" w:rsidRPr="00814C11">
        <w:rPr>
          <w:rFonts w:ascii="Times New Roman" w:hAnsi="Times New Roman"/>
          <w:sz w:val="28"/>
          <w:szCs w:val="28"/>
        </w:rPr>
        <w:t xml:space="preserve"> </w:t>
      </w:r>
    </w:p>
    <w:p w14:paraId="05BC39AF" w14:textId="77777777" w:rsidR="00897F56" w:rsidRDefault="00897F56" w:rsidP="009C36B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44BD4DB9" w14:textId="171DA8A0" w:rsidR="00897F56" w:rsidRDefault="00000000" w:rsidP="009C36B6">
      <w:pPr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lin</m:t>
            </m:r>
          </m:sup>
        </m:sSubSup>
      </m:oMath>
      <w:r w:rsidR="00897F56">
        <w:rPr>
          <w:rFonts w:ascii="Times New Roman" w:hAnsi="Times New Roman"/>
          <w:sz w:val="28"/>
          <w:szCs w:val="28"/>
        </w:rPr>
        <w:t xml:space="preserve"> – веса линейной регрессии</w:t>
      </w:r>
    </w:p>
    <w:p w14:paraId="33098086" w14:textId="381DAE70" w:rsidR="00897F56" w:rsidRPr="00814C11" w:rsidRDefault="00000000" w:rsidP="00897F5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4"/>
          <w:szCs w:val="24"/>
        </w:rPr>
      </w:pPr>
      <m:oMath>
        <m:sSubSup>
          <m:sSubSupPr>
            <m:ctrlPr>
              <w:rPr>
                <w:rFonts w:ascii="Cambria Math" w:eastAsia="SFRM1440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="SFRM1440" w:hAnsi="Cambria Math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eastAsia="SFRM1440" w:hAnsi="Cambria Math"/>
                <w:sz w:val="28"/>
                <w:szCs w:val="28"/>
              </w:rPr>
              <m:t>n</m:t>
            </m:r>
          </m:sub>
          <m:sup>
            <m:r>
              <w:rPr>
                <w:rFonts w:ascii="Cambria Math" w:eastAsia="SFRM1440" w:hAnsi="Cambria Math"/>
                <w:sz w:val="28"/>
                <w:szCs w:val="28"/>
              </w:rPr>
              <m:t>int</m:t>
            </m:r>
          </m:sup>
        </m:sSubSup>
      </m:oMath>
      <w:r w:rsidR="00897F56">
        <w:rPr>
          <w:rFonts w:ascii="Times New Roman" w:hAnsi="Times New Roman"/>
          <w:sz w:val="28"/>
          <w:szCs w:val="28"/>
        </w:rPr>
        <w:t xml:space="preserve"> – веса интервальной регрессии</w:t>
      </w:r>
    </w:p>
    <w:p w14:paraId="67DAB9B8" w14:textId="65B9E14B" w:rsidR="00897F56" w:rsidRDefault="00897F56" w:rsidP="009C36B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4"/>
          <w:szCs w:val="24"/>
        </w:rPr>
      </w:pPr>
    </w:p>
    <w:p w14:paraId="2704D596" w14:textId="2261D246" w:rsidR="00897F56" w:rsidRDefault="00897F56" w:rsidP="009C36B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Сумма весов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="SFRM1440" w:hAnsi="Cambria Math"/>
                <w:i/>
                <w:sz w:val="24"/>
                <w:szCs w:val="24"/>
                <w:lang w:val="en-US"/>
              </w:rPr>
            </m:ctrlPr>
          </m:naryPr>
          <m:sub/>
          <m:sup/>
          <m:e>
            <m:r>
              <w:rPr>
                <w:rFonts w:ascii="Cambria Math" w:eastAsia="SFRM1440" w:hAnsi="Cambria Math"/>
                <w:sz w:val="24"/>
                <w:szCs w:val="24"/>
                <w:lang w:val="en-US"/>
              </w:rPr>
              <m:t>w</m:t>
            </m:r>
          </m:e>
        </m:nary>
      </m:oMath>
      <w:r w:rsidR="003B711D" w:rsidRPr="003B711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функциная качества </w:t>
      </w:r>
      <m:oMath>
        <m:sSub>
          <m:sSubPr>
            <m:ctrlPr>
              <w:rPr>
                <w:rFonts w:ascii="Cambria Math" w:eastAsia="SFRM1440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SFRM1440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eastAsia="SFRM1440" w:hAnsi="Cambria Math"/>
                <w:sz w:val="24"/>
                <w:szCs w:val="24"/>
              </w:rPr>
              <m:t>w</m:t>
            </m:r>
          </m:sub>
        </m:sSub>
      </m:oMath>
    </w:p>
    <w:p w14:paraId="1996C2B3" w14:textId="77777777" w:rsidR="00897F56" w:rsidRDefault="00897F56" w:rsidP="009C36B6">
      <w:pPr>
        <w:spacing w:after="0" w:line="24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</w:p>
    <w:tbl>
      <w:tblPr>
        <w:tblStyle w:val="af2"/>
        <w:tblW w:w="0" w:type="auto"/>
        <w:jc w:val="center"/>
        <w:tblLook w:val="04A0" w:firstRow="1" w:lastRow="0" w:firstColumn="1" w:lastColumn="0" w:noHBand="0" w:noVBand="1"/>
      </w:tblPr>
      <w:tblGrid>
        <w:gridCol w:w="1431"/>
        <w:gridCol w:w="974"/>
        <w:gridCol w:w="1134"/>
        <w:gridCol w:w="876"/>
        <w:gridCol w:w="1392"/>
      </w:tblGrid>
      <w:tr w:rsidR="003B711D" w14:paraId="3F032150" w14:textId="02ADBA3C" w:rsidTr="003B711D">
        <w:trPr>
          <w:jc w:val="center"/>
        </w:trPr>
        <w:tc>
          <w:tcPr>
            <w:tcW w:w="1431" w:type="dxa"/>
            <w:vMerge w:val="restart"/>
            <w:vAlign w:val="center"/>
          </w:tcPr>
          <w:p w14:paraId="1CF85B6C" w14:textId="77777777" w:rsidR="003B711D" w:rsidRPr="00D1335D" w:rsidRDefault="003B711D" w:rsidP="00897F56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выборки</w:t>
            </w:r>
          </w:p>
        </w:tc>
        <w:tc>
          <w:tcPr>
            <w:tcW w:w="2108" w:type="dxa"/>
            <w:gridSpan w:val="2"/>
            <w:vAlign w:val="center"/>
          </w:tcPr>
          <w:p w14:paraId="44243CBA" w14:textId="4A6ABBD8" w:rsidR="003B711D" w:rsidRDefault="003B711D" w:rsidP="00897F56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лин. регрессия</w:t>
            </w:r>
          </w:p>
        </w:tc>
        <w:tc>
          <w:tcPr>
            <w:tcW w:w="2268" w:type="dxa"/>
            <w:gridSpan w:val="2"/>
            <w:vAlign w:val="center"/>
          </w:tcPr>
          <w:p w14:paraId="5DCE52DB" w14:textId="69D411AC" w:rsidR="003B711D" w:rsidRDefault="003B711D" w:rsidP="00897F56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интервал. регрессия</w:t>
            </w:r>
          </w:p>
        </w:tc>
      </w:tr>
      <w:tr w:rsidR="003B711D" w14:paraId="4E0D60C7" w14:textId="77777777" w:rsidTr="003B711D">
        <w:trPr>
          <w:jc w:val="center"/>
        </w:trPr>
        <w:tc>
          <w:tcPr>
            <w:tcW w:w="1431" w:type="dxa"/>
            <w:vMerge/>
            <w:vAlign w:val="center"/>
          </w:tcPr>
          <w:p w14:paraId="1644FE3C" w14:textId="77777777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974" w:type="dxa"/>
            <w:vAlign w:val="center"/>
          </w:tcPr>
          <w:p w14:paraId="6FD9EEF4" w14:textId="665785A0" w:rsidR="003B711D" w:rsidRDefault="00000000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SFRM1440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SFRM1440" w:hAnsi="Cambria Math"/>
                      <w:sz w:val="24"/>
                      <w:szCs w:val="24"/>
                      <w:lang w:val="en-US"/>
                    </w:rPr>
                    <m:t>w</m:t>
                  </m:r>
                </m:e>
              </m:nary>
            </m:oMath>
            <w:r w:rsidR="003B711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134" w:type="dxa"/>
          </w:tcPr>
          <w:p w14:paraId="16B0F876" w14:textId="06CCF310" w:rsidR="003B711D" w:rsidRDefault="00000000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876" w:type="dxa"/>
            <w:vAlign w:val="center"/>
          </w:tcPr>
          <w:p w14:paraId="1E38770C" w14:textId="20282A24" w:rsidR="003B711D" w:rsidRDefault="00000000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="SFRM1440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SFRM1440" w:hAnsi="Cambria Math"/>
                      <w:sz w:val="24"/>
                      <w:szCs w:val="24"/>
                      <w:lang w:val="en-US"/>
                    </w:rPr>
                    <m:t>w</m:t>
                  </m:r>
                </m:e>
              </m:nary>
            </m:oMath>
            <w:r w:rsidR="003B711D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392" w:type="dxa"/>
          </w:tcPr>
          <w:p w14:paraId="773BD954" w14:textId="1F942369" w:rsidR="003B711D" w:rsidRDefault="00000000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w</m:t>
                    </m:r>
                  </m:sub>
                </m:sSub>
              </m:oMath>
            </m:oMathPara>
          </w:p>
        </w:tc>
      </w:tr>
      <w:tr w:rsidR="003B711D" w14:paraId="66D72C75" w14:textId="4F4D8B34" w:rsidTr="003B711D">
        <w:trPr>
          <w:jc w:val="center"/>
        </w:trPr>
        <w:tc>
          <w:tcPr>
            <w:tcW w:w="1431" w:type="dxa"/>
            <w:vAlign w:val="center"/>
          </w:tcPr>
          <w:p w14:paraId="7621D5EC" w14:textId="77777777" w:rsidR="003B711D" w:rsidRPr="00D1335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974" w:type="dxa"/>
            <w:vAlign w:val="center"/>
          </w:tcPr>
          <w:p w14:paraId="0B18B31A" w14:textId="1C41B85C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205.27</w:t>
            </w:r>
          </w:p>
        </w:tc>
        <w:tc>
          <w:tcPr>
            <w:tcW w:w="1134" w:type="dxa"/>
          </w:tcPr>
          <w:p w14:paraId="0A4D911D" w14:textId="7251D271" w:rsidR="003B711D" w:rsidRP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1.026</w:t>
            </w:r>
          </w:p>
        </w:tc>
        <w:tc>
          <w:tcPr>
            <w:tcW w:w="876" w:type="dxa"/>
            <w:vAlign w:val="center"/>
          </w:tcPr>
          <w:p w14:paraId="4D9BA35E" w14:textId="3D3A8D5A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200.33</w:t>
            </w:r>
          </w:p>
        </w:tc>
        <w:tc>
          <w:tcPr>
            <w:tcW w:w="1392" w:type="dxa"/>
          </w:tcPr>
          <w:p w14:paraId="6CE22D18" w14:textId="1E3DFA11" w:rsidR="003B711D" w:rsidRP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1.002</w:t>
            </w:r>
          </w:p>
        </w:tc>
      </w:tr>
      <w:tr w:rsidR="003B711D" w14:paraId="20A85830" w14:textId="3BE8DE71" w:rsidTr="003B711D">
        <w:trPr>
          <w:jc w:val="center"/>
        </w:trPr>
        <w:tc>
          <w:tcPr>
            <w:tcW w:w="1431" w:type="dxa"/>
            <w:vAlign w:val="center"/>
          </w:tcPr>
          <w:p w14:paraId="67D16024" w14:textId="77777777" w:rsidR="003B711D" w:rsidRPr="00D1335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974" w:type="dxa"/>
            <w:vAlign w:val="center"/>
          </w:tcPr>
          <w:p w14:paraId="66622489" w14:textId="254FEC1E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202.97</w:t>
            </w:r>
          </w:p>
        </w:tc>
        <w:tc>
          <w:tcPr>
            <w:tcW w:w="1134" w:type="dxa"/>
          </w:tcPr>
          <w:p w14:paraId="7FB01424" w14:textId="48032399" w:rsidR="003B711D" w:rsidRP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1.015</w:t>
            </w:r>
          </w:p>
        </w:tc>
        <w:tc>
          <w:tcPr>
            <w:tcW w:w="876" w:type="dxa"/>
            <w:vAlign w:val="center"/>
          </w:tcPr>
          <w:p w14:paraId="5E208558" w14:textId="5CC4A9B9" w:rsid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200</w:t>
            </w:r>
          </w:p>
        </w:tc>
        <w:tc>
          <w:tcPr>
            <w:tcW w:w="1392" w:type="dxa"/>
          </w:tcPr>
          <w:p w14:paraId="6FAA5E1A" w14:textId="4AAF31A5" w:rsidR="003B711D" w:rsidRPr="003B711D" w:rsidRDefault="003B711D" w:rsidP="003B711D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</w:tbl>
    <w:p w14:paraId="511D95F6" w14:textId="77777777" w:rsidR="00897F56" w:rsidRPr="00814C11" w:rsidRDefault="00897F56" w:rsidP="00897F56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920F91B" w14:textId="6E1037CD" w:rsidR="00BA2323" w:rsidRDefault="00BA2323" w:rsidP="00BA2323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Style w:val="af2"/>
        <w:tblW w:w="0" w:type="auto"/>
        <w:tblInd w:w="1129" w:type="dxa"/>
        <w:tblLook w:val="04A0" w:firstRow="1" w:lastRow="0" w:firstColumn="1" w:lastColumn="0" w:noHBand="0" w:noVBand="1"/>
      </w:tblPr>
      <w:tblGrid>
        <w:gridCol w:w="740"/>
        <w:gridCol w:w="1527"/>
        <w:gridCol w:w="710"/>
        <w:gridCol w:w="668"/>
        <w:gridCol w:w="1559"/>
        <w:gridCol w:w="709"/>
        <w:gridCol w:w="750"/>
      </w:tblGrid>
      <w:tr w:rsidR="00814C11" w14:paraId="615638EC" w14:textId="197A3038" w:rsidTr="00814C11">
        <w:trPr>
          <w:tblHeader/>
        </w:trPr>
        <w:tc>
          <w:tcPr>
            <w:tcW w:w="740" w:type="dxa"/>
            <w:vMerge w:val="restart"/>
          </w:tcPr>
          <w:p w14:paraId="224F1D25" w14:textId="3FFEF0D3" w:rsidR="00814C11" w:rsidRPr="008B1640" w:rsidRDefault="00814C11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 изм.</w:t>
            </w:r>
          </w:p>
        </w:tc>
        <w:tc>
          <w:tcPr>
            <w:tcW w:w="2905" w:type="dxa"/>
            <w:gridSpan w:val="3"/>
          </w:tcPr>
          <w:p w14:paraId="505B4D62" w14:textId="363301F6" w:rsidR="00814C11" w:rsidRPr="008B1640" w:rsidRDefault="00814C11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Выборка 1</w:t>
            </w:r>
          </w:p>
        </w:tc>
        <w:tc>
          <w:tcPr>
            <w:tcW w:w="3018" w:type="dxa"/>
            <w:gridSpan w:val="3"/>
          </w:tcPr>
          <w:p w14:paraId="7F988AAA" w14:textId="2A3FD39C" w:rsidR="00814C11" w:rsidRPr="008B1640" w:rsidRDefault="00814C11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Выборка 2</w:t>
            </w:r>
          </w:p>
        </w:tc>
      </w:tr>
      <w:tr w:rsidR="003A4E1F" w14:paraId="78EEBD41" w14:textId="1A0C900D" w:rsidTr="00814C11">
        <w:trPr>
          <w:tblHeader/>
        </w:trPr>
        <w:tc>
          <w:tcPr>
            <w:tcW w:w="740" w:type="dxa"/>
            <w:vMerge/>
          </w:tcPr>
          <w:p w14:paraId="43D2939F" w14:textId="77777777" w:rsidR="003A4E1F" w:rsidRPr="008B1640" w:rsidRDefault="003A4E1F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527" w:type="dxa"/>
          </w:tcPr>
          <w:p w14:paraId="00760518" w14:textId="475F961A" w:rsidR="003A4E1F" w:rsidRPr="008B1640" w:rsidRDefault="00000000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SFRM1440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440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440" w:hAnsi="Cambria Math"/>
                      <w:sz w:val="24"/>
                      <w:szCs w:val="24"/>
                    </w:rPr>
                    <m:t>1n</m:t>
                  </m:r>
                </m:sub>
              </m:sSub>
            </m:oMath>
            <w:r w:rsidR="003A4E1F" w:rsidRPr="008B1640">
              <w:rPr>
                <w:rFonts w:ascii="Times New Roman" w:hAnsi="Times New Roman"/>
                <w:sz w:val="24"/>
                <w:szCs w:val="24"/>
              </w:rPr>
              <w:t>, мВ</w:t>
            </w:r>
          </w:p>
        </w:tc>
        <w:tc>
          <w:tcPr>
            <w:tcW w:w="710" w:type="dxa"/>
          </w:tcPr>
          <w:p w14:paraId="4AAE2463" w14:textId="1A95669C" w:rsidR="003A4E1F" w:rsidRPr="008B1640" w:rsidRDefault="00000000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lin</m:t>
                    </m:r>
                  </m:sup>
                </m:sSubSup>
              </m:oMath>
            </m:oMathPara>
          </w:p>
        </w:tc>
        <w:tc>
          <w:tcPr>
            <w:tcW w:w="668" w:type="dxa"/>
          </w:tcPr>
          <w:p w14:paraId="0069B348" w14:textId="545BC5A3" w:rsidR="003A4E1F" w:rsidRDefault="00000000" w:rsidP="00BA232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int</m:t>
                    </m:r>
                  </m:sup>
                </m:sSubSup>
              </m:oMath>
            </m:oMathPara>
          </w:p>
        </w:tc>
        <w:tc>
          <w:tcPr>
            <w:tcW w:w="1559" w:type="dxa"/>
          </w:tcPr>
          <w:p w14:paraId="15B6CC6D" w14:textId="59B4994B" w:rsidR="003A4E1F" w:rsidRPr="008B1640" w:rsidRDefault="00000000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SFRM1440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SFRM1440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SFRM1440" w:hAnsi="Cambria Math"/>
                      <w:sz w:val="24"/>
                      <w:szCs w:val="24"/>
                    </w:rPr>
                    <m:t>2n</m:t>
                  </m:r>
                </m:sub>
              </m:sSub>
            </m:oMath>
            <w:r w:rsidR="003A4E1F" w:rsidRPr="008B1640">
              <w:rPr>
                <w:rFonts w:ascii="Times New Roman" w:hAnsi="Times New Roman"/>
                <w:sz w:val="24"/>
                <w:szCs w:val="24"/>
              </w:rPr>
              <w:t>, мВ</w:t>
            </w:r>
          </w:p>
        </w:tc>
        <w:tc>
          <w:tcPr>
            <w:tcW w:w="709" w:type="dxa"/>
          </w:tcPr>
          <w:p w14:paraId="20CD241A" w14:textId="26E5E978" w:rsidR="003A4E1F" w:rsidRPr="008B1640" w:rsidRDefault="00000000" w:rsidP="00BA2323">
            <w:pPr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lin</m:t>
                    </m:r>
                  </m:sup>
                </m:sSubSup>
              </m:oMath>
            </m:oMathPara>
          </w:p>
        </w:tc>
        <w:tc>
          <w:tcPr>
            <w:tcW w:w="750" w:type="dxa"/>
          </w:tcPr>
          <w:p w14:paraId="6EFEF299" w14:textId="5535175A" w:rsidR="003A4E1F" w:rsidRDefault="00000000" w:rsidP="00BA2323">
            <w:pPr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SFRM1440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="SFRM1440" w:hAnsi="Cambria Math"/>
                        <w:sz w:val="24"/>
                        <w:szCs w:val="24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n</m:t>
                    </m:r>
                  </m:sub>
                  <m:sup>
                    <m:r>
                      <w:rPr>
                        <w:rFonts w:ascii="Cambria Math" w:eastAsia="SFRM1440" w:hAnsi="Cambria Math"/>
                        <w:sz w:val="24"/>
                        <w:szCs w:val="24"/>
                      </w:rPr>
                      <m:t>int</m:t>
                    </m:r>
                  </m:sup>
                </m:sSubSup>
              </m:oMath>
            </m:oMathPara>
          </w:p>
        </w:tc>
      </w:tr>
      <w:tr w:rsidR="00814C11" w14:paraId="21359D2B" w14:textId="45ADDA68" w:rsidTr="00814C11">
        <w:tc>
          <w:tcPr>
            <w:tcW w:w="740" w:type="dxa"/>
            <w:vAlign w:val="bottom"/>
          </w:tcPr>
          <w:p w14:paraId="79DF4F36" w14:textId="308ED46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527" w:type="dxa"/>
            <w:vAlign w:val="bottom"/>
          </w:tcPr>
          <w:p w14:paraId="06EEBA57" w14:textId="04A32E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7.1358E-02</w:t>
            </w:r>
          </w:p>
        </w:tc>
        <w:tc>
          <w:tcPr>
            <w:tcW w:w="710" w:type="dxa"/>
            <w:vAlign w:val="bottom"/>
          </w:tcPr>
          <w:p w14:paraId="0F6F487E" w14:textId="5ABC16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668" w:type="dxa"/>
          </w:tcPr>
          <w:p w14:paraId="59AA9DA7" w14:textId="3BBDAEF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1.16</w:t>
            </w:r>
          </w:p>
        </w:tc>
        <w:tc>
          <w:tcPr>
            <w:tcW w:w="1559" w:type="dxa"/>
            <w:vAlign w:val="bottom"/>
          </w:tcPr>
          <w:p w14:paraId="3B3CB5AF" w14:textId="720F8D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7.8079E-02</w:t>
            </w:r>
          </w:p>
        </w:tc>
        <w:tc>
          <w:tcPr>
            <w:tcW w:w="709" w:type="dxa"/>
            <w:vAlign w:val="bottom"/>
          </w:tcPr>
          <w:p w14:paraId="2312BEFC" w14:textId="7582220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750" w:type="dxa"/>
          </w:tcPr>
          <w:p w14:paraId="39A0A751" w14:textId="6E1F80F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tr w:rsidR="00814C11" w14:paraId="5D852018" w14:textId="633F989A" w:rsidTr="00814C11">
        <w:tc>
          <w:tcPr>
            <w:tcW w:w="740" w:type="dxa"/>
            <w:vAlign w:val="bottom"/>
          </w:tcPr>
          <w:p w14:paraId="20DB495F" w14:textId="0C0BD6D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527" w:type="dxa"/>
            <w:vAlign w:val="bottom"/>
          </w:tcPr>
          <w:p w14:paraId="179A97AF" w14:textId="03290E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7.1381E-02</w:t>
            </w:r>
          </w:p>
        </w:tc>
        <w:tc>
          <w:tcPr>
            <w:tcW w:w="710" w:type="dxa"/>
            <w:vAlign w:val="bottom"/>
          </w:tcPr>
          <w:p w14:paraId="20B9C3B5" w14:textId="40404D4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99</w:t>
            </w:r>
          </w:p>
        </w:tc>
        <w:tc>
          <w:tcPr>
            <w:tcW w:w="668" w:type="dxa"/>
          </w:tcPr>
          <w:p w14:paraId="17123120" w14:textId="76EF1A6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195B3E6" w14:textId="016EE9F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7.8090E-02</w:t>
            </w:r>
          </w:p>
        </w:tc>
        <w:tc>
          <w:tcPr>
            <w:tcW w:w="709" w:type="dxa"/>
            <w:vAlign w:val="bottom"/>
          </w:tcPr>
          <w:p w14:paraId="37233A6C" w14:textId="0E0CF8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750" w:type="dxa"/>
          </w:tcPr>
          <w:p w14:paraId="19CE4568" w14:textId="45AAAB2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D65D17D" w14:textId="19496B1E" w:rsidTr="00814C11">
        <w:tc>
          <w:tcPr>
            <w:tcW w:w="740" w:type="dxa"/>
            <w:vAlign w:val="bottom"/>
          </w:tcPr>
          <w:p w14:paraId="572D10E9" w14:textId="5D1BAF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527" w:type="dxa"/>
            <w:vAlign w:val="bottom"/>
          </w:tcPr>
          <w:p w14:paraId="76EE8C77" w14:textId="592B419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7.1411E-02</w:t>
            </w:r>
          </w:p>
        </w:tc>
        <w:tc>
          <w:tcPr>
            <w:tcW w:w="710" w:type="dxa"/>
            <w:vAlign w:val="bottom"/>
          </w:tcPr>
          <w:p w14:paraId="388F988F" w14:textId="2FC9CD7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668" w:type="dxa"/>
          </w:tcPr>
          <w:p w14:paraId="25B547DC" w14:textId="4DD5540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7DC6C01" w14:textId="2FF359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7.8105E-02</w:t>
            </w:r>
          </w:p>
        </w:tc>
        <w:tc>
          <w:tcPr>
            <w:tcW w:w="709" w:type="dxa"/>
            <w:vAlign w:val="bottom"/>
          </w:tcPr>
          <w:p w14:paraId="5E285C32" w14:textId="2D4E02A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750" w:type="dxa"/>
          </w:tcPr>
          <w:p w14:paraId="309F2A8D" w14:textId="3F7504E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5201826" w14:textId="65303617" w:rsidTr="00814C11">
        <w:tc>
          <w:tcPr>
            <w:tcW w:w="740" w:type="dxa"/>
            <w:vAlign w:val="bottom"/>
          </w:tcPr>
          <w:p w14:paraId="562294C1" w14:textId="1142201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527" w:type="dxa"/>
            <w:vAlign w:val="bottom"/>
          </w:tcPr>
          <w:p w14:paraId="07B1A2FB" w14:textId="6B7F545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7.1489E-02</w:t>
            </w:r>
          </w:p>
        </w:tc>
        <w:tc>
          <w:tcPr>
            <w:tcW w:w="710" w:type="dxa"/>
            <w:vAlign w:val="bottom"/>
          </w:tcPr>
          <w:p w14:paraId="44C63C1E" w14:textId="140CFC5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E7FAA03" w14:textId="0C05BD1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3FD28F0" w14:textId="3692883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7.8116E-02</w:t>
            </w:r>
          </w:p>
        </w:tc>
        <w:tc>
          <w:tcPr>
            <w:tcW w:w="709" w:type="dxa"/>
            <w:vAlign w:val="bottom"/>
          </w:tcPr>
          <w:p w14:paraId="22183118" w14:textId="2844C31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50" w:type="dxa"/>
          </w:tcPr>
          <w:p w14:paraId="05980C84" w14:textId="074B11C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4459BF8" w14:textId="3524D69B" w:rsidTr="00814C11">
        <w:tc>
          <w:tcPr>
            <w:tcW w:w="740" w:type="dxa"/>
            <w:vAlign w:val="bottom"/>
          </w:tcPr>
          <w:p w14:paraId="0B4B26A6" w14:textId="3D3774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27" w:type="dxa"/>
            <w:vAlign w:val="bottom"/>
          </w:tcPr>
          <w:p w14:paraId="5D1674A9" w14:textId="0ED4217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7.1500E-02</w:t>
            </w:r>
          </w:p>
        </w:tc>
        <w:tc>
          <w:tcPr>
            <w:tcW w:w="710" w:type="dxa"/>
            <w:vAlign w:val="bottom"/>
          </w:tcPr>
          <w:p w14:paraId="418666BD" w14:textId="513944A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0E633D1" w14:textId="5334747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C20375A" w14:textId="72AA0D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7.8120E-02</w:t>
            </w:r>
          </w:p>
        </w:tc>
        <w:tc>
          <w:tcPr>
            <w:tcW w:w="709" w:type="dxa"/>
            <w:vAlign w:val="bottom"/>
          </w:tcPr>
          <w:p w14:paraId="5AF8579A" w14:textId="4C2D78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750" w:type="dxa"/>
          </w:tcPr>
          <w:p w14:paraId="6149CA0E" w14:textId="65F5C7A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3A2B9E" w14:textId="66D95B71" w:rsidTr="00814C11">
        <w:tc>
          <w:tcPr>
            <w:tcW w:w="740" w:type="dxa"/>
            <w:vAlign w:val="bottom"/>
          </w:tcPr>
          <w:p w14:paraId="7D7D3795" w14:textId="0BB367B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  <w:lang w:val="en-US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527" w:type="dxa"/>
            <w:vAlign w:val="bottom"/>
          </w:tcPr>
          <w:p w14:paraId="47CA3BB3" w14:textId="7B15B11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7.1504E-02</w:t>
            </w:r>
          </w:p>
        </w:tc>
        <w:tc>
          <w:tcPr>
            <w:tcW w:w="710" w:type="dxa"/>
            <w:vAlign w:val="bottom"/>
          </w:tcPr>
          <w:p w14:paraId="34612383" w14:textId="1D0BE3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A76437C" w14:textId="1E66151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D9C1822" w14:textId="1A5E9B3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7.8124E-02</w:t>
            </w:r>
          </w:p>
        </w:tc>
        <w:tc>
          <w:tcPr>
            <w:tcW w:w="709" w:type="dxa"/>
            <w:vAlign w:val="bottom"/>
          </w:tcPr>
          <w:p w14:paraId="38568507" w14:textId="3F309F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09</w:t>
            </w:r>
          </w:p>
        </w:tc>
        <w:tc>
          <w:tcPr>
            <w:tcW w:w="750" w:type="dxa"/>
          </w:tcPr>
          <w:p w14:paraId="3B95EE85" w14:textId="20F9FD2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41821D" w14:textId="01EC3073" w:rsidTr="00814C11">
        <w:tc>
          <w:tcPr>
            <w:tcW w:w="740" w:type="dxa"/>
            <w:vAlign w:val="bottom"/>
          </w:tcPr>
          <w:p w14:paraId="20F92C32" w14:textId="53F0206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527" w:type="dxa"/>
            <w:vAlign w:val="bottom"/>
          </w:tcPr>
          <w:p w14:paraId="12213B5B" w14:textId="0A38BDA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7.1507E-02</w:t>
            </w:r>
          </w:p>
        </w:tc>
        <w:tc>
          <w:tcPr>
            <w:tcW w:w="710" w:type="dxa"/>
            <w:vAlign w:val="bottom"/>
          </w:tcPr>
          <w:p w14:paraId="1FEEC696" w14:textId="6C3407D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35AB5F2" w14:textId="4D44BF5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64528A2" w14:textId="6607C6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7.8127E-02</w:t>
            </w:r>
          </w:p>
        </w:tc>
        <w:tc>
          <w:tcPr>
            <w:tcW w:w="709" w:type="dxa"/>
            <w:vAlign w:val="bottom"/>
          </w:tcPr>
          <w:p w14:paraId="463494E9" w14:textId="69DFE6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09</w:t>
            </w:r>
          </w:p>
        </w:tc>
        <w:tc>
          <w:tcPr>
            <w:tcW w:w="750" w:type="dxa"/>
          </w:tcPr>
          <w:p w14:paraId="5D0B4DDE" w14:textId="3171C20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5A64F4E" w14:textId="15B7304B" w:rsidTr="00814C11">
        <w:tc>
          <w:tcPr>
            <w:tcW w:w="740" w:type="dxa"/>
            <w:vAlign w:val="bottom"/>
          </w:tcPr>
          <w:p w14:paraId="6E2979B5" w14:textId="2B66D8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527" w:type="dxa"/>
            <w:vAlign w:val="bottom"/>
          </w:tcPr>
          <w:p w14:paraId="482F1987" w14:textId="3DD00C3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7.1522E-02</w:t>
            </w:r>
          </w:p>
        </w:tc>
        <w:tc>
          <w:tcPr>
            <w:tcW w:w="710" w:type="dxa"/>
            <w:vAlign w:val="bottom"/>
          </w:tcPr>
          <w:p w14:paraId="51F324C9" w14:textId="231C95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B7E9FE8" w14:textId="616E5E1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7D71D91" w14:textId="5A02E10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7.8135E-02</w:t>
            </w:r>
          </w:p>
        </w:tc>
        <w:tc>
          <w:tcPr>
            <w:tcW w:w="709" w:type="dxa"/>
            <w:vAlign w:val="bottom"/>
          </w:tcPr>
          <w:p w14:paraId="129628C2" w14:textId="6369E9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03</w:t>
            </w:r>
          </w:p>
        </w:tc>
        <w:tc>
          <w:tcPr>
            <w:tcW w:w="750" w:type="dxa"/>
          </w:tcPr>
          <w:p w14:paraId="2FC47448" w14:textId="742E0A0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2F277CD" w14:textId="1EADA921" w:rsidTr="00814C11">
        <w:tc>
          <w:tcPr>
            <w:tcW w:w="740" w:type="dxa"/>
            <w:vAlign w:val="bottom"/>
          </w:tcPr>
          <w:p w14:paraId="783D18FB" w14:textId="015493F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527" w:type="dxa"/>
            <w:vAlign w:val="bottom"/>
          </w:tcPr>
          <w:p w14:paraId="5AF4577C" w14:textId="7171EA2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7.1526E-02</w:t>
            </w:r>
          </w:p>
        </w:tc>
        <w:tc>
          <w:tcPr>
            <w:tcW w:w="710" w:type="dxa"/>
            <w:vAlign w:val="bottom"/>
          </w:tcPr>
          <w:p w14:paraId="6ACD0517" w14:textId="1A8EC9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E46C373" w14:textId="621BF27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649236A" w14:textId="03C958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7.8150E-02</w:t>
            </w:r>
          </w:p>
        </w:tc>
        <w:tc>
          <w:tcPr>
            <w:tcW w:w="709" w:type="dxa"/>
            <w:vAlign w:val="bottom"/>
          </w:tcPr>
          <w:p w14:paraId="4EE06E40" w14:textId="71C6509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73E0898" w14:textId="25433C7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348378D" w14:textId="71DC6C22" w:rsidTr="00814C11">
        <w:tc>
          <w:tcPr>
            <w:tcW w:w="740" w:type="dxa"/>
            <w:vAlign w:val="bottom"/>
          </w:tcPr>
          <w:p w14:paraId="7AEAB22F" w14:textId="2FC84A6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27" w:type="dxa"/>
            <w:vAlign w:val="bottom"/>
          </w:tcPr>
          <w:p w14:paraId="18C2B68E" w14:textId="3A2FE4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7.1526E-02</w:t>
            </w:r>
          </w:p>
        </w:tc>
        <w:tc>
          <w:tcPr>
            <w:tcW w:w="710" w:type="dxa"/>
            <w:vAlign w:val="bottom"/>
          </w:tcPr>
          <w:p w14:paraId="00E21445" w14:textId="72C77D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1C3C0E0" w14:textId="6530B65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C3054C2" w14:textId="5BC50E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7.8153E-02</w:t>
            </w:r>
          </w:p>
        </w:tc>
        <w:tc>
          <w:tcPr>
            <w:tcW w:w="709" w:type="dxa"/>
            <w:vAlign w:val="bottom"/>
          </w:tcPr>
          <w:p w14:paraId="6530916F" w14:textId="600FC56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02D480B" w14:textId="1F740C6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9B62ADF" w14:textId="543192DB" w:rsidTr="00814C11">
        <w:tc>
          <w:tcPr>
            <w:tcW w:w="740" w:type="dxa"/>
            <w:vAlign w:val="bottom"/>
          </w:tcPr>
          <w:p w14:paraId="5487E919" w14:textId="5BD7A50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527" w:type="dxa"/>
            <w:vAlign w:val="bottom"/>
          </w:tcPr>
          <w:p w14:paraId="7D064BDB" w14:textId="5A67A83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7.1560E-02</w:t>
            </w:r>
          </w:p>
        </w:tc>
        <w:tc>
          <w:tcPr>
            <w:tcW w:w="710" w:type="dxa"/>
            <w:vAlign w:val="bottom"/>
          </w:tcPr>
          <w:p w14:paraId="75990059" w14:textId="6A335C1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4045EF" w14:textId="18CFE08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9AF56D6" w14:textId="3DCB1DB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7.8172E-02</w:t>
            </w:r>
          </w:p>
        </w:tc>
        <w:tc>
          <w:tcPr>
            <w:tcW w:w="709" w:type="dxa"/>
            <w:vAlign w:val="bottom"/>
          </w:tcPr>
          <w:p w14:paraId="26A31700" w14:textId="5814813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CDBB2A1" w14:textId="420DB85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F780CB3" w14:textId="63608082" w:rsidTr="00814C11">
        <w:tc>
          <w:tcPr>
            <w:tcW w:w="740" w:type="dxa"/>
            <w:vAlign w:val="bottom"/>
          </w:tcPr>
          <w:p w14:paraId="3C979EFA" w14:textId="5FE6F1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527" w:type="dxa"/>
            <w:vAlign w:val="bottom"/>
          </w:tcPr>
          <w:p w14:paraId="1FBAC13A" w14:textId="55AC1EB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7.1567E-02</w:t>
            </w:r>
          </w:p>
        </w:tc>
        <w:tc>
          <w:tcPr>
            <w:tcW w:w="710" w:type="dxa"/>
            <w:vAlign w:val="bottom"/>
          </w:tcPr>
          <w:p w14:paraId="5A9390D5" w14:textId="4F601CF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594A72E" w14:textId="79E65CD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A280F26" w14:textId="20C7A1B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7.8179E-02</w:t>
            </w:r>
          </w:p>
        </w:tc>
        <w:tc>
          <w:tcPr>
            <w:tcW w:w="709" w:type="dxa"/>
            <w:vAlign w:val="bottom"/>
          </w:tcPr>
          <w:p w14:paraId="1DDA017E" w14:textId="25AF01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82EFA02" w14:textId="2364EBE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4F947DF" w14:textId="0D39DF18" w:rsidTr="00814C11">
        <w:tc>
          <w:tcPr>
            <w:tcW w:w="740" w:type="dxa"/>
            <w:vAlign w:val="bottom"/>
          </w:tcPr>
          <w:p w14:paraId="763AA704" w14:textId="504F5D0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527" w:type="dxa"/>
            <w:vAlign w:val="bottom"/>
          </w:tcPr>
          <w:p w14:paraId="43263E83" w14:textId="472428A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7.1574E-02</w:t>
            </w:r>
          </w:p>
        </w:tc>
        <w:tc>
          <w:tcPr>
            <w:tcW w:w="710" w:type="dxa"/>
            <w:vAlign w:val="bottom"/>
          </w:tcPr>
          <w:p w14:paraId="2D38FD62" w14:textId="354333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AA4FC4" w14:textId="1585436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E5D719D" w14:textId="52DE492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7.8191E-02</w:t>
            </w:r>
          </w:p>
        </w:tc>
        <w:tc>
          <w:tcPr>
            <w:tcW w:w="709" w:type="dxa"/>
            <w:vAlign w:val="bottom"/>
          </w:tcPr>
          <w:p w14:paraId="61DC8C25" w14:textId="45D13E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0305053" w14:textId="71BA7C5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6BEF5DF" w14:textId="588620E5" w:rsidTr="00814C11">
        <w:tc>
          <w:tcPr>
            <w:tcW w:w="740" w:type="dxa"/>
            <w:vAlign w:val="bottom"/>
          </w:tcPr>
          <w:p w14:paraId="4A472D72" w14:textId="3A0317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527" w:type="dxa"/>
            <w:vAlign w:val="bottom"/>
          </w:tcPr>
          <w:p w14:paraId="27A75CC9" w14:textId="513963E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7.1578E-02</w:t>
            </w:r>
          </w:p>
        </w:tc>
        <w:tc>
          <w:tcPr>
            <w:tcW w:w="710" w:type="dxa"/>
            <w:vAlign w:val="bottom"/>
          </w:tcPr>
          <w:p w14:paraId="5A9F53D9" w14:textId="6E2708A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16B1BC2" w14:textId="3476C9F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D609AF4" w14:textId="04C2D4D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7.8202E-02</w:t>
            </w:r>
          </w:p>
        </w:tc>
        <w:tc>
          <w:tcPr>
            <w:tcW w:w="709" w:type="dxa"/>
            <w:vAlign w:val="bottom"/>
          </w:tcPr>
          <w:p w14:paraId="6E25446D" w14:textId="075ADE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CA8D97F" w14:textId="1A401E3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4C92717" w14:textId="64AC9901" w:rsidTr="00814C11">
        <w:tc>
          <w:tcPr>
            <w:tcW w:w="740" w:type="dxa"/>
            <w:vAlign w:val="bottom"/>
          </w:tcPr>
          <w:p w14:paraId="06EB31A0" w14:textId="65FF1AC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527" w:type="dxa"/>
            <w:vAlign w:val="bottom"/>
          </w:tcPr>
          <w:p w14:paraId="07DB70CA" w14:textId="21BA030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7.1578E-02</w:t>
            </w:r>
          </w:p>
        </w:tc>
        <w:tc>
          <w:tcPr>
            <w:tcW w:w="710" w:type="dxa"/>
            <w:vAlign w:val="bottom"/>
          </w:tcPr>
          <w:p w14:paraId="0882A890" w14:textId="6A84C07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90C50F5" w14:textId="4C2EC78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789521D" w14:textId="4514C6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7.8217E-02</w:t>
            </w:r>
          </w:p>
        </w:tc>
        <w:tc>
          <w:tcPr>
            <w:tcW w:w="709" w:type="dxa"/>
            <w:vAlign w:val="bottom"/>
          </w:tcPr>
          <w:p w14:paraId="0A1FE60D" w14:textId="44039A3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C769A39" w14:textId="28D5233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D323632" w14:textId="7D0754E5" w:rsidTr="00814C11">
        <w:tc>
          <w:tcPr>
            <w:tcW w:w="740" w:type="dxa"/>
            <w:vAlign w:val="bottom"/>
          </w:tcPr>
          <w:p w14:paraId="33ED50D5" w14:textId="14F0164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527" w:type="dxa"/>
            <w:vAlign w:val="bottom"/>
          </w:tcPr>
          <w:p w14:paraId="3242CD0D" w14:textId="7812541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7.1582E-02</w:t>
            </w:r>
          </w:p>
        </w:tc>
        <w:tc>
          <w:tcPr>
            <w:tcW w:w="710" w:type="dxa"/>
            <w:vAlign w:val="bottom"/>
          </w:tcPr>
          <w:p w14:paraId="47C1451D" w14:textId="01D7A8F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9CD8A30" w14:textId="39A91B6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C8537C2" w14:textId="788AA44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7.8217E-02</w:t>
            </w:r>
          </w:p>
        </w:tc>
        <w:tc>
          <w:tcPr>
            <w:tcW w:w="709" w:type="dxa"/>
            <w:vAlign w:val="bottom"/>
          </w:tcPr>
          <w:p w14:paraId="7DB8FF97" w14:textId="593FFF4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D50CD61" w14:textId="13B5B88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A08705" w14:textId="3FE3C334" w:rsidTr="00814C11">
        <w:tc>
          <w:tcPr>
            <w:tcW w:w="740" w:type="dxa"/>
            <w:vAlign w:val="bottom"/>
          </w:tcPr>
          <w:p w14:paraId="4A55FD32" w14:textId="75D02F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527" w:type="dxa"/>
            <w:vAlign w:val="bottom"/>
          </w:tcPr>
          <w:p w14:paraId="5FDF499E" w14:textId="7231EE6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7.1593E-02</w:t>
            </w:r>
          </w:p>
        </w:tc>
        <w:tc>
          <w:tcPr>
            <w:tcW w:w="710" w:type="dxa"/>
            <w:vAlign w:val="bottom"/>
          </w:tcPr>
          <w:p w14:paraId="1418262A" w14:textId="4979AD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8498939" w14:textId="278CE8F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D7CE515" w14:textId="5D3B55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7.8220E-02</w:t>
            </w:r>
          </w:p>
        </w:tc>
        <w:tc>
          <w:tcPr>
            <w:tcW w:w="709" w:type="dxa"/>
            <w:vAlign w:val="bottom"/>
          </w:tcPr>
          <w:p w14:paraId="3B6D4FF0" w14:textId="0730413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FC467E0" w14:textId="3D74AC9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DE85D5A" w14:textId="4CD1C8E0" w:rsidTr="00814C11">
        <w:tc>
          <w:tcPr>
            <w:tcW w:w="740" w:type="dxa"/>
            <w:vAlign w:val="bottom"/>
          </w:tcPr>
          <w:p w14:paraId="0868CD0C" w14:textId="29C889A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527" w:type="dxa"/>
            <w:vAlign w:val="bottom"/>
          </w:tcPr>
          <w:p w14:paraId="378EED26" w14:textId="009471E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7.1601E-02</w:t>
            </w:r>
          </w:p>
        </w:tc>
        <w:tc>
          <w:tcPr>
            <w:tcW w:w="710" w:type="dxa"/>
            <w:vAlign w:val="bottom"/>
          </w:tcPr>
          <w:p w14:paraId="012C8F98" w14:textId="5BF4651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F47EC8F" w14:textId="63D29F4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58D63F5" w14:textId="482219E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7.8224E-02</w:t>
            </w:r>
          </w:p>
        </w:tc>
        <w:tc>
          <w:tcPr>
            <w:tcW w:w="709" w:type="dxa"/>
            <w:vAlign w:val="bottom"/>
          </w:tcPr>
          <w:p w14:paraId="3C406826" w14:textId="6141FA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71424AD" w14:textId="400E1AB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8A2863" w14:textId="4ACFB885" w:rsidTr="00814C11">
        <w:tc>
          <w:tcPr>
            <w:tcW w:w="740" w:type="dxa"/>
            <w:vAlign w:val="bottom"/>
          </w:tcPr>
          <w:p w14:paraId="236778B0" w14:textId="44A567E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527" w:type="dxa"/>
            <w:vAlign w:val="bottom"/>
          </w:tcPr>
          <w:p w14:paraId="538DB873" w14:textId="59E1E46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7.1604E-02</w:t>
            </w:r>
          </w:p>
        </w:tc>
        <w:tc>
          <w:tcPr>
            <w:tcW w:w="710" w:type="dxa"/>
            <w:vAlign w:val="bottom"/>
          </w:tcPr>
          <w:p w14:paraId="7EE9FCAC" w14:textId="49D735D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C63F0F6" w14:textId="223451B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18F5E13" w14:textId="654B14A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7.8228E-02</w:t>
            </w:r>
          </w:p>
        </w:tc>
        <w:tc>
          <w:tcPr>
            <w:tcW w:w="709" w:type="dxa"/>
            <w:vAlign w:val="bottom"/>
          </w:tcPr>
          <w:p w14:paraId="2418E807" w14:textId="3B2750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DE69E96" w14:textId="78247E2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36F2376" w14:textId="335E92EC" w:rsidTr="00814C11">
        <w:tc>
          <w:tcPr>
            <w:tcW w:w="740" w:type="dxa"/>
            <w:vAlign w:val="bottom"/>
          </w:tcPr>
          <w:p w14:paraId="513C419E" w14:textId="65D7FD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20</w:t>
            </w:r>
          </w:p>
        </w:tc>
        <w:tc>
          <w:tcPr>
            <w:tcW w:w="1527" w:type="dxa"/>
            <w:vAlign w:val="bottom"/>
          </w:tcPr>
          <w:p w14:paraId="0FAE3A92" w14:textId="4A046CE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7.1604E-02</w:t>
            </w:r>
          </w:p>
        </w:tc>
        <w:tc>
          <w:tcPr>
            <w:tcW w:w="710" w:type="dxa"/>
            <w:vAlign w:val="bottom"/>
          </w:tcPr>
          <w:p w14:paraId="2A09A34B" w14:textId="603957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92A9C2A" w14:textId="4C2E94F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ECA4D2F" w14:textId="711FB9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7.8235E-02</w:t>
            </w:r>
          </w:p>
        </w:tc>
        <w:tc>
          <w:tcPr>
            <w:tcW w:w="709" w:type="dxa"/>
            <w:vAlign w:val="bottom"/>
          </w:tcPr>
          <w:p w14:paraId="41FFF537" w14:textId="6E3932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E372493" w14:textId="2B079E0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873AAAF" w14:textId="34830820" w:rsidTr="00814C11">
        <w:tc>
          <w:tcPr>
            <w:tcW w:w="740" w:type="dxa"/>
            <w:vAlign w:val="bottom"/>
          </w:tcPr>
          <w:p w14:paraId="29B02F99" w14:textId="010E1D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527" w:type="dxa"/>
            <w:vAlign w:val="bottom"/>
          </w:tcPr>
          <w:p w14:paraId="671ED03B" w14:textId="26D2E0A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7.1608E-02</w:t>
            </w:r>
          </w:p>
        </w:tc>
        <w:tc>
          <w:tcPr>
            <w:tcW w:w="710" w:type="dxa"/>
            <w:vAlign w:val="bottom"/>
          </w:tcPr>
          <w:p w14:paraId="2427447F" w14:textId="12CDF8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9C67CD5" w14:textId="3214D0B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17B868B" w14:textId="22B5F6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7.8239E-02</w:t>
            </w:r>
          </w:p>
        </w:tc>
        <w:tc>
          <w:tcPr>
            <w:tcW w:w="709" w:type="dxa"/>
            <w:vAlign w:val="bottom"/>
          </w:tcPr>
          <w:p w14:paraId="4AE54422" w14:textId="23446A9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1DB7C9B" w14:textId="5E46CEC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27AFC2C" w14:textId="7C481CFF" w:rsidTr="00814C11">
        <w:tc>
          <w:tcPr>
            <w:tcW w:w="740" w:type="dxa"/>
            <w:vAlign w:val="bottom"/>
          </w:tcPr>
          <w:p w14:paraId="6867EFB6" w14:textId="44CFFFC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527" w:type="dxa"/>
            <w:vAlign w:val="bottom"/>
          </w:tcPr>
          <w:p w14:paraId="766407C9" w14:textId="0300BDB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7.1608E-02</w:t>
            </w:r>
          </w:p>
        </w:tc>
        <w:tc>
          <w:tcPr>
            <w:tcW w:w="710" w:type="dxa"/>
            <w:vAlign w:val="bottom"/>
          </w:tcPr>
          <w:p w14:paraId="768B8EB8" w14:textId="02C216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A561EE1" w14:textId="6398F82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2EF2DD7" w14:textId="0EAFD3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7.8250E-02</w:t>
            </w:r>
          </w:p>
        </w:tc>
        <w:tc>
          <w:tcPr>
            <w:tcW w:w="709" w:type="dxa"/>
            <w:vAlign w:val="bottom"/>
          </w:tcPr>
          <w:p w14:paraId="0CBE7AD5" w14:textId="12BAC80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58D68E8" w14:textId="5D76BC3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10F0335" w14:textId="4CFE794D" w:rsidTr="00814C11">
        <w:tc>
          <w:tcPr>
            <w:tcW w:w="740" w:type="dxa"/>
            <w:vAlign w:val="bottom"/>
          </w:tcPr>
          <w:p w14:paraId="4328DFB4" w14:textId="7E0E20D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527" w:type="dxa"/>
            <w:vAlign w:val="bottom"/>
          </w:tcPr>
          <w:p w14:paraId="121ACD52" w14:textId="4E79AEB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7.1619E-02</w:t>
            </w:r>
          </w:p>
        </w:tc>
        <w:tc>
          <w:tcPr>
            <w:tcW w:w="710" w:type="dxa"/>
            <w:vAlign w:val="bottom"/>
          </w:tcPr>
          <w:p w14:paraId="29436D80" w14:textId="6AF425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5C2182E" w14:textId="7E74653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ACC8F82" w14:textId="24EB66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7.8258E-02</w:t>
            </w:r>
          </w:p>
        </w:tc>
        <w:tc>
          <w:tcPr>
            <w:tcW w:w="709" w:type="dxa"/>
            <w:vAlign w:val="bottom"/>
          </w:tcPr>
          <w:p w14:paraId="34AA370F" w14:textId="22996B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98063E6" w14:textId="2F20999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35AEF47" w14:textId="2D856218" w:rsidTr="00814C11">
        <w:tc>
          <w:tcPr>
            <w:tcW w:w="740" w:type="dxa"/>
            <w:vAlign w:val="bottom"/>
          </w:tcPr>
          <w:p w14:paraId="37FACA0B" w14:textId="57EE8C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527" w:type="dxa"/>
            <w:vAlign w:val="bottom"/>
          </w:tcPr>
          <w:p w14:paraId="2B25CDE8" w14:textId="2D2FF7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7.1619E-02</w:t>
            </w:r>
          </w:p>
        </w:tc>
        <w:tc>
          <w:tcPr>
            <w:tcW w:w="710" w:type="dxa"/>
            <w:vAlign w:val="bottom"/>
          </w:tcPr>
          <w:p w14:paraId="64590E47" w14:textId="334EA9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C9E22EF" w14:textId="525C4E5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785A132" w14:textId="3226913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7.8258E-02</w:t>
            </w:r>
          </w:p>
        </w:tc>
        <w:tc>
          <w:tcPr>
            <w:tcW w:w="709" w:type="dxa"/>
            <w:vAlign w:val="bottom"/>
          </w:tcPr>
          <w:p w14:paraId="6C85C81D" w14:textId="72B7F9E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1111000" w14:textId="10B06A5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6CB94E9" w14:textId="369FD5AC" w:rsidTr="00814C11">
        <w:tc>
          <w:tcPr>
            <w:tcW w:w="740" w:type="dxa"/>
            <w:vAlign w:val="bottom"/>
          </w:tcPr>
          <w:p w14:paraId="596A4C87" w14:textId="0E693B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527" w:type="dxa"/>
            <w:vAlign w:val="bottom"/>
          </w:tcPr>
          <w:p w14:paraId="5E06AD22" w14:textId="244423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7.1619E-02</w:t>
            </w:r>
          </w:p>
        </w:tc>
        <w:tc>
          <w:tcPr>
            <w:tcW w:w="710" w:type="dxa"/>
            <w:vAlign w:val="bottom"/>
          </w:tcPr>
          <w:p w14:paraId="412CE63D" w14:textId="6BCBEDF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28A66E" w14:textId="3A364B9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28999C9" w14:textId="29AEDB8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7.8261E-02</w:t>
            </w:r>
          </w:p>
        </w:tc>
        <w:tc>
          <w:tcPr>
            <w:tcW w:w="709" w:type="dxa"/>
            <w:vAlign w:val="bottom"/>
          </w:tcPr>
          <w:p w14:paraId="23DD95E1" w14:textId="16FA81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CD50320" w14:textId="5AEBEEC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99A7B89" w14:textId="02E59BB9" w:rsidTr="00814C11">
        <w:tc>
          <w:tcPr>
            <w:tcW w:w="740" w:type="dxa"/>
            <w:vAlign w:val="bottom"/>
          </w:tcPr>
          <w:p w14:paraId="4B1C5CA6" w14:textId="1EB928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1527" w:type="dxa"/>
            <w:vAlign w:val="bottom"/>
          </w:tcPr>
          <w:p w14:paraId="1A1B3A61" w14:textId="6503DCD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7.1645E-02</w:t>
            </w:r>
          </w:p>
        </w:tc>
        <w:tc>
          <w:tcPr>
            <w:tcW w:w="710" w:type="dxa"/>
            <w:vAlign w:val="bottom"/>
          </w:tcPr>
          <w:p w14:paraId="219B4833" w14:textId="0975628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FB3239B" w14:textId="4FFE3CC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D2D7F67" w14:textId="1685A26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7.8265E-02</w:t>
            </w:r>
          </w:p>
        </w:tc>
        <w:tc>
          <w:tcPr>
            <w:tcW w:w="709" w:type="dxa"/>
            <w:vAlign w:val="bottom"/>
          </w:tcPr>
          <w:p w14:paraId="357D7912" w14:textId="234279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D93CB6B" w14:textId="283364F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81AEEAC" w14:textId="69EF9F16" w:rsidTr="00814C11">
        <w:tc>
          <w:tcPr>
            <w:tcW w:w="740" w:type="dxa"/>
            <w:vAlign w:val="bottom"/>
          </w:tcPr>
          <w:p w14:paraId="26820200" w14:textId="471388A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1527" w:type="dxa"/>
            <w:vAlign w:val="bottom"/>
          </w:tcPr>
          <w:p w14:paraId="64937B8F" w14:textId="603CCF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7.1649E-02</w:t>
            </w:r>
          </w:p>
        </w:tc>
        <w:tc>
          <w:tcPr>
            <w:tcW w:w="710" w:type="dxa"/>
            <w:vAlign w:val="bottom"/>
          </w:tcPr>
          <w:p w14:paraId="08F81AAF" w14:textId="775236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E0EA2C1" w14:textId="676EEAE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124571C" w14:textId="3669A5E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7.8273E-02</w:t>
            </w:r>
          </w:p>
        </w:tc>
        <w:tc>
          <w:tcPr>
            <w:tcW w:w="709" w:type="dxa"/>
            <w:vAlign w:val="bottom"/>
          </w:tcPr>
          <w:p w14:paraId="5A2E951A" w14:textId="4840AD9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8B71052" w14:textId="56B42A9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E2E3CE7" w14:textId="11F9E0E6" w:rsidTr="00814C11">
        <w:tc>
          <w:tcPr>
            <w:tcW w:w="740" w:type="dxa"/>
            <w:vAlign w:val="bottom"/>
          </w:tcPr>
          <w:p w14:paraId="4C43095C" w14:textId="2F7A596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527" w:type="dxa"/>
            <w:vAlign w:val="bottom"/>
          </w:tcPr>
          <w:p w14:paraId="42CAF633" w14:textId="17E395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7.1649E-02</w:t>
            </w:r>
          </w:p>
        </w:tc>
        <w:tc>
          <w:tcPr>
            <w:tcW w:w="710" w:type="dxa"/>
            <w:vAlign w:val="bottom"/>
          </w:tcPr>
          <w:p w14:paraId="7F53CBF4" w14:textId="27FBFB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E1E2E91" w14:textId="25373BE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C45024" w14:textId="628688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7.8276E-02</w:t>
            </w:r>
          </w:p>
        </w:tc>
        <w:tc>
          <w:tcPr>
            <w:tcW w:w="709" w:type="dxa"/>
            <w:vAlign w:val="bottom"/>
          </w:tcPr>
          <w:p w14:paraId="224362B3" w14:textId="74514C9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A35997E" w14:textId="58D205A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F7A7F74" w14:textId="354E4A9F" w:rsidTr="00814C11">
        <w:tc>
          <w:tcPr>
            <w:tcW w:w="740" w:type="dxa"/>
            <w:vAlign w:val="bottom"/>
          </w:tcPr>
          <w:p w14:paraId="1EE33586" w14:textId="56D38B7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527" w:type="dxa"/>
            <w:vAlign w:val="bottom"/>
          </w:tcPr>
          <w:p w14:paraId="0D8913B9" w14:textId="10EB78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7.1660E-02</w:t>
            </w:r>
          </w:p>
        </w:tc>
        <w:tc>
          <w:tcPr>
            <w:tcW w:w="710" w:type="dxa"/>
            <w:vAlign w:val="bottom"/>
          </w:tcPr>
          <w:p w14:paraId="5EC662F7" w14:textId="08FD90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9C90AB0" w14:textId="5301AA1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BCF97DC" w14:textId="46ED54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7.8287E-02</w:t>
            </w:r>
          </w:p>
        </w:tc>
        <w:tc>
          <w:tcPr>
            <w:tcW w:w="709" w:type="dxa"/>
            <w:vAlign w:val="bottom"/>
          </w:tcPr>
          <w:p w14:paraId="6601D5F8" w14:textId="6DF4B7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791730E" w14:textId="0C2F664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7A5CA44" w14:textId="41F7A9E4" w:rsidTr="00814C11">
        <w:tc>
          <w:tcPr>
            <w:tcW w:w="740" w:type="dxa"/>
            <w:vAlign w:val="bottom"/>
          </w:tcPr>
          <w:p w14:paraId="497888B7" w14:textId="2A7D5EF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1527" w:type="dxa"/>
            <w:vAlign w:val="bottom"/>
          </w:tcPr>
          <w:p w14:paraId="3021ACD2" w14:textId="347EF77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7.1664E-02</w:t>
            </w:r>
          </w:p>
        </w:tc>
        <w:tc>
          <w:tcPr>
            <w:tcW w:w="710" w:type="dxa"/>
            <w:vAlign w:val="bottom"/>
          </w:tcPr>
          <w:p w14:paraId="16EFD40D" w14:textId="02A864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5DFDABD" w14:textId="01E61AE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9A6AF72" w14:textId="50ABB23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7.8291E-02</w:t>
            </w:r>
          </w:p>
        </w:tc>
        <w:tc>
          <w:tcPr>
            <w:tcW w:w="709" w:type="dxa"/>
            <w:vAlign w:val="bottom"/>
          </w:tcPr>
          <w:p w14:paraId="5AA56F25" w14:textId="6038C6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53D6672" w14:textId="11739BB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BA5F3CB" w14:textId="2F8FFC5B" w:rsidTr="00814C11">
        <w:tc>
          <w:tcPr>
            <w:tcW w:w="740" w:type="dxa"/>
            <w:vAlign w:val="bottom"/>
          </w:tcPr>
          <w:p w14:paraId="2198AC59" w14:textId="10DA4E0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527" w:type="dxa"/>
            <w:vAlign w:val="bottom"/>
          </w:tcPr>
          <w:p w14:paraId="7918A0DB" w14:textId="05E7DD8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7.1664E-02</w:t>
            </w:r>
          </w:p>
        </w:tc>
        <w:tc>
          <w:tcPr>
            <w:tcW w:w="710" w:type="dxa"/>
            <w:vAlign w:val="bottom"/>
          </w:tcPr>
          <w:p w14:paraId="40DFD92F" w14:textId="111EE2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FCF1DF3" w14:textId="73A2E9C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69BC201" w14:textId="57D775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7.8295E-02</w:t>
            </w:r>
          </w:p>
        </w:tc>
        <w:tc>
          <w:tcPr>
            <w:tcW w:w="709" w:type="dxa"/>
            <w:vAlign w:val="bottom"/>
          </w:tcPr>
          <w:p w14:paraId="006E89B7" w14:textId="7D20AFB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1D0F9D6" w14:textId="1B2A9BB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AF76AD7" w14:textId="090D6B3A" w:rsidTr="00814C11">
        <w:tc>
          <w:tcPr>
            <w:tcW w:w="740" w:type="dxa"/>
            <w:vAlign w:val="bottom"/>
          </w:tcPr>
          <w:p w14:paraId="18868313" w14:textId="7EFA30C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1527" w:type="dxa"/>
            <w:vAlign w:val="bottom"/>
          </w:tcPr>
          <w:p w14:paraId="7B5F2416" w14:textId="2B2978D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7.1668E-02</w:t>
            </w:r>
          </w:p>
        </w:tc>
        <w:tc>
          <w:tcPr>
            <w:tcW w:w="710" w:type="dxa"/>
            <w:vAlign w:val="bottom"/>
          </w:tcPr>
          <w:p w14:paraId="0BF860AF" w14:textId="68D5FB7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6B8329" w14:textId="4BEE892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2A1DF08" w14:textId="47BCE3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7.8299E-02</w:t>
            </w:r>
          </w:p>
        </w:tc>
        <w:tc>
          <w:tcPr>
            <w:tcW w:w="709" w:type="dxa"/>
            <w:vAlign w:val="bottom"/>
          </w:tcPr>
          <w:p w14:paraId="26F61E5C" w14:textId="6A02E0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2D7336F" w14:textId="4CA4B79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E6C2115" w14:textId="74DD1F55" w:rsidTr="00814C11">
        <w:tc>
          <w:tcPr>
            <w:tcW w:w="740" w:type="dxa"/>
            <w:vAlign w:val="bottom"/>
          </w:tcPr>
          <w:p w14:paraId="10CA9585" w14:textId="01E6D08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527" w:type="dxa"/>
            <w:vAlign w:val="bottom"/>
          </w:tcPr>
          <w:p w14:paraId="46D6D9DF" w14:textId="710D24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7.1668E-02</w:t>
            </w:r>
          </w:p>
        </w:tc>
        <w:tc>
          <w:tcPr>
            <w:tcW w:w="710" w:type="dxa"/>
            <w:vAlign w:val="bottom"/>
          </w:tcPr>
          <w:p w14:paraId="3B710F96" w14:textId="741D995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85FB969" w14:textId="1910674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B6FC395" w14:textId="1B9398F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7.8302E-02</w:t>
            </w:r>
          </w:p>
        </w:tc>
        <w:tc>
          <w:tcPr>
            <w:tcW w:w="709" w:type="dxa"/>
            <w:vAlign w:val="bottom"/>
          </w:tcPr>
          <w:p w14:paraId="09AF2005" w14:textId="0B72CA0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208034D" w14:textId="6622E15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4EEF6FE" w14:textId="687391E3" w:rsidTr="00814C11">
        <w:tc>
          <w:tcPr>
            <w:tcW w:w="740" w:type="dxa"/>
            <w:vAlign w:val="bottom"/>
          </w:tcPr>
          <w:p w14:paraId="353DDE1F" w14:textId="1B9D268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527" w:type="dxa"/>
            <w:vAlign w:val="bottom"/>
          </w:tcPr>
          <w:p w14:paraId="217F2DA5" w14:textId="202FA19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7.1671E-02</w:t>
            </w:r>
          </w:p>
        </w:tc>
        <w:tc>
          <w:tcPr>
            <w:tcW w:w="710" w:type="dxa"/>
            <w:vAlign w:val="bottom"/>
          </w:tcPr>
          <w:p w14:paraId="2706D960" w14:textId="2E8F870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4CF80FD" w14:textId="2556B48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CE07D3" w14:textId="5B58B2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7.8302E-02</w:t>
            </w:r>
          </w:p>
        </w:tc>
        <w:tc>
          <w:tcPr>
            <w:tcW w:w="709" w:type="dxa"/>
            <w:vAlign w:val="bottom"/>
          </w:tcPr>
          <w:p w14:paraId="170EFC3A" w14:textId="4DBD65A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4B0A767" w14:textId="632C5C4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C51B312" w14:textId="7812F082" w:rsidTr="00814C11">
        <w:tc>
          <w:tcPr>
            <w:tcW w:w="740" w:type="dxa"/>
            <w:vAlign w:val="bottom"/>
          </w:tcPr>
          <w:p w14:paraId="4E863169" w14:textId="4E56266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35</w:t>
            </w:r>
          </w:p>
        </w:tc>
        <w:tc>
          <w:tcPr>
            <w:tcW w:w="1527" w:type="dxa"/>
            <w:vAlign w:val="bottom"/>
          </w:tcPr>
          <w:p w14:paraId="0D225965" w14:textId="5E55E5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7.1675E-02</w:t>
            </w:r>
          </w:p>
        </w:tc>
        <w:tc>
          <w:tcPr>
            <w:tcW w:w="710" w:type="dxa"/>
            <w:vAlign w:val="bottom"/>
          </w:tcPr>
          <w:p w14:paraId="79CC3FC5" w14:textId="533BDF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1E8E12D" w14:textId="0A599A6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BB75EBB" w14:textId="57945E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7.8302E-02</w:t>
            </w:r>
          </w:p>
        </w:tc>
        <w:tc>
          <w:tcPr>
            <w:tcW w:w="709" w:type="dxa"/>
            <w:vAlign w:val="bottom"/>
          </w:tcPr>
          <w:p w14:paraId="34B9F0A5" w14:textId="75F296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9A1A01E" w14:textId="37DD62D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EB64454" w14:textId="1888602A" w:rsidTr="00814C11">
        <w:tc>
          <w:tcPr>
            <w:tcW w:w="740" w:type="dxa"/>
            <w:vAlign w:val="bottom"/>
          </w:tcPr>
          <w:p w14:paraId="454F9E2B" w14:textId="4E5857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527" w:type="dxa"/>
            <w:vAlign w:val="bottom"/>
          </w:tcPr>
          <w:p w14:paraId="1A73AF4A" w14:textId="2045133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7.1675E-02</w:t>
            </w:r>
          </w:p>
        </w:tc>
        <w:tc>
          <w:tcPr>
            <w:tcW w:w="710" w:type="dxa"/>
            <w:vAlign w:val="bottom"/>
          </w:tcPr>
          <w:p w14:paraId="6318714A" w14:textId="3B076C8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A6F5974" w14:textId="2A8554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BBF01B2" w14:textId="0E136DF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29B0CD07" w14:textId="768C77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DDE6C0" w14:textId="4326AC4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082A376" w14:textId="55EA3621" w:rsidTr="00814C11">
        <w:tc>
          <w:tcPr>
            <w:tcW w:w="740" w:type="dxa"/>
            <w:vAlign w:val="bottom"/>
          </w:tcPr>
          <w:p w14:paraId="5569D86D" w14:textId="0ACEFC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1527" w:type="dxa"/>
            <w:vAlign w:val="bottom"/>
          </w:tcPr>
          <w:p w14:paraId="58A0A81C" w14:textId="14FDE2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7.1679E-02</w:t>
            </w:r>
          </w:p>
        </w:tc>
        <w:tc>
          <w:tcPr>
            <w:tcW w:w="710" w:type="dxa"/>
            <w:vAlign w:val="bottom"/>
          </w:tcPr>
          <w:p w14:paraId="265E2433" w14:textId="26DBA2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DE3EC6F" w14:textId="57F699D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49F6CD5" w14:textId="3CC789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731ED29C" w14:textId="05C0B4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52B7CC9" w14:textId="3DABDA2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073FEA8" w14:textId="405EFAF8" w:rsidTr="00814C11">
        <w:tc>
          <w:tcPr>
            <w:tcW w:w="740" w:type="dxa"/>
            <w:vAlign w:val="bottom"/>
          </w:tcPr>
          <w:p w14:paraId="2EC591DA" w14:textId="2BB4F51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38</w:t>
            </w:r>
          </w:p>
        </w:tc>
        <w:tc>
          <w:tcPr>
            <w:tcW w:w="1527" w:type="dxa"/>
            <w:vAlign w:val="bottom"/>
          </w:tcPr>
          <w:p w14:paraId="6C792392" w14:textId="6ADD3B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7.1683E-02</w:t>
            </w:r>
          </w:p>
        </w:tc>
        <w:tc>
          <w:tcPr>
            <w:tcW w:w="710" w:type="dxa"/>
            <w:vAlign w:val="bottom"/>
          </w:tcPr>
          <w:p w14:paraId="7E569966" w14:textId="52F233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7EB4336" w14:textId="2A78B78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B47E24D" w14:textId="3BF2426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6FC194BD" w14:textId="4CE4C60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CECEAB" w14:textId="04DD43D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200394F" w14:textId="16DB300B" w:rsidTr="00814C11">
        <w:tc>
          <w:tcPr>
            <w:tcW w:w="740" w:type="dxa"/>
            <w:vAlign w:val="bottom"/>
          </w:tcPr>
          <w:p w14:paraId="2CFD77BB" w14:textId="74C6452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39</w:t>
            </w:r>
          </w:p>
        </w:tc>
        <w:tc>
          <w:tcPr>
            <w:tcW w:w="1527" w:type="dxa"/>
            <w:vAlign w:val="bottom"/>
          </w:tcPr>
          <w:p w14:paraId="12E70ECA" w14:textId="4432AD0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7.1686E-02</w:t>
            </w:r>
          </w:p>
        </w:tc>
        <w:tc>
          <w:tcPr>
            <w:tcW w:w="710" w:type="dxa"/>
            <w:vAlign w:val="bottom"/>
          </w:tcPr>
          <w:p w14:paraId="452F044B" w14:textId="309DF15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43E1033" w14:textId="7424A70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7C491D4" w14:textId="777E52D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0B1B5107" w14:textId="7F8F00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1CED921" w14:textId="37806CF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4F9710" w14:textId="276CBD9A" w:rsidTr="00814C11">
        <w:tc>
          <w:tcPr>
            <w:tcW w:w="740" w:type="dxa"/>
            <w:vAlign w:val="bottom"/>
          </w:tcPr>
          <w:p w14:paraId="4DA35547" w14:textId="58647D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527" w:type="dxa"/>
            <w:vAlign w:val="bottom"/>
          </w:tcPr>
          <w:p w14:paraId="0E0B6CDF" w14:textId="672463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7.1690E-02</w:t>
            </w:r>
          </w:p>
        </w:tc>
        <w:tc>
          <w:tcPr>
            <w:tcW w:w="710" w:type="dxa"/>
            <w:vAlign w:val="bottom"/>
          </w:tcPr>
          <w:p w14:paraId="675C65F3" w14:textId="36413C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32179F1" w14:textId="3D27B4B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EC00B4B" w14:textId="1C0050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087E2B4B" w14:textId="2C00A0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1B2851B" w14:textId="54E2169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06FD066" w14:textId="08A90D37" w:rsidTr="00814C11">
        <w:tc>
          <w:tcPr>
            <w:tcW w:w="740" w:type="dxa"/>
            <w:vAlign w:val="bottom"/>
          </w:tcPr>
          <w:p w14:paraId="67633134" w14:textId="215528E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1527" w:type="dxa"/>
            <w:vAlign w:val="bottom"/>
          </w:tcPr>
          <w:p w14:paraId="63638369" w14:textId="7A1082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7.1697E-02</w:t>
            </w:r>
          </w:p>
        </w:tc>
        <w:tc>
          <w:tcPr>
            <w:tcW w:w="710" w:type="dxa"/>
            <w:vAlign w:val="bottom"/>
          </w:tcPr>
          <w:p w14:paraId="7BB54615" w14:textId="7FBF96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1D39986" w14:textId="374CCB4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4E85E4" w14:textId="464FE3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7.8314E-02</w:t>
            </w:r>
          </w:p>
        </w:tc>
        <w:tc>
          <w:tcPr>
            <w:tcW w:w="709" w:type="dxa"/>
            <w:vAlign w:val="bottom"/>
          </w:tcPr>
          <w:p w14:paraId="03737C2F" w14:textId="2F0AC8A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86CB77E" w14:textId="0089F2F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B7FDB17" w14:textId="5DC845AC" w:rsidTr="00814C11">
        <w:tc>
          <w:tcPr>
            <w:tcW w:w="740" w:type="dxa"/>
            <w:vAlign w:val="bottom"/>
          </w:tcPr>
          <w:p w14:paraId="5C9A8ACE" w14:textId="6776DE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527" w:type="dxa"/>
            <w:vAlign w:val="bottom"/>
          </w:tcPr>
          <w:p w14:paraId="2FCBF20E" w14:textId="666DE0A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7.1701E-02</w:t>
            </w:r>
          </w:p>
        </w:tc>
        <w:tc>
          <w:tcPr>
            <w:tcW w:w="710" w:type="dxa"/>
            <w:vAlign w:val="bottom"/>
          </w:tcPr>
          <w:p w14:paraId="3E11D3A2" w14:textId="740428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111613A" w14:textId="181FA48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F0D1CE" w14:textId="2DB558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7.8317E-02</w:t>
            </w:r>
          </w:p>
        </w:tc>
        <w:tc>
          <w:tcPr>
            <w:tcW w:w="709" w:type="dxa"/>
            <w:vAlign w:val="bottom"/>
          </w:tcPr>
          <w:p w14:paraId="4DADB183" w14:textId="4BC0AC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725BCB6" w14:textId="473B434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C4A6D3F" w14:textId="2DC57B2B" w:rsidTr="00814C11">
        <w:tc>
          <w:tcPr>
            <w:tcW w:w="740" w:type="dxa"/>
            <w:vAlign w:val="bottom"/>
          </w:tcPr>
          <w:p w14:paraId="2E7BE173" w14:textId="6F1E064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527" w:type="dxa"/>
            <w:vAlign w:val="bottom"/>
          </w:tcPr>
          <w:p w14:paraId="6184C248" w14:textId="205010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7.1701E-02</w:t>
            </w:r>
          </w:p>
        </w:tc>
        <w:tc>
          <w:tcPr>
            <w:tcW w:w="710" w:type="dxa"/>
            <w:vAlign w:val="bottom"/>
          </w:tcPr>
          <w:p w14:paraId="3D1E2544" w14:textId="5E9036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A6E591B" w14:textId="10F8D12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88864C4" w14:textId="32CBAB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7.8317E-02</w:t>
            </w:r>
          </w:p>
        </w:tc>
        <w:tc>
          <w:tcPr>
            <w:tcW w:w="709" w:type="dxa"/>
            <w:vAlign w:val="bottom"/>
          </w:tcPr>
          <w:p w14:paraId="338E7C7C" w14:textId="399CD73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C12ED6D" w14:textId="4790C83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E1FDC4E" w14:textId="4D2B290B" w:rsidTr="00814C11">
        <w:tc>
          <w:tcPr>
            <w:tcW w:w="740" w:type="dxa"/>
            <w:vAlign w:val="bottom"/>
          </w:tcPr>
          <w:p w14:paraId="4E4DFFAC" w14:textId="6ED2AE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44</w:t>
            </w:r>
          </w:p>
        </w:tc>
        <w:tc>
          <w:tcPr>
            <w:tcW w:w="1527" w:type="dxa"/>
            <w:vAlign w:val="bottom"/>
          </w:tcPr>
          <w:p w14:paraId="21565801" w14:textId="3A921F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7.1709E-02</w:t>
            </w:r>
          </w:p>
        </w:tc>
        <w:tc>
          <w:tcPr>
            <w:tcW w:w="710" w:type="dxa"/>
            <w:vAlign w:val="bottom"/>
          </w:tcPr>
          <w:p w14:paraId="087AF522" w14:textId="5D883A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39C8D16" w14:textId="347C786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01AD9DD" w14:textId="065D47E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7.8321E-02</w:t>
            </w:r>
          </w:p>
        </w:tc>
        <w:tc>
          <w:tcPr>
            <w:tcW w:w="709" w:type="dxa"/>
            <w:vAlign w:val="bottom"/>
          </w:tcPr>
          <w:p w14:paraId="5124DC2F" w14:textId="50F902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BD2588D" w14:textId="185CFD7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FDCF6C6" w14:textId="1F9BCCA0" w:rsidTr="00814C11">
        <w:tc>
          <w:tcPr>
            <w:tcW w:w="740" w:type="dxa"/>
            <w:vAlign w:val="bottom"/>
          </w:tcPr>
          <w:p w14:paraId="77535F05" w14:textId="237B13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45</w:t>
            </w:r>
          </w:p>
        </w:tc>
        <w:tc>
          <w:tcPr>
            <w:tcW w:w="1527" w:type="dxa"/>
            <w:vAlign w:val="bottom"/>
          </w:tcPr>
          <w:p w14:paraId="547135FB" w14:textId="12DF9F2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7.1712E-02</w:t>
            </w:r>
          </w:p>
        </w:tc>
        <w:tc>
          <w:tcPr>
            <w:tcW w:w="710" w:type="dxa"/>
            <w:vAlign w:val="bottom"/>
          </w:tcPr>
          <w:p w14:paraId="1630BF12" w14:textId="4E29AA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26684BC" w14:textId="2624840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71EC3B1" w14:textId="67DD5DD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7.8321E-02</w:t>
            </w:r>
          </w:p>
        </w:tc>
        <w:tc>
          <w:tcPr>
            <w:tcW w:w="709" w:type="dxa"/>
            <w:vAlign w:val="bottom"/>
          </w:tcPr>
          <w:p w14:paraId="2246594F" w14:textId="7BECE6D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705E0D4" w14:textId="42743C6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543B72A" w14:textId="778F0286" w:rsidTr="00814C11">
        <w:tc>
          <w:tcPr>
            <w:tcW w:w="740" w:type="dxa"/>
            <w:vAlign w:val="bottom"/>
          </w:tcPr>
          <w:p w14:paraId="5AF40A48" w14:textId="1681CB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527" w:type="dxa"/>
            <w:vAlign w:val="bottom"/>
          </w:tcPr>
          <w:p w14:paraId="5F3B4BD7" w14:textId="27E8EBF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7.1720E-02</w:t>
            </w:r>
          </w:p>
        </w:tc>
        <w:tc>
          <w:tcPr>
            <w:tcW w:w="710" w:type="dxa"/>
            <w:vAlign w:val="bottom"/>
          </w:tcPr>
          <w:p w14:paraId="00D94F3A" w14:textId="2F75129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A456B20" w14:textId="61E8D9C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BC10890" w14:textId="21FEE28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7.8325E-02</w:t>
            </w:r>
          </w:p>
        </w:tc>
        <w:tc>
          <w:tcPr>
            <w:tcW w:w="709" w:type="dxa"/>
            <w:vAlign w:val="bottom"/>
          </w:tcPr>
          <w:p w14:paraId="27724166" w14:textId="4A6159D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460C2E5" w14:textId="003F3A6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311F7EE" w14:textId="4F219A8A" w:rsidTr="00814C11">
        <w:tc>
          <w:tcPr>
            <w:tcW w:w="740" w:type="dxa"/>
            <w:vAlign w:val="bottom"/>
          </w:tcPr>
          <w:p w14:paraId="71D6A4ED" w14:textId="2E95E0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1527" w:type="dxa"/>
            <w:vAlign w:val="bottom"/>
          </w:tcPr>
          <w:p w14:paraId="52821860" w14:textId="2DB12BF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7.1720E-02</w:t>
            </w:r>
          </w:p>
        </w:tc>
        <w:tc>
          <w:tcPr>
            <w:tcW w:w="710" w:type="dxa"/>
            <w:vAlign w:val="bottom"/>
          </w:tcPr>
          <w:p w14:paraId="63EDF383" w14:textId="395643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385C669" w14:textId="3CF68E3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AA3E439" w14:textId="642B7D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7.8328E-02</w:t>
            </w:r>
          </w:p>
        </w:tc>
        <w:tc>
          <w:tcPr>
            <w:tcW w:w="709" w:type="dxa"/>
            <w:vAlign w:val="bottom"/>
          </w:tcPr>
          <w:p w14:paraId="3C772D4F" w14:textId="13C077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73287AF" w14:textId="14AF5CB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0FBB280" w14:textId="488C1F76" w:rsidTr="00814C11">
        <w:tc>
          <w:tcPr>
            <w:tcW w:w="740" w:type="dxa"/>
            <w:vAlign w:val="bottom"/>
          </w:tcPr>
          <w:p w14:paraId="23614333" w14:textId="2E2038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527" w:type="dxa"/>
            <w:vAlign w:val="bottom"/>
          </w:tcPr>
          <w:p w14:paraId="655BB7EB" w14:textId="00EF5B6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7.1720E-02</w:t>
            </w:r>
          </w:p>
        </w:tc>
        <w:tc>
          <w:tcPr>
            <w:tcW w:w="710" w:type="dxa"/>
            <w:vAlign w:val="bottom"/>
          </w:tcPr>
          <w:p w14:paraId="0AAB9BA6" w14:textId="3D5B20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710E7E0" w14:textId="59BAAA4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7EEAA5" w14:textId="6E19990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7.8336E-02</w:t>
            </w:r>
          </w:p>
        </w:tc>
        <w:tc>
          <w:tcPr>
            <w:tcW w:w="709" w:type="dxa"/>
            <w:vAlign w:val="bottom"/>
          </w:tcPr>
          <w:p w14:paraId="43FCB6C0" w14:textId="59BE06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9FD85F" w14:textId="26851BF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1F24919" w14:textId="093C7A93" w:rsidTr="00814C11">
        <w:tc>
          <w:tcPr>
            <w:tcW w:w="740" w:type="dxa"/>
            <w:vAlign w:val="bottom"/>
          </w:tcPr>
          <w:p w14:paraId="23FB6A01" w14:textId="6604CCC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1527" w:type="dxa"/>
            <w:vAlign w:val="bottom"/>
          </w:tcPr>
          <w:p w14:paraId="7F1E6D12" w14:textId="799311C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7.1723E-02</w:t>
            </w:r>
          </w:p>
        </w:tc>
        <w:tc>
          <w:tcPr>
            <w:tcW w:w="710" w:type="dxa"/>
            <w:vAlign w:val="bottom"/>
          </w:tcPr>
          <w:p w14:paraId="4D4B3B08" w14:textId="6BF63B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344985F" w14:textId="6924090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A248689" w14:textId="0E9C75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464A0D70" w14:textId="6A10B2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0370682" w14:textId="5B8EDD7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210E24E" w14:textId="0A019068" w:rsidTr="00814C11">
        <w:tc>
          <w:tcPr>
            <w:tcW w:w="740" w:type="dxa"/>
            <w:vAlign w:val="bottom"/>
          </w:tcPr>
          <w:p w14:paraId="66EAFB87" w14:textId="56A652B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27" w:type="dxa"/>
            <w:vAlign w:val="bottom"/>
          </w:tcPr>
          <w:p w14:paraId="5FC053C4" w14:textId="1A1DED7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7.1727E-02</w:t>
            </w:r>
          </w:p>
        </w:tc>
        <w:tc>
          <w:tcPr>
            <w:tcW w:w="710" w:type="dxa"/>
            <w:vAlign w:val="bottom"/>
          </w:tcPr>
          <w:p w14:paraId="705A6B5B" w14:textId="6044275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BBF637" w14:textId="267B9FE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D56423" w14:textId="1996440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306F8A14" w14:textId="1D987BC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90D9DE6" w14:textId="12D3825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B40AC2" w14:textId="1A6F82A2" w:rsidTr="00814C11">
        <w:tc>
          <w:tcPr>
            <w:tcW w:w="740" w:type="dxa"/>
            <w:vAlign w:val="bottom"/>
          </w:tcPr>
          <w:p w14:paraId="1CC6974A" w14:textId="03D1D81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51</w:t>
            </w:r>
          </w:p>
        </w:tc>
        <w:tc>
          <w:tcPr>
            <w:tcW w:w="1527" w:type="dxa"/>
            <w:vAlign w:val="bottom"/>
          </w:tcPr>
          <w:p w14:paraId="09A6BA44" w14:textId="092AC78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7.1727E-02</w:t>
            </w:r>
          </w:p>
        </w:tc>
        <w:tc>
          <w:tcPr>
            <w:tcW w:w="710" w:type="dxa"/>
            <w:vAlign w:val="bottom"/>
          </w:tcPr>
          <w:p w14:paraId="5C448803" w14:textId="31A5B7F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85DD760" w14:textId="6FB1F72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22B59A" w14:textId="29E16EA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6A9DBEF7" w14:textId="7DD02A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F340EA" w14:textId="573B0D9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C897249" w14:textId="090E3677" w:rsidTr="00814C11">
        <w:tc>
          <w:tcPr>
            <w:tcW w:w="740" w:type="dxa"/>
            <w:vAlign w:val="bottom"/>
          </w:tcPr>
          <w:p w14:paraId="560D8613" w14:textId="69BA26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1527" w:type="dxa"/>
            <w:vAlign w:val="bottom"/>
          </w:tcPr>
          <w:p w14:paraId="5FDD5952" w14:textId="4934E7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7.1727E-02</w:t>
            </w:r>
          </w:p>
        </w:tc>
        <w:tc>
          <w:tcPr>
            <w:tcW w:w="710" w:type="dxa"/>
            <w:vAlign w:val="bottom"/>
          </w:tcPr>
          <w:p w14:paraId="49B89780" w14:textId="3D8FD25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318853D" w14:textId="19642AC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998D4E1" w14:textId="531C634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072B8B3E" w14:textId="360B86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14C2476" w14:textId="0F85C54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97F510C" w14:textId="611F834E" w:rsidTr="00814C11">
        <w:tc>
          <w:tcPr>
            <w:tcW w:w="740" w:type="dxa"/>
            <w:vAlign w:val="bottom"/>
          </w:tcPr>
          <w:p w14:paraId="2FF22D2B" w14:textId="27EFC82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1527" w:type="dxa"/>
            <w:vAlign w:val="bottom"/>
          </w:tcPr>
          <w:p w14:paraId="78BB8B82" w14:textId="0D8FA36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7.1727E-02</w:t>
            </w:r>
          </w:p>
        </w:tc>
        <w:tc>
          <w:tcPr>
            <w:tcW w:w="710" w:type="dxa"/>
            <w:vAlign w:val="bottom"/>
          </w:tcPr>
          <w:p w14:paraId="4DE3DF9B" w14:textId="5184B88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5FF2966" w14:textId="32CACFD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A060E02" w14:textId="5EBC39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7.8343E-02</w:t>
            </w:r>
          </w:p>
        </w:tc>
        <w:tc>
          <w:tcPr>
            <w:tcW w:w="709" w:type="dxa"/>
            <w:vAlign w:val="bottom"/>
          </w:tcPr>
          <w:p w14:paraId="15542E42" w14:textId="7323D8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0FD2946" w14:textId="19EE2A0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95ABFF0" w14:textId="5B250A84" w:rsidTr="00814C11">
        <w:tc>
          <w:tcPr>
            <w:tcW w:w="740" w:type="dxa"/>
            <w:vAlign w:val="bottom"/>
          </w:tcPr>
          <w:p w14:paraId="0455269C" w14:textId="50A8B6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54</w:t>
            </w:r>
          </w:p>
        </w:tc>
        <w:tc>
          <w:tcPr>
            <w:tcW w:w="1527" w:type="dxa"/>
            <w:vAlign w:val="bottom"/>
          </w:tcPr>
          <w:p w14:paraId="51B6DBB4" w14:textId="5A7B7DA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7.1731E-02</w:t>
            </w:r>
          </w:p>
        </w:tc>
        <w:tc>
          <w:tcPr>
            <w:tcW w:w="710" w:type="dxa"/>
            <w:vAlign w:val="bottom"/>
          </w:tcPr>
          <w:p w14:paraId="6F176899" w14:textId="6BA909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55C4550" w14:textId="29935A7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014981C" w14:textId="58E431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7.8347E-02</w:t>
            </w:r>
          </w:p>
        </w:tc>
        <w:tc>
          <w:tcPr>
            <w:tcW w:w="709" w:type="dxa"/>
            <w:vAlign w:val="bottom"/>
          </w:tcPr>
          <w:p w14:paraId="611C64FA" w14:textId="413A5BC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7114A9D" w14:textId="60D03F3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4C784EC" w14:textId="2D6828A7" w:rsidTr="00814C11">
        <w:tc>
          <w:tcPr>
            <w:tcW w:w="740" w:type="dxa"/>
            <w:vAlign w:val="bottom"/>
          </w:tcPr>
          <w:p w14:paraId="498209FE" w14:textId="4179D41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1527" w:type="dxa"/>
            <w:vAlign w:val="bottom"/>
          </w:tcPr>
          <w:p w14:paraId="1CC62AC5" w14:textId="4E9153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7.1735E-02</w:t>
            </w:r>
          </w:p>
        </w:tc>
        <w:tc>
          <w:tcPr>
            <w:tcW w:w="710" w:type="dxa"/>
            <w:vAlign w:val="bottom"/>
          </w:tcPr>
          <w:p w14:paraId="796384B4" w14:textId="4EEB1F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0C70CD3" w14:textId="15037E4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9E6F5FB" w14:textId="7FDBDD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7.8347E-02</w:t>
            </w:r>
          </w:p>
        </w:tc>
        <w:tc>
          <w:tcPr>
            <w:tcW w:w="709" w:type="dxa"/>
            <w:vAlign w:val="bottom"/>
          </w:tcPr>
          <w:p w14:paraId="2C77A37C" w14:textId="76DF994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FEC4A50" w14:textId="3015080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4ABB7BA" w14:textId="76EBA904" w:rsidTr="00814C11">
        <w:tc>
          <w:tcPr>
            <w:tcW w:w="740" w:type="dxa"/>
            <w:vAlign w:val="bottom"/>
          </w:tcPr>
          <w:p w14:paraId="7543000A" w14:textId="7DE758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56</w:t>
            </w:r>
          </w:p>
        </w:tc>
        <w:tc>
          <w:tcPr>
            <w:tcW w:w="1527" w:type="dxa"/>
            <w:vAlign w:val="bottom"/>
          </w:tcPr>
          <w:p w14:paraId="26656337" w14:textId="384E86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7.1738E-02</w:t>
            </w:r>
          </w:p>
        </w:tc>
        <w:tc>
          <w:tcPr>
            <w:tcW w:w="710" w:type="dxa"/>
            <w:vAlign w:val="bottom"/>
          </w:tcPr>
          <w:p w14:paraId="1A9BF7E5" w14:textId="2D3572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904EE64" w14:textId="420F14F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C81C788" w14:textId="5F43D9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7.8355E-02</w:t>
            </w:r>
          </w:p>
        </w:tc>
        <w:tc>
          <w:tcPr>
            <w:tcW w:w="709" w:type="dxa"/>
            <w:vAlign w:val="bottom"/>
          </w:tcPr>
          <w:p w14:paraId="49D0A737" w14:textId="7B0793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9BFE302" w14:textId="31E2BEF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5FEA364" w14:textId="61749493" w:rsidTr="00814C11">
        <w:tc>
          <w:tcPr>
            <w:tcW w:w="740" w:type="dxa"/>
            <w:vAlign w:val="bottom"/>
          </w:tcPr>
          <w:p w14:paraId="2AB4571A" w14:textId="5C5FBE7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57</w:t>
            </w:r>
          </w:p>
        </w:tc>
        <w:tc>
          <w:tcPr>
            <w:tcW w:w="1527" w:type="dxa"/>
            <w:vAlign w:val="bottom"/>
          </w:tcPr>
          <w:p w14:paraId="637E55F0" w14:textId="377821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7.1738E-02</w:t>
            </w:r>
          </w:p>
        </w:tc>
        <w:tc>
          <w:tcPr>
            <w:tcW w:w="710" w:type="dxa"/>
            <w:vAlign w:val="bottom"/>
          </w:tcPr>
          <w:p w14:paraId="00B3BBB2" w14:textId="7679BF0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33AC042" w14:textId="57A559D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A345789" w14:textId="5D3A5E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7.8355E-02</w:t>
            </w:r>
          </w:p>
        </w:tc>
        <w:tc>
          <w:tcPr>
            <w:tcW w:w="709" w:type="dxa"/>
            <w:vAlign w:val="bottom"/>
          </w:tcPr>
          <w:p w14:paraId="150EDB45" w14:textId="6CB19E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074A4DE" w14:textId="62C5580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42116D1" w14:textId="25E5ADD8" w:rsidTr="00814C11">
        <w:tc>
          <w:tcPr>
            <w:tcW w:w="740" w:type="dxa"/>
            <w:vAlign w:val="bottom"/>
          </w:tcPr>
          <w:p w14:paraId="44CF3A29" w14:textId="77099A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58</w:t>
            </w:r>
          </w:p>
        </w:tc>
        <w:tc>
          <w:tcPr>
            <w:tcW w:w="1527" w:type="dxa"/>
            <w:vAlign w:val="bottom"/>
          </w:tcPr>
          <w:p w14:paraId="5CF71EAB" w14:textId="169C4C2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7.1750E-02</w:t>
            </w:r>
          </w:p>
        </w:tc>
        <w:tc>
          <w:tcPr>
            <w:tcW w:w="710" w:type="dxa"/>
            <w:vAlign w:val="bottom"/>
          </w:tcPr>
          <w:p w14:paraId="0F6075EB" w14:textId="37A173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6CE811B" w14:textId="7D7594A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2986C27" w14:textId="1FEE5F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7.8358E-02</w:t>
            </w:r>
          </w:p>
        </w:tc>
        <w:tc>
          <w:tcPr>
            <w:tcW w:w="709" w:type="dxa"/>
            <w:vAlign w:val="bottom"/>
          </w:tcPr>
          <w:p w14:paraId="2C79B4FD" w14:textId="750C976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74AFF19" w14:textId="47CE20B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2B5CD21" w14:textId="132954CD" w:rsidTr="00814C11">
        <w:tc>
          <w:tcPr>
            <w:tcW w:w="740" w:type="dxa"/>
            <w:vAlign w:val="bottom"/>
          </w:tcPr>
          <w:p w14:paraId="147536A8" w14:textId="6512B20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59</w:t>
            </w:r>
          </w:p>
        </w:tc>
        <w:tc>
          <w:tcPr>
            <w:tcW w:w="1527" w:type="dxa"/>
            <w:vAlign w:val="bottom"/>
          </w:tcPr>
          <w:p w14:paraId="6FBE7FA1" w14:textId="05233BF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7.1753E-02</w:t>
            </w:r>
          </w:p>
        </w:tc>
        <w:tc>
          <w:tcPr>
            <w:tcW w:w="710" w:type="dxa"/>
            <w:vAlign w:val="bottom"/>
          </w:tcPr>
          <w:p w14:paraId="7A3330F5" w14:textId="47D477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C5CC65D" w14:textId="22D5BAC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8EA0F62" w14:textId="0B3BB3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7.8362E-02</w:t>
            </w:r>
          </w:p>
        </w:tc>
        <w:tc>
          <w:tcPr>
            <w:tcW w:w="709" w:type="dxa"/>
            <w:vAlign w:val="bottom"/>
          </w:tcPr>
          <w:p w14:paraId="665CD720" w14:textId="7F1A346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3A6F38C" w14:textId="49CACE9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CBFC7DD" w14:textId="26DA08BE" w:rsidTr="00814C11">
        <w:tc>
          <w:tcPr>
            <w:tcW w:w="740" w:type="dxa"/>
            <w:vAlign w:val="bottom"/>
          </w:tcPr>
          <w:p w14:paraId="638B310B" w14:textId="6BE9E9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1527" w:type="dxa"/>
            <w:vAlign w:val="bottom"/>
          </w:tcPr>
          <w:p w14:paraId="6DE56CD4" w14:textId="33C0D9A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7.1757E-02</w:t>
            </w:r>
          </w:p>
        </w:tc>
        <w:tc>
          <w:tcPr>
            <w:tcW w:w="710" w:type="dxa"/>
            <w:vAlign w:val="bottom"/>
          </w:tcPr>
          <w:p w14:paraId="158CE832" w14:textId="3D010CF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46BCF7A" w14:textId="7C6BC0A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9B47E49" w14:textId="5E328D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7.8362E-02</w:t>
            </w:r>
          </w:p>
        </w:tc>
        <w:tc>
          <w:tcPr>
            <w:tcW w:w="709" w:type="dxa"/>
            <w:vAlign w:val="bottom"/>
          </w:tcPr>
          <w:p w14:paraId="7C5D923A" w14:textId="2B58F40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58E346C" w14:textId="0464988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25DF8D3" w14:textId="0B7DCD15" w:rsidTr="00814C11">
        <w:tc>
          <w:tcPr>
            <w:tcW w:w="740" w:type="dxa"/>
            <w:vAlign w:val="bottom"/>
          </w:tcPr>
          <w:p w14:paraId="54632873" w14:textId="78F6505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1527" w:type="dxa"/>
            <w:vAlign w:val="bottom"/>
          </w:tcPr>
          <w:p w14:paraId="7B13A255" w14:textId="086AFB3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7.1761E-02</w:t>
            </w:r>
          </w:p>
        </w:tc>
        <w:tc>
          <w:tcPr>
            <w:tcW w:w="710" w:type="dxa"/>
            <w:vAlign w:val="bottom"/>
          </w:tcPr>
          <w:p w14:paraId="3B479FEC" w14:textId="6C5AE14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7F7BFC5" w14:textId="4CCACEB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5CF031D" w14:textId="470362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7.8366E-02</w:t>
            </w:r>
          </w:p>
        </w:tc>
        <w:tc>
          <w:tcPr>
            <w:tcW w:w="709" w:type="dxa"/>
            <w:vAlign w:val="bottom"/>
          </w:tcPr>
          <w:p w14:paraId="31B75C55" w14:textId="0E95F18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4315ACB" w14:textId="223D325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C1BB7D4" w14:textId="2475187B" w:rsidTr="00814C11">
        <w:tc>
          <w:tcPr>
            <w:tcW w:w="740" w:type="dxa"/>
            <w:vAlign w:val="bottom"/>
          </w:tcPr>
          <w:p w14:paraId="4A1FAF96" w14:textId="43C7C0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62</w:t>
            </w:r>
          </w:p>
        </w:tc>
        <w:tc>
          <w:tcPr>
            <w:tcW w:w="1527" w:type="dxa"/>
            <w:vAlign w:val="bottom"/>
          </w:tcPr>
          <w:p w14:paraId="3C9FEDC7" w14:textId="0B3355A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7.1768E-02</w:t>
            </w:r>
          </w:p>
        </w:tc>
        <w:tc>
          <w:tcPr>
            <w:tcW w:w="710" w:type="dxa"/>
            <w:vAlign w:val="bottom"/>
          </w:tcPr>
          <w:p w14:paraId="5E71AE6D" w14:textId="7582400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F6A92B6" w14:textId="1B69FD1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A3D8235" w14:textId="2684CAF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7.8366E-02</w:t>
            </w:r>
          </w:p>
        </w:tc>
        <w:tc>
          <w:tcPr>
            <w:tcW w:w="709" w:type="dxa"/>
            <w:vAlign w:val="bottom"/>
          </w:tcPr>
          <w:p w14:paraId="34B919B3" w14:textId="295FAB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B38EE8A" w14:textId="20BFFFC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B86C23A" w14:textId="12240565" w:rsidTr="00814C11">
        <w:tc>
          <w:tcPr>
            <w:tcW w:w="740" w:type="dxa"/>
            <w:vAlign w:val="bottom"/>
          </w:tcPr>
          <w:p w14:paraId="0E6804A7" w14:textId="4489DDF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63</w:t>
            </w:r>
          </w:p>
        </w:tc>
        <w:tc>
          <w:tcPr>
            <w:tcW w:w="1527" w:type="dxa"/>
            <w:vAlign w:val="bottom"/>
          </w:tcPr>
          <w:p w14:paraId="47873CD4" w14:textId="4B68B84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7.1768E-02</w:t>
            </w:r>
          </w:p>
        </w:tc>
        <w:tc>
          <w:tcPr>
            <w:tcW w:w="710" w:type="dxa"/>
            <w:vAlign w:val="bottom"/>
          </w:tcPr>
          <w:p w14:paraId="2A3579C4" w14:textId="20E0474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259FEBF" w14:textId="4C1FC37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08D2B7E" w14:textId="468B20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7.8366E-02</w:t>
            </w:r>
          </w:p>
        </w:tc>
        <w:tc>
          <w:tcPr>
            <w:tcW w:w="709" w:type="dxa"/>
            <w:vAlign w:val="bottom"/>
          </w:tcPr>
          <w:p w14:paraId="22CA7211" w14:textId="5633BCD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AEF9E54" w14:textId="00C4518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02A7C37" w14:textId="2599BD8E" w:rsidTr="00814C11">
        <w:tc>
          <w:tcPr>
            <w:tcW w:w="740" w:type="dxa"/>
            <w:vAlign w:val="bottom"/>
          </w:tcPr>
          <w:p w14:paraId="0BD612ED" w14:textId="673A7BB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64</w:t>
            </w:r>
          </w:p>
        </w:tc>
        <w:tc>
          <w:tcPr>
            <w:tcW w:w="1527" w:type="dxa"/>
            <w:vAlign w:val="bottom"/>
          </w:tcPr>
          <w:p w14:paraId="2EA0B822" w14:textId="0B71B3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7.1776E-02</w:t>
            </w:r>
          </w:p>
        </w:tc>
        <w:tc>
          <w:tcPr>
            <w:tcW w:w="710" w:type="dxa"/>
            <w:vAlign w:val="bottom"/>
          </w:tcPr>
          <w:p w14:paraId="66C4C65E" w14:textId="571C5C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D421A9F" w14:textId="799B3B3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5FAF212" w14:textId="318EC5A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7.8373E-02</w:t>
            </w:r>
          </w:p>
        </w:tc>
        <w:tc>
          <w:tcPr>
            <w:tcW w:w="709" w:type="dxa"/>
            <w:vAlign w:val="bottom"/>
          </w:tcPr>
          <w:p w14:paraId="272561ED" w14:textId="19E161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09BD8A" w14:textId="067898E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9E03E4A" w14:textId="0EB91F84" w:rsidTr="00814C11">
        <w:tc>
          <w:tcPr>
            <w:tcW w:w="740" w:type="dxa"/>
            <w:vAlign w:val="bottom"/>
          </w:tcPr>
          <w:p w14:paraId="58EC2FE2" w14:textId="66E29AA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1527" w:type="dxa"/>
            <w:vAlign w:val="bottom"/>
          </w:tcPr>
          <w:p w14:paraId="77F5CC23" w14:textId="2408310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7.1787E-02</w:t>
            </w:r>
          </w:p>
        </w:tc>
        <w:tc>
          <w:tcPr>
            <w:tcW w:w="710" w:type="dxa"/>
            <w:vAlign w:val="bottom"/>
          </w:tcPr>
          <w:p w14:paraId="2BA54F28" w14:textId="761BE41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3CD392C" w14:textId="533CB98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FDA6F7E" w14:textId="7C0416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7.8373E-02</w:t>
            </w:r>
          </w:p>
        </w:tc>
        <w:tc>
          <w:tcPr>
            <w:tcW w:w="709" w:type="dxa"/>
            <w:vAlign w:val="bottom"/>
          </w:tcPr>
          <w:p w14:paraId="79F43D4A" w14:textId="76747D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EFAD042" w14:textId="5B8E051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8AD6999" w14:textId="271474DB" w:rsidTr="00814C11">
        <w:tc>
          <w:tcPr>
            <w:tcW w:w="740" w:type="dxa"/>
            <w:vAlign w:val="bottom"/>
          </w:tcPr>
          <w:p w14:paraId="1AC260D8" w14:textId="3DC6504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1527" w:type="dxa"/>
            <w:vAlign w:val="bottom"/>
          </w:tcPr>
          <w:p w14:paraId="2E0A0EA5" w14:textId="694C85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7.1787E-02</w:t>
            </w:r>
          </w:p>
        </w:tc>
        <w:tc>
          <w:tcPr>
            <w:tcW w:w="710" w:type="dxa"/>
            <w:vAlign w:val="bottom"/>
          </w:tcPr>
          <w:p w14:paraId="52E0910E" w14:textId="270A034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8BDCF66" w14:textId="5BA546A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C299A02" w14:textId="33171C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7.8377E-02</w:t>
            </w:r>
          </w:p>
        </w:tc>
        <w:tc>
          <w:tcPr>
            <w:tcW w:w="709" w:type="dxa"/>
            <w:vAlign w:val="bottom"/>
          </w:tcPr>
          <w:p w14:paraId="330602FD" w14:textId="6E10E09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6D3B938" w14:textId="7265693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928D056" w14:textId="13757403" w:rsidTr="00814C11">
        <w:tc>
          <w:tcPr>
            <w:tcW w:w="740" w:type="dxa"/>
            <w:vAlign w:val="bottom"/>
          </w:tcPr>
          <w:p w14:paraId="7FB8C335" w14:textId="2CCC35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67</w:t>
            </w:r>
          </w:p>
        </w:tc>
        <w:tc>
          <w:tcPr>
            <w:tcW w:w="1527" w:type="dxa"/>
            <w:vAlign w:val="bottom"/>
          </w:tcPr>
          <w:p w14:paraId="6E25C408" w14:textId="37A471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7.1787E-02</w:t>
            </w:r>
          </w:p>
        </w:tc>
        <w:tc>
          <w:tcPr>
            <w:tcW w:w="710" w:type="dxa"/>
            <w:vAlign w:val="bottom"/>
          </w:tcPr>
          <w:p w14:paraId="39DE69CF" w14:textId="462C61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C857AF5" w14:textId="6E93743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48DEA44" w14:textId="44CA35F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7.8377E-02</w:t>
            </w:r>
          </w:p>
        </w:tc>
        <w:tc>
          <w:tcPr>
            <w:tcW w:w="709" w:type="dxa"/>
            <w:vAlign w:val="bottom"/>
          </w:tcPr>
          <w:p w14:paraId="7360F1CA" w14:textId="1884F0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BF04253" w14:textId="3783917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7D4F6E8" w14:textId="6B2D3C92" w:rsidTr="00814C11">
        <w:tc>
          <w:tcPr>
            <w:tcW w:w="740" w:type="dxa"/>
            <w:vAlign w:val="bottom"/>
          </w:tcPr>
          <w:p w14:paraId="5DCD5A1E" w14:textId="27C315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68</w:t>
            </w:r>
          </w:p>
        </w:tc>
        <w:tc>
          <w:tcPr>
            <w:tcW w:w="1527" w:type="dxa"/>
            <w:vAlign w:val="bottom"/>
          </w:tcPr>
          <w:p w14:paraId="2A0719CD" w14:textId="3AA6618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6D758C56" w14:textId="2FB1F43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BFD5AB2" w14:textId="29DF3BA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195A84A" w14:textId="47CAD94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7.8377E-02</w:t>
            </w:r>
          </w:p>
        </w:tc>
        <w:tc>
          <w:tcPr>
            <w:tcW w:w="709" w:type="dxa"/>
            <w:vAlign w:val="bottom"/>
          </w:tcPr>
          <w:p w14:paraId="75661232" w14:textId="3F198A2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179A5C0" w14:textId="4D6F8A1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8CB3B66" w14:textId="72D88233" w:rsidTr="00814C11">
        <w:tc>
          <w:tcPr>
            <w:tcW w:w="740" w:type="dxa"/>
            <w:vAlign w:val="bottom"/>
          </w:tcPr>
          <w:p w14:paraId="70110E1A" w14:textId="11E9DE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527" w:type="dxa"/>
            <w:vAlign w:val="bottom"/>
          </w:tcPr>
          <w:p w14:paraId="5956E3E5" w14:textId="1BF96B2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7571AA1F" w14:textId="58F2683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03C4FDE" w14:textId="73FF3F8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498509D" w14:textId="518D2E7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7.8377E-02</w:t>
            </w:r>
          </w:p>
        </w:tc>
        <w:tc>
          <w:tcPr>
            <w:tcW w:w="709" w:type="dxa"/>
            <w:vAlign w:val="bottom"/>
          </w:tcPr>
          <w:p w14:paraId="02595980" w14:textId="51D4FC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707DB5B" w14:textId="4B129A9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CE32D0E" w14:textId="03772394" w:rsidTr="00814C11">
        <w:tc>
          <w:tcPr>
            <w:tcW w:w="740" w:type="dxa"/>
            <w:vAlign w:val="bottom"/>
          </w:tcPr>
          <w:p w14:paraId="67B27EDD" w14:textId="62DCD55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527" w:type="dxa"/>
            <w:vAlign w:val="bottom"/>
          </w:tcPr>
          <w:p w14:paraId="45B9C7B7" w14:textId="4A90F74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032F92BF" w14:textId="6694494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67522F3" w14:textId="2234955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31D6601" w14:textId="14D0B9D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7.8384E-02</w:t>
            </w:r>
          </w:p>
        </w:tc>
        <w:tc>
          <w:tcPr>
            <w:tcW w:w="709" w:type="dxa"/>
            <w:vAlign w:val="bottom"/>
          </w:tcPr>
          <w:p w14:paraId="29DF0C2F" w14:textId="72D9B6F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C9C9F70" w14:textId="23C11F5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27A6D89" w14:textId="6F9D47C7" w:rsidTr="00814C11">
        <w:tc>
          <w:tcPr>
            <w:tcW w:w="740" w:type="dxa"/>
            <w:vAlign w:val="bottom"/>
          </w:tcPr>
          <w:p w14:paraId="624464F3" w14:textId="02AA5E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1527" w:type="dxa"/>
            <w:vAlign w:val="bottom"/>
          </w:tcPr>
          <w:p w14:paraId="74E1A9A6" w14:textId="366B7A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10362A50" w14:textId="61CC70C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5BEFAF7" w14:textId="565274D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901ECD9" w14:textId="76CA9B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7.8384E-02</w:t>
            </w:r>
          </w:p>
        </w:tc>
        <w:tc>
          <w:tcPr>
            <w:tcW w:w="709" w:type="dxa"/>
            <w:vAlign w:val="bottom"/>
          </w:tcPr>
          <w:p w14:paraId="29E7F3A3" w14:textId="254DCD7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FD7910E" w14:textId="42DD3FC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C9AD4C9" w14:textId="0BE4B85B" w:rsidTr="00814C11">
        <w:tc>
          <w:tcPr>
            <w:tcW w:w="740" w:type="dxa"/>
            <w:vAlign w:val="bottom"/>
          </w:tcPr>
          <w:p w14:paraId="6DC8F8E2" w14:textId="2BF5B87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527" w:type="dxa"/>
            <w:vAlign w:val="bottom"/>
          </w:tcPr>
          <w:p w14:paraId="5200E751" w14:textId="54557E3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07B6F9F4" w14:textId="7B0F546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E411B4B" w14:textId="3459191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19FABDB" w14:textId="1AAEC8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7.8384E-02</w:t>
            </w:r>
          </w:p>
        </w:tc>
        <w:tc>
          <w:tcPr>
            <w:tcW w:w="709" w:type="dxa"/>
            <w:vAlign w:val="bottom"/>
          </w:tcPr>
          <w:p w14:paraId="3590BC76" w14:textId="34CF57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0812EAF" w14:textId="3CE56F7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CE29E13" w14:textId="56E8CF2F" w:rsidTr="00814C11">
        <w:tc>
          <w:tcPr>
            <w:tcW w:w="740" w:type="dxa"/>
            <w:vAlign w:val="bottom"/>
          </w:tcPr>
          <w:p w14:paraId="2AE1D54C" w14:textId="23C9F77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1527" w:type="dxa"/>
            <w:vAlign w:val="bottom"/>
          </w:tcPr>
          <w:p w14:paraId="34C099E1" w14:textId="6ED745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5BDC1B56" w14:textId="162643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BDD7BF6" w14:textId="5924A86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611A0D7" w14:textId="62C0DCA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7.8388E-02</w:t>
            </w:r>
          </w:p>
        </w:tc>
        <w:tc>
          <w:tcPr>
            <w:tcW w:w="709" w:type="dxa"/>
            <w:vAlign w:val="bottom"/>
          </w:tcPr>
          <w:p w14:paraId="0D540F7B" w14:textId="115B744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C610F39" w14:textId="48F219D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F563682" w14:textId="7291CCAE" w:rsidTr="00814C11">
        <w:tc>
          <w:tcPr>
            <w:tcW w:w="740" w:type="dxa"/>
            <w:vAlign w:val="bottom"/>
          </w:tcPr>
          <w:p w14:paraId="4EB81300" w14:textId="17A342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1527" w:type="dxa"/>
            <w:vAlign w:val="bottom"/>
          </w:tcPr>
          <w:p w14:paraId="06BDB587" w14:textId="538EDA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7.1791E-02</w:t>
            </w:r>
          </w:p>
        </w:tc>
        <w:tc>
          <w:tcPr>
            <w:tcW w:w="710" w:type="dxa"/>
            <w:vAlign w:val="bottom"/>
          </w:tcPr>
          <w:p w14:paraId="36E9BD4E" w14:textId="54F262E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445707C" w14:textId="6E5C51F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0103B31" w14:textId="1AE953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7.8388E-02</w:t>
            </w:r>
          </w:p>
        </w:tc>
        <w:tc>
          <w:tcPr>
            <w:tcW w:w="709" w:type="dxa"/>
            <w:vAlign w:val="bottom"/>
          </w:tcPr>
          <w:p w14:paraId="49BBA92E" w14:textId="7C87BD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E661A48" w14:textId="0AD5753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E2861FC" w14:textId="0E0B2BBA" w:rsidTr="00814C11">
        <w:tc>
          <w:tcPr>
            <w:tcW w:w="740" w:type="dxa"/>
            <w:vAlign w:val="bottom"/>
          </w:tcPr>
          <w:p w14:paraId="6975E92C" w14:textId="2CA2D4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75</w:t>
            </w:r>
          </w:p>
        </w:tc>
        <w:tc>
          <w:tcPr>
            <w:tcW w:w="1527" w:type="dxa"/>
            <w:vAlign w:val="bottom"/>
          </w:tcPr>
          <w:p w14:paraId="6B7F35EB" w14:textId="2A4E6B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7.1794E-02</w:t>
            </w:r>
          </w:p>
        </w:tc>
        <w:tc>
          <w:tcPr>
            <w:tcW w:w="710" w:type="dxa"/>
            <w:vAlign w:val="bottom"/>
          </w:tcPr>
          <w:p w14:paraId="0A4458A8" w14:textId="71C933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9883129" w14:textId="66C1BB4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B09E83D" w14:textId="76F9002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7.8388E-02</w:t>
            </w:r>
          </w:p>
        </w:tc>
        <w:tc>
          <w:tcPr>
            <w:tcW w:w="709" w:type="dxa"/>
            <w:vAlign w:val="bottom"/>
          </w:tcPr>
          <w:p w14:paraId="461F69BD" w14:textId="7E79DF7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D9943CD" w14:textId="39FE965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D501FBB" w14:textId="5BCB0961" w:rsidTr="00814C11">
        <w:tc>
          <w:tcPr>
            <w:tcW w:w="740" w:type="dxa"/>
            <w:vAlign w:val="bottom"/>
          </w:tcPr>
          <w:p w14:paraId="2E43D0B9" w14:textId="4D5065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1527" w:type="dxa"/>
            <w:vAlign w:val="bottom"/>
          </w:tcPr>
          <w:p w14:paraId="7AAB0A51" w14:textId="1D7164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7.1805E-02</w:t>
            </w:r>
          </w:p>
        </w:tc>
        <w:tc>
          <w:tcPr>
            <w:tcW w:w="710" w:type="dxa"/>
            <w:vAlign w:val="bottom"/>
          </w:tcPr>
          <w:p w14:paraId="0EB7BFB6" w14:textId="4EBFF75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A0CBAE7" w14:textId="3139D24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A426D61" w14:textId="08D2CCF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7.8388E-02</w:t>
            </w:r>
          </w:p>
        </w:tc>
        <w:tc>
          <w:tcPr>
            <w:tcW w:w="709" w:type="dxa"/>
            <w:vAlign w:val="bottom"/>
          </w:tcPr>
          <w:p w14:paraId="216AE7EC" w14:textId="247E201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733BC63" w14:textId="76DAA63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A0852BA" w14:textId="36CED5E4" w:rsidTr="00814C11">
        <w:tc>
          <w:tcPr>
            <w:tcW w:w="740" w:type="dxa"/>
            <w:vAlign w:val="bottom"/>
          </w:tcPr>
          <w:p w14:paraId="25DDF7FE" w14:textId="735AD2C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77</w:t>
            </w:r>
          </w:p>
        </w:tc>
        <w:tc>
          <w:tcPr>
            <w:tcW w:w="1527" w:type="dxa"/>
            <w:vAlign w:val="bottom"/>
          </w:tcPr>
          <w:p w14:paraId="4F7F8172" w14:textId="2220B89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7.1809E-02</w:t>
            </w:r>
          </w:p>
        </w:tc>
        <w:tc>
          <w:tcPr>
            <w:tcW w:w="710" w:type="dxa"/>
            <w:vAlign w:val="bottom"/>
          </w:tcPr>
          <w:p w14:paraId="6995D8C4" w14:textId="35809D6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22F1985" w14:textId="1244DEF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4A9B5B0" w14:textId="756AED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7.8399E-02</w:t>
            </w:r>
          </w:p>
        </w:tc>
        <w:tc>
          <w:tcPr>
            <w:tcW w:w="709" w:type="dxa"/>
            <w:vAlign w:val="bottom"/>
          </w:tcPr>
          <w:p w14:paraId="6DABFCA6" w14:textId="15A2AA3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7F060F3" w14:textId="3D27ED5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17E2615" w14:textId="1BC40AF1" w:rsidTr="00814C11">
        <w:tc>
          <w:tcPr>
            <w:tcW w:w="740" w:type="dxa"/>
            <w:vAlign w:val="bottom"/>
          </w:tcPr>
          <w:p w14:paraId="2C5AB577" w14:textId="1857376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78</w:t>
            </w:r>
          </w:p>
        </w:tc>
        <w:tc>
          <w:tcPr>
            <w:tcW w:w="1527" w:type="dxa"/>
            <w:vAlign w:val="bottom"/>
          </w:tcPr>
          <w:p w14:paraId="2EF04E81" w14:textId="5C56F0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7.1813E-02</w:t>
            </w:r>
          </w:p>
        </w:tc>
        <w:tc>
          <w:tcPr>
            <w:tcW w:w="710" w:type="dxa"/>
            <w:vAlign w:val="bottom"/>
          </w:tcPr>
          <w:p w14:paraId="54006E26" w14:textId="22230E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24CD08F" w14:textId="77295B4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8E85FE" w14:textId="03F2BD1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7.8399E-02</w:t>
            </w:r>
          </w:p>
        </w:tc>
        <w:tc>
          <w:tcPr>
            <w:tcW w:w="709" w:type="dxa"/>
            <w:vAlign w:val="bottom"/>
          </w:tcPr>
          <w:p w14:paraId="09B7211E" w14:textId="1C68C3D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AE49006" w14:textId="3FC9F10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9C2E5AC" w14:textId="3D76132B" w:rsidTr="00814C11">
        <w:tc>
          <w:tcPr>
            <w:tcW w:w="740" w:type="dxa"/>
            <w:vAlign w:val="bottom"/>
          </w:tcPr>
          <w:p w14:paraId="6F87D795" w14:textId="5B5539D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1527" w:type="dxa"/>
            <w:vAlign w:val="bottom"/>
          </w:tcPr>
          <w:p w14:paraId="496654CE" w14:textId="0E5D979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7.1813E-02</w:t>
            </w:r>
          </w:p>
        </w:tc>
        <w:tc>
          <w:tcPr>
            <w:tcW w:w="710" w:type="dxa"/>
            <w:vAlign w:val="bottom"/>
          </w:tcPr>
          <w:p w14:paraId="75D04F67" w14:textId="35FF53E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B14B699" w14:textId="08A0891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3832A30" w14:textId="27E9B01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7.8399E-02</w:t>
            </w:r>
          </w:p>
        </w:tc>
        <w:tc>
          <w:tcPr>
            <w:tcW w:w="709" w:type="dxa"/>
            <w:vAlign w:val="bottom"/>
          </w:tcPr>
          <w:p w14:paraId="69F6525F" w14:textId="7A2EE4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5CA1C0E" w14:textId="412FCCF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FAD1BBD" w14:textId="65A33135" w:rsidTr="00814C11">
        <w:tc>
          <w:tcPr>
            <w:tcW w:w="740" w:type="dxa"/>
            <w:vAlign w:val="bottom"/>
          </w:tcPr>
          <w:p w14:paraId="34F1C530" w14:textId="2B9A4A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527" w:type="dxa"/>
            <w:vAlign w:val="bottom"/>
          </w:tcPr>
          <w:p w14:paraId="3A2683C7" w14:textId="378D400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7.1820E-02</w:t>
            </w:r>
          </w:p>
        </w:tc>
        <w:tc>
          <w:tcPr>
            <w:tcW w:w="710" w:type="dxa"/>
            <w:vAlign w:val="bottom"/>
          </w:tcPr>
          <w:p w14:paraId="729A2BC0" w14:textId="1F4300F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DD43714" w14:textId="11B720D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F8D6960" w14:textId="74ADE26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7.8403E-02</w:t>
            </w:r>
          </w:p>
        </w:tc>
        <w:tc>
          <w:tcPr>
            <w:tcW w:w="709" w:type="dxa"/>
            <w:vAlign w:val="bottom"/>
          </w:tcPr>
          <w:p w14:paraId="0F104ED6" w14:textId="740E6A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0A39C4A" w14:textId="61D7078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2224929" w14:textId="5FAF9B26" w:rsidTr="00814C11">
        <w:tc>
          <w:tcPr>
            <w:tcW w:w="740" w:type="dxa"/>
            <w:vAlign w:val="bottom"/>
          </w:tcPr>
          <w:p w14:paraId="2F0E241D" w14:textId="64F4652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81</w:t>
            </w:r>
          </w:p>
        </w:tc>
        <w:tc>
          <w:tcPr>
            <w:tcW w:w="1527" w:type="dxa"/>
            <w:vAlign w:val="bottom"/>
          </w:tcPr>
          <w:p w14:paraId="4C8C2927" w14:textId="40DEA4B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7.1832E-02</w:t>
            </w:r>
          </w:p>
        </w:tc>
        <w:tc>
          <w:tcPr>
            <w:tcW w:w="710" w:type="dxa"/>
            <w:vAlign w:val="bottom"/>
          </w:tcPr>
          <w:p w14:paraId="381394FC" w14:textId="6889C09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CEC4E58" w14:textId="39731BB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2475CE3" w14:textId="6151DF3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7.8407E-02</w:t>
            </w:r>
          </w:p>
        </w:tc>
        <w:tc>
          <w:tcPr>
            <w:tcW w:w="709" w:type="dxa"/>
            <w:vAlign w:val="bottom"/>
          </w:tcPr>
          <w:p w14:paraId="66C36C65" w14:textId="6823C1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EDFD998" w14:textId="1147CFA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9BFAFD2" w14:textId="1CAB7F6D" w:rsidTr="00814C11">
        <w:tc>
          <w:tcPr>
            <w:tcW w:w="740" w:type="dxa"/>
            <w:vAlign w:val="bottom"/>
          </w:tcPr>
          <w:p w14:paraId="285DAE5F" w14:textId="347B90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82</w:t>
            </w:r>
          </w:p>
        </w:tc>
        <w:tc>
          <w:tcPr>
            <w:tcW w:w="1527" w:type="dxa"/>
            <w:vAlign w:val="bottom"/>
          </w:tcPr>
          <w:p w14:paraId="2CF72B62" w14:textId="3861B53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7.1835E-02</w:t>
            </w:r>
          </w:p>
        </w:tc>
        <w:tc>
          <w:tcPr>
            <w:tcW w:w="710" w:type="dxa"/>
            <w:vAlign w:val="bottom"/>
          </w:tcPr>
          <w:p w14:paraId="21482346" w14:textId="07AEB3D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8DAD623" w14:textId="0FFB05E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77DF1A5" w14:textId="30863CE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7.8407E-02</w:t>
            </w:r>
          </w:p>
        </w:tc>
        <w:tc>
          <w:tcPr>
            <w:tcW w:w="709" w:type="dxa"/>
            <w:vAlign w:val="bottom"/>
          </w:tcPr>
          <w:p w14:paraId="65AC3024" w14:textId="3EBB22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A443EF4" w14:textId="0AF63A2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6BCEEFE" w14:textId="273005FC" w:rsidTr="00814C11">
        <w:tc>
          <w:tcPr>
            <w:tcW w:w="740" w:type="dxa"/>
            <w:vAlign w:val="bottom"/>
          </w:tcPr>
          <w:p w14:paraId="69C8BD7D" w14:textId="075EB57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83</w:t>
            </w:r>
          </w:p>
        </w:tc>
        <w:tc>
          <w:tcPr>
            <w:tcW w:w="1527" w:type="dxa"/>
            <w:vAlign w:val="bottom"/>
          </w:tcPr>
          <w:p w14:paraId="551A5913" w14:textId="17726D7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7.1835E-02</w:t>
            </w:r>
          </w:p>
        </w:tc>
        <w:tc>
          <w:tcPr>
            <w:tcW w:w="710" w:type="dxa"/>
            <w:vAlign w:val="bottom"/>
          </w:tcPr>
          <w:p w14:paraId="6ED8009F" w14:textId="54369F3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E59D427" w14:textId="2C1D971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F9CC1FB" w14:textId="6E55D8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7.8410E-02</w:t>
            </w:r>
          </w:p>
        </w:tc>
        <w:tc>
          <w:tcPr>
            <w:tcW w:w="709" w:type="dxa"/>
            <w:vAlign w:val="bottom"/>
          </w:tcPr>
          <w:p w14:paraId="6BCA9B83" w14:textId="2C1820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8626B63" w14:textId="2322712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3D6BB45" w14:textId="72BEA2CF" w:rsidTr="00814C11">
        <w:tc>
          <w:tcPr>
            <w:tcW w:w="740" w:type="dxa"/>
            <w:vAlign w:val="bottom"/>
          </w:tcPr>
          <w:p w14:paraId="29297099" w14:textId="1D102B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1527" w:type="dxa"/>
            <w:vAlign w:val="bottom"/>
          </w:tcPr>
          <w:p w14:paraId="35D16DC2" w14:textId="1BDEC16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7.1843E-02</w:t>
            </w:r>
          </w:p>
        </w:tc>
        <w:tc>
          <w:tcPr>
            <w:tcW w:w="710" w:type="dxa"/>
            <w:vAlign w:val="bottom"/>
          </w:tcPr>
          <w:p w14:paraId="3E6C6C97" w14:textId="4E86E5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BB0A10E" w14:textId="063A9EC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08EB0C6" w14:textId="072CC5E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7.8410E-02</w:t>
            </w:r>
          </w:p>
        </w:tc>
        <w:tc>
          <w:tcPr>
            <w:tcW w:w="709" w:type="dxa"/>
            <w:vAlign w:val="bottom"/>
          </w:tcPr>
          <w:p w14:paraId="5D20868D" w14:textId="34AB6A6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78C421" w14:textId="7B5C478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F28F058" w14:textId="3208F33E" w:rsidTr="00814C11">
        <w:tc>
          <w:tcPr>
            <w:tcW w:w="740" w:type="dxa"/>
            <w:vAlign w:val="bottom"/>
          </w:tcPr>
          <w:p w14:paraId="1FDB1D0F" w14:textId="7FC82B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85</w:t>
            </w:r>
          </w:p>
        </w:tc>
        <w:tc>
          <w:tcPr>
            <w:tcW w:w="1527" w:type="dxa"/>
            <w:vAlign w:val="bottom"/>
          </w:tcPr>
          <w:p w14:paraId="33F69DDE" w14:textId="4BAD7A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7.1846E-02</w:t>
            </w:r>
          </w:p>
        </w:tc>
        <w:tc>
          <w:tcPr>
            <w:tcW w:w="710" w:type="dxa"/>
            <w:vAlign w:val="bottom"/>
          </w:tcPr>
          <w:p w14:paraId="17132A30" w14:textId="282C08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D5D2E85" w14:textId="11EA2C6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546336D" w14:textId="221F7F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7.8410E-02</w:t>
            </w:r>
          </w:p>
        </w:tc>
        <w:tc>
          <w:tcPr>
            <w:tcW w:w="709" w:type="dxa"/>
            <w:vAlign w:val="bottom"/>
          </w:tcPr>
          <w:p w14:paraId="012FBB16" w14:textId="2F1D3F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C684F6B" w14:textId="1E30D5C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A9F170F" w14:textId="68BB70B2" w:rsidTr="00814C11">
        <w:tc>
          <w:tcPr>
            <w:tcW w:w="740" w:type="dxa"/>
            <w:vAlign w:val="bottom"/>
          </w:tcPr>
          <w:p w14:paraId="0099200A" w14:textId="6A1DE54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86</w:t>
            </w:r>
          </w:p>
        </w:tc>
        <w:tc>
          <w:tcPr>
            <w:tcW w:w="1527" w:type="dxa"/>
            <w:vAlign w:val="bottom"/>
          </w:tcPr>
          <w:p w14:paraId="0D6EC3DD" w14:textId="594E19F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7.1850E-02</w:t>
            </w:r>
          </w:p>
        </w:tc>
        <w:tc>
          <w:tcPr>
            <w:tcW w:w="710" w:type="dxa"/>
            <w:vAlign w:val="bottom"/>
          </w:tcPr>
          <w:p w14:paraId="6D5CB529" w14:textId="3C6033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A162C65" w14:textId="5FB766A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89ED89D" w14:textId="6ACE5E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7.8418E-02</w:t>
            </w:r>
          </w:p>
        </w:tc>
        <w:tc>
          <w:tcPr>
            <w:tcW w:w="709" w:type="dxa"/>
            <w:vAlign w:val="bottom"/>
          </w:tcPr>
          <w:p w14:paraId="20E8B61C" w14:textId="1014C6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9DF38AC" w14:textId="5285A43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B8DAB76" w14:textId="038E20CA" w:rsidTr="00814C11">
        <w:tc>
          <w:tcPr>
            <w:tcW w:w="740" w:type="dxa"/>
            <w:vAlign w:val="bottom"/>
          </w:tcPr>
          <w:p w14:paraId="6444477B" w14:textId="3736C1C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87</w:t>
            </w:r>
          </w:p>
        </w:tc>
        <w:tc>
          <w:tcPr>
            <w:tcW w:w="1527" w:type="dxa"/>
            <w:vAlign w:val="bottom"/>
          </w:tcPr>
          <w:p w14:paraId="2A7719E5" w14:textId="2447EC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7.1850E-02</w:t>
            </w:r>
          </w:p>
        </w:tc>
        <w:tc>
          <w:tcPr>
            <w:tcW w:w="710" w:type="dxa"/>
            <w:vAlign w:val="bottom"/>
          </w:tcPr>
          <w:p w14:paraId="3629225C" w14:textId="51AB9F8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3D88D4B" w14:textId="19E9133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317F7CA" w14:textId="0FB1D2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7.8425E-02</w:t>
            </w:r>
          </w:p>
        </w:tc>
        <w:tc>
          <w:tcPr>
            <w:tcW w:w="709" w:type="dxa"/>
            <w:vAlign w:val="bottom"/>
          </w:tcPr>
          <w:p w14:paraId="2989EE74" w14:textId="08009BD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E8C940F" w14:textId="6BFA581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B37ACBA" w14:textId="721909DE" w:rsidTr="00814C11">
        <w:tc>
          <w:tcPr>
            <w:tcW w:w="740" w:type="dxa"/>
            <w:vAlign w:val="bottom"/>
          </w:tcPr>
          <w:p w14:paraId="74F7A71B" w14:textId="7B8DAF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88</w:t>
            </w:r>
          </w:p>
        </w:tc>
        <w:tc>
          <w:tcPr>
            <w:tcW w:w="1527" w:type="dxa"/>
            <w:vAlign w:val="bottom"/>
          </w:tcPr>
          <w:p w14:paraId="5BD29D76" w14:textId="763E6D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7.1850E-02</w:t>
            </w:r>
          </w:p>
        </w:tc>
        <w:tc>
          <w:tcPr>
            <w:tcW w:w="710" w:type="dxa"/>
            <w:vAlign w:val="bottom"/>
          </w:tcPr>
          <w:p w14:paraId="39EF8C03" w14:textId="40131D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E48EE70" w14:textId="1D921D7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5DB2841" w14:textId="15B14FA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7.8429E-02</w:t>
            </w:r>
          </w:p>
        </w:tc>
        <w:tc>
          <w:tcPr>
            <w:tcW w:w="709" w:type="dxa"/>
            <w:vAlign w:val="bottom"/>
          </w:tcPr>
          <w:p w14:paraId="33A4254C" w14:textId="1A66D95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59C84C1" w14:textId="7E11DFA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728A7D0" w14:textId="209DCABD" w:rsidTr="00814C11">
        <w:tc>
          <w:tcPr>
            <w:tcW w:w="740" w:type="dxa"/>
            <w:vAlign w:val="bottom"/>
          </w:tcPr>
          <w:p w14:paraId="61EA266C" w14:textId="3067654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1527" w:type="dxa"/>
            <w:vAlign w:val="bottom"/>
          </w:tcPr>
          <w:p w14:paraId="6ED0E8AE" w14:textId="5407073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7.1854E-02</w:t>
            </w:r>
          </w:p>
        </w:tc>
        <w:tc>
          <w:tcPr>
            <w:tcW w:w="710" w:type="dxa"/>
            <w:vAlign w:val="bottom"/>
          </w:tcPr>
          <w:p w14:paraId="5F7B472E" w14:textId="385B2C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F8D1AD0" w14:textId="098014F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766A62D" w14:textId="5EF030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7.8433E-02</w:t>
            </w:r>
          </w:p>
        </w:tc>
        <w:tc>
          <w:tcPr>
            <w:tcW w:w="709" w:type="dxa"/>
            <w:vAlign w:val="bottom"/>
          </w:tcPr>
          <w:p w14:paraId="5801C67E" w14:textId="76AC1FA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0777A58" w14:textId="0EBD717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93A24DE" w14:textId="629D58F5" w:rsidTr="00814C11">
        <w:tc>
          <w:tcPr>
            <w:tcW w:w="740" w:type="dxa"/>
            <w:vAlign w:val="bottom"/>
          </w:tcPr>
          <w:p w14:paraId="4DBAC0CF" w14:textId="3F2693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527" w:type="dxa"/>
            <w:vAlign w:val="bottom"/>
          </w:tcPr>
          <w:p w14:paraId="1083B4C5" w14:textId="2CABEC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7.1854E-02</w:t>
            </w:r>
          </w:p>
        </w:tc>
        <w:tc>
          <w:tcPr>
            <w:tcW w:w="710" w:type="dxa"/>
            <w:vAlign w:val="bottom"/>
          </w:tcPr>
          <w:p w14:paraId="27BAAECD" w14:textId="1CCD5D7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BE1AFEE" w14:textId="11B172A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FD0C205" w14:textId="234A7E7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7.8433E-02</w:t>
            </w:r>
          </w:p>
        </w:tc>
        <w:tc>
          <w:tcPr>
            <w:tcW w:w="709" w:type="dxa"/>
            <w:vAlign w:val="bottom"/>
          </w:tcPr>
          <w:p w14:paraId="46B00199" w14:textId="4447A6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96AAAC9" w14:textId="14B6C8C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202E7BE" w14:textId="1C26BD8F" w:rsidTr="00814C11">
        <w:tc>
          <w:tcPr>
            <w:tcW w:w="740" w:type="dxa"/>
            <w:vAlign w:val="bottom"/>
          </w:tcPr>
          <w:p w14:paraId="76A55421" w14:textId="385985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91</w:t>
            </w:r>
          </w:p>
        </w:tc>
        <w:tc>
          <w:tcPr>
            <w:tcW w:w="1527" w:type="dxa"/>
            <w:vAlign w:val="bottom"/>
          </w:tcPr>
          <w:p w14:paraId="3F995D04" w14:textId="5A8F1F4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7.1858E-02</w:t>
            </w:r>
          </w:p>
        </w:tc>
        <w:tc>
          <w:tcPr>
            <w:tcW w:w="710" w:type="dxa"/>
            <w:vAlign w:val="bottom"/>
          </w:tcPr>
          <w:p w14:paraId="799232FF" w14:textId="0D873A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7D47BC0" w14:textId="5F87E3C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8BB6AF4" w14:textId="1C2739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7.8433E-02</w:t>
            </w:r>
          </w:p>
        </w:tc>
        <w:tc>
          <w:tcPr>
            <w:tcW w:w="709" w:type="dxa"/>
            <w:vAlign w:val="bottom"/>
          </w:tcPr>
          <w:p w14:paraId="4902F878" w14:textId="0BD621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542D6F1" w14:textId="43427A3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3885C5A" w14:textId="403C93AC" w:rsidTr="00814C11">
        <w:tc>
          <w:tcPr>
            <w:tcW w:w="740" w:type="dxa"/>
            <w:vAlign w:val="bottom"/>
          </w:tcPr>
          <w:p w14:paraId="148116D4" w14:textId="56FB5A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92</w:t>
            </w:r>
          </w:p>
        </w:tc>
        <w:tc>
          <w:tcPr>
            <w:tcW w:w="1527" w:type="dxa"/>
            <w:vAlign w:val="bottom"/>
          </w:tcPr>
          <w:p w14:paraId="37557C56" w14:textId="3FAEFC5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7.1861E-02</w:t>
            </w:r>
          </w:p>
        </w:tc>
        <w:tc>
          <w:tcPr>
            <w:tcW w:w="710" w:type="dxa"/>
            <w:vAlign w:val="bottom"/>
          </w:tcPr>
          <w:p w14:paraId="658FC75B" w14:textId="17D586C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BD11E76" w14:textId="7B3A403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DFDF46" w14:textId="1D9C2F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7.8436E-02</w:t>
            </w:r>
          </w:p>
        </w:tc>
        <w:tc>
          <w:tcPr>
            <w:tcW w:w="709" w:type="dxa"/>
            <w:vAlign w:val="bottom"/>
          </w:tcPr>
          <w:p w14:paraId="42856BE1" w14:textId="30CBF84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EFA0932" w14:textId="6857D26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E325716" w14:textId="093FA998" w:rsidTr="00814C11">
        <w:tc>
          <w:tcPr>
            <w:tcW w:w="740" w:type="dxa"/>
            <w:vAlign w:val="bottom"/>
          </w:tcPr>
          <w:p w14:paraId="714B925A" w14:textId="3A69031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93</w:t>
            </w:r>
          </w:p>
        </w:tc>
        <w:tc>
          <w:tcPr>
            <w:tcW w:w="1527" w:type="dxa"/>
            <w:vAlign w:val="bottom"/>
          </w:tcPr>
          <w:p w14:paraId="7B3A8698" w14:textId="3712AB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7.1865E-02</w:t>
            </w:r>
          </w:p>
        </w:tc>
        <w:tc>
          <w:tcPr>
            <w:tcW w:w="710" w:type="dxa"/>
            <w:vAlign w:val="bottom"/>
          </w:tcPr>
          <w:p w14:paraId="0F4A77D2" w14:textId="75A047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2C71800" w14:textId="04BDEED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6E37DD8" w14:textId="708A40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7.8440E-02</w:t>
            </w:r>
          </w:p>
        </w:tc>
        <w:tc>
          <w:tcPr>
            <w:tcW w:w="709" w:type="dxa"/>
            <w:vAlign w:val="bottom"/>
          </w:tcPr>
          <w:p w14:paraId="505F970B" w14:textId="1BFFCA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A59EB62" w14:textId="0C303A6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E6B07EC" w14:textId="16A7ED2A" w:rsidTr="00814C11">
        <w:tc>
          <w:tcPr>
            <w:tcW w:w="740" w:type="dxa"/>
            <w:vAlign w:val="bottom"/>
          </w:tcPr>
          <w:p w14:paraId="6C43DBE1" w14:textId="63F37B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94</w:t>
            </w:r>
          </w:p>
        </w:tc>
        <w:tc>
          <w:tcPr>
            <w:tcW w:w="1527" w:type="dxa"/>
            <w:vAlign w:val="bottom"/>
          </w:tcPr>
          <w:p w14:paraId="02572E5E" w14:textId="6244AC8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7.1865E-02</w:t>
            </w:r>
          </w:p>
        </w:tc>
        <w:tc>
          <w:tcPr>
            <w:tcW w:w="710" w:type="dxa"/>
            <w:vAlign w:val="bottom"/>
          </w:tcPr>
          <w:p w14:paraId="659A87B7" w14:textId="20D47C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3D97EAF" w14:textId="0580BA4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5560D4" w14:textId="2AF0682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7.8440E-02</w:t>
            </w:r>
          </w:p>
        </w:tc>
        <w:tc>
          <w:tcPr>
            <w:tcW w:w="709" w:type="dxa"/>
            <w:vAlign w:val="bottom"/>
          </w:tcPr>
          <w:p w14:paraId="0A70A4B2" w14:textId="3EFFD8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3422093" w14:textId="313E1C2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EBC4889" w14:textId="5AE889B5" w:rsidTr="00814C11">
        <w:tc>
          <w:tcPr>
            <w:tcW w:w="740" w:type="dxa"/>
            <w:vAlign w:val="bottom"/>
          </w:tcPr>
          <w:p w14:paraId="0B1BB89D" w14:textId="0622BA4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1527" w:type="dxa"/>
            <w:vAlign w:val="bottom"/>
          </w:tcPr>
          <w:p w14:paraId="41860446" w14:textId="7F9BBB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7.1865E-02</w:t>
            </w:r>
          </w:p>
        </w:tc>
        <w:tc>
          <w:tcPr>
            <w:tcW w:w="710" w:type="dxa"/>
            <w:vAlign w:val="bottom"/>
          </w:tcPr>
          <w:p w14:paraId="4D5ED5D5" w14:textId="12C75B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0B9545C" w14:textId="3677C9A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A3E3581" w14:textId="29DDE57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7.8440E-02</w:t>
            </w:r>
          </w:p>
        </w:tc>
        <w:tc>
          <w:tcPr>
            <w:tcW w:w="709" w:type="dxa"/>
            <w:vAlign w:val="bottom"/>
          </w:tcPr>
          <w:p w14:paraId="4F9769A2" w14:textId="782207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5F7CA95" w14:textId="36C9B7C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ADF2C67" w14:textId="2E238A33" w:rsidTr="00814C11">
        <w:tc>
          <w:tcPr>
            <w:tcW w:w="740" w:type="dxa"/>
            <w:vAlign w:val="bottom"/>
          </w:tcPr>
          <w:p w14:paraId="1837A410" w14:textId="176FFF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96</w:t>
            </w:r>
          </w:p>
        </w:tc>
        <w:tc>
          <w:tcPr>
            <w:tcW w:w="1527" w:type="dxa"/>
            <w:vAlign w:val="bottom"/>
          </w:tcPr>
          <w:p w14:paraId="299DA9B2" w14:textId="1475963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7.1869E-02</w:t>
            </w:r>
          </w:p>
        </w:tc>
        <w:tc>
          <w:tcPr>
            <w:tcW w:w="710" w:type="dxa"/>
            <w:vAlign w:val="bottom"/>
          </w:tcPr>
          <w:p w14:paraId="2083C7C4" w14:textId="0507FAC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6B9BB51" w14:textId="2C80EA6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A936338" w14:textId="20E61B8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7.8440E-02</w:t>
            </w:r>
          </w:p>
        </w:tc>
        <w:tc>
          <w:tcPr>
            <w:tcW w:w="709" w:type="dxa"/>
            <w:vAlign w:val="bottom"/>
          </w:tcPr>
          <w:p w14:paraId="03526451" w14:textId="4C92717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47998BA" w14:textId="739BA04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5706C69" w14:textId="67E4D502" w:rsidTr="00814C11">
        <w:tc>
          <w:tcPr>
            <w:tcW w:w="740" w:type="dxa"/>
            <w:vAlign w:val="bottom"/>
          </w:tcPr>
          <w:p w14:paraId="2EB72F02" w14:textId="00851DB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97</w:t>
            </w:r>
          </w:p>
        </w:tc>
        <w:tc>
          <w:tcPr>
            <w:tcW w:w="1527" w:type="dxa"/>
            <w:vAlign w:val="bottom"/>
          </w:tcPr>
          <w:p w14:paraId="4493240D" w14:textId="7E0F842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7.1869E-02</w:t>
            </w:r>
          </w:p>
        </w:tc>
        <w:tc>
          <w:tcPr>
            <w:tcW w:w="710" w:type="dxa"/>
            <w:vAlign w:val="bottom"/>
          </w:tcPr>
          <w:p w14:paraId="5BDAEA7D" w14:textId="1E2BE2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3C42813" w14:textId="68AD7B9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862A4CF" w14:textId="0E53E6A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7.8444E-02</w:t>
            </w:r>
          </w:p>
        </w:tc>
        <w:tc>
          <w:tcPr>
            <w:tcW w:w="709" w:type="dxa"/>
            <w:vAlign w:val="bottom"/>
          </w:tcPr>
          <w:p w14:paraId="7B598C83" w14:textId="291766A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0CCABD5" w14:textId="345FFDD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6136025" w14:textId="56E8D8C1" w:rsidTr="00814C11">
        <w:tc>
          <w:tcPr>
            <w:tcW w:w="740" w:type="dxa"/>
            <w:vAlign w:val="bottom"/>
          </w:tcPr>
          <w:p w14:paraId="34FBC47F" w14:textId="3860E0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98</w:t>
            </w:r>
          </w:p>
        </w:tc>
        <w:tc>
          <w:tcPr>
            <w:tcW w:w="1527" w:type="dxa"/>
            <w:vAlign w:val="bottom"/>
          </w:tcPr>
          <w:p w14:paraId="39AE1980" w14:textId="344EC34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7.1880E-02</w:t>
            </w:r>
          </w:p>
        </w:tc>
        <w:tc>
          <w:tcPr>
            <w:tcW w:w="710" w:type="dxa"/>
            <w:vAlign w:val="bottom"/>
          </w:tcPr>
          <w:p w14:paraId="67150369" w14:textId="14A5FC4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31679B9" w14:textId="626B013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C30D107" w14:textId="57423C7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7.8444E-02</w:t>
            </w:r>
          </w:p>
        </w:tc>
        <w:tc>
          <w:tcPr>
            <w:tcW w:w="709" w:type="dxa"/>
            <w:vAlign w:val="bottom"/>
          </w:tcPr>
          <w:p w14:paraId="67CFB303" w14:textId="01C9E3A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DD03DCE" w14:textId="6198D58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6AD7846" w14:textId="78DFCB91" w:rsidTr="00814C11">
        <w:tc>
          <w:tcPr>
            <w:tcW w:w="740" w:type="dxa"/>
            <w:vAlign w:val="bottom"/>
          </w:tcPr>
          <w:p w14:paraId="270A5DB5" w14:textId="374C2F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99</w:t>
            </w:r>
          </w:p>
        </w:tc>
        <w:tc>
          <w:tcPr>
            <w:tcW w:w="1527" w:type="dxa"/>
            <w:vAlign w:val="bottom"/>
          </w:tcPr>
          <w:p w14:paraId="53B9AC57" w14:textId="4CA5A0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7.1880E-02</w:t>
            </w:r>
          </w:p>
        </w:tc>
        <w:tc>
          <w:tcPr>
            <w:tcW w:w="710" w:type="dxa"/>
            <w:vAlign w:val="bottom"/>
          </w:tcPr>
          <w:p w14:paraId="1515594E" w14:textId="3ECACE5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6D205F9" w14:textId="3E1B292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F0FB4B0" w14:textId="3048758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7.8444E-02</w:t>
            </w:r>
          </w:p>
        </w:tc>
        <w:tc>
          <w:tcPr>
            <w:tcW w:w="709" w:type="dxa"/>
            <w:vAlign w:val="bottom"/>
          </w:tcPr>
          <w:p w14:paraId="4893BC59" w14:textId="392EF5A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C9181AC" w14:textId="3F44620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A4CE083" w14:textId="35287109" w:rsidTr="00814C11">
        <w:tc>
          <w:tcPr>
            <w:tcW w:w="740" w:type="dxa"/>
            <w:vAlign w:val="bottom"/>
          </w:tcPr>
          <w:p w14:paraId="27EBFC62" w14:textId="6763998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27" w:type="dxa"/>
            <w:vAlign w:val="bottom"/>
          </w:tcPr>
          <w:p w14:paraId="233E051C" w14:textId="08FFD3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7.1880E-02</w:t>
            </w:r>
          </w:p>
        </w:tc>
        <w:tc>
          <w:tcPr>
            <w:tcW w:w="710" w:type="dxa"/>
            <w:vAlign w:val="bottom"/>
          </w:tcPr>
          <w:p w14:paraId="1D56BDEB" w14:textId="055A7D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523E1C0" w14:textId="330756A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3C0A36F" w14:textId="223C0F4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7.8448E-02</w:t>
            </w:r>
          </w:p>
        </w:tc>
        <w:tc>
          <w:tcPr>
            <w:tcW w:w="709" w:type="dxa"/>
            <w:vAlign w:val="bottom"/>
          </w:tcPr>
          <w:p w14:paraId="304AA29B" w14:textId="5992D0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B854008" w14:textId="3D71730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C5F61A1" w14:textId="71F663F8" w:rsidTr="00814C11">
        <w:tc>
          <w:tcPr>
            <w:tcW w:w="740" w:type="dxa"/>
            <w:vAlign w:val="bottom"/>
          </w:tcPr>
          <w:p w14:paraId="324DD104" w14:textId="35B021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101</w:t>
            </w:r>
          </w:p>
        </w:tc>
        <w:tc>
          <w:tcPr>
            <w:tcW w:w="1527" w:type="dxa"/>
            <w:vAlign w:val="bottom"/>
          </w:tcPr>
          <w:p w14:paraId="6E584E9B" w14:textId="597291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7.1891E-02</w:t>
            </w:r>
          </w:p>
        </w:tc>
        <w:tc>
          <w:tcPr>
            <w:tcW w:w="710" w:type="dxa"/>
            <w:vAlign w:val="bottom"/>
          </w:tcPr>
          <w:p w14:paraId="4CCC8D70" w14:textId="7B9623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DE82A38" w14:textId="3B94EE9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E5AE8B6" w14:textId="7C9868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7.8451E-02</w:t>
            </w:r>
          </w:p>
        </w:tc>
        <w:tc>
          <w:tcPr>
            <w:tcW w:w="709" w:type="dxa"/>
            <w:vAlign w:val="bottom"/>
          </w:tcPr>
          <w:p w14:paraId="609E84F4" w14:textId="70611DB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466250C" w14:textId="4457584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935B8BE" w14:textId="2DA7EBE4" w:rsidTr="00814C11">
        <w:tc>
          <w:tcPr>
            <w:tcW w:w="740" w:type="dxa"/>
            <w:vAlign w:val="bottom"/>
          </w:tcPr>
          <w:p w14:paraId="323120ED" w14:textId="0FBB00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102</w:t>
            </w:r>
          </w:p>
        </w:tc>
        <w:tc>
          <w:tcPr>
            <w:tcW w:w="1527" w:type="dxa"/>
            <w:vAlign w:val="bottom"/>
          </w:tcPr>
          <w:p w14:paraId="21C8E9DC" w14:textId="1B3F0A8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7.1891E-02</w:t>
            </w:r>
          </w:p>
        </w:tc>
        <w:tc>
          <w:tcPr>
            <w:tcW w:w="710" w:type="dxa"/>
            <w:vAlign w:val="bottom"/>
          </w:tcPr>
          <w:p w14:paraId="33C05485" w14:textId="49CFA68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7C21255" w14:textId="5B91ABC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77439C" w14:textId="4EA8AB5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7.8451E-02</w:t>
            </w:r>
          </w:p>
        </w:tc>
        <w:tc>
          <w:tcPr>
            <w:tcW w:w="709" w:type="dxa"/>
            <w:vAlign w:val="bottom"/>
          </w:tcPr>
          <w:p w14:paraId="1E69BAF3" w14:textId="58BED09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E115BF4" w14:textId="65E3134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12964D5" w14:textId="1B01561E" w:rsidTr="00814C11">
        <w:tc>
          <w:tcPr>
            <w:tcW w:w="740" w:type="dxa"/>
            <w:vAlign w:val="bottom"/>
          </w:tcPr>
          <w:p w14:paraId="7CFD4143" w14:textId="5CDE07D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103</w:t>
            </w:r>
          </w:p>
        </w:tc>
        <w:tc>
          <w:tcPr>
            <w:tcW w:w="1527" w:type="dxa"/>
            <w:vAlign w:val="bottom"/>
          </w:tcPr>
          <w:p w14:paraId="1ABDAB4B" w14:textId="5C82C4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7.1895E-02</w:t>
            </w:r>
          </w:p>
        </w:tc>
        <w:tc>
          <w:tcPr>
            <w:tcW w:w="710" w:type="dxa"/>
            <w:vAlign w:val="bottom"/>
          </w:tcPr>
          <w:p w14:paraId="79610AC6" w14:textId="3E3439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8545334" w14:textId="7E77255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AE7466B" w14:textId="2B4605A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7.8455E-02</w:t>
            </w:r>
          </w:p>
        </w:tc>
        <w:tc>
          <w:tcPr>
            <w:tcW w:w="709" w:type="dxa"/>
            <w:vAlign w:val="bottom"/>
          </w:tcPr>
          <w:p w14:paraId="35852D58" w14:textId="2B56526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D517266" w14:textId="5367896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1539AEF" w14:textId="589E810E" w:rsidTr="00814C11">
        <w:tc>
          <w:tcPr>
            <w:tcW w:w="740" w:type="dxa"/>
            <w:vAlign w:val="bottom"/>
          </w:tcPr>
          <w:p w14:paraId="3C0E0D61" w14:textId="52E3DE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104</w:t>
            </w:r>
          </w:p>
        </w:tc>
        <w:tc>
          <w:tcPr>
            <w:tcW w:w="1527" w:type="dxa"/>
            <w:vAlign w:val="bottom"/>
          </w:tcPr>
          <w:p w14:paraId="02241F74" w14:textId="1FB5F04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7.1895E-02</w:t>
            </w:r>
          </w:p>
        </w:tc>
        <w:tc>
          <w:tcPr>
            <w:tcW w:w="710" w:type="dxa"/>
            <w:vAlign w:val="bottom"/>
          </w:tcPr>
          <w:p w14:paraId="3ED7571E" w14:textId="748411A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92685FE" w14:textId="3BDF673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635F9A8" w14:textId="1608C2D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7.8455E-02</w:t>
            </w:r>
          </w:p>
        </w:tc>
        <w:tc>
          <w:tcPr>
            <w:tcW w:w="709" w:type="dxa"/>
            <w:vAlign w:val="bottom"/>
          </w:tcPr>
          <w:p w14:paraId="3FB7981E" w14:textId="29A52A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3C9D34C" w14:textId="460FCD0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3015F23" w14:textId="00BBE2F4" w:rsidTr="00814C11">
        <w:tc>
          <w:tcPr>
            <w:tcW w:w="740" w:type="dxa"/>
            <w:vAlign w:val="bottom"/>
          </w:tcPr>
          <w:p w14:paraId="7F6B62BD" w14:textId="4688855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105</w:t>
            </w:r>
          </w:p>
        </w:tc>
        <w:tc>
          <w:tcPr>
            <w:tcW w:w="1527" w:type="dxa"/>
            <w:vAlign w:val="bottom"/>
          </w:tcPr>
          <w:p w14:paraId="55B7FB66" w14:textId="21CF78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7.1902E-02</w:t>
            </w:r>
          </w:p>
        </w:tc>
        <w:tc>
          <w:tcPr>
            <w:tcW w:w="710" w:type="dxa"/>
            <w:vAlign w:val="bottom"/>
          </w:tcPr>
          <w:p w14:paraId="0E345E7C" w14:textId="09A70F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A2B061F" w14:textId="0487C49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A197A24" w14:textId="05EF58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7.8455E-02</w:t>
            </w:r>
          </w:p>
        </w:tc>
        <w:tc>
          <w:tcPr>
            <w:tcW w:w="709" w:type="dxa"/>
            <w:vAlign w:val="bottom"/>
          </w:tcPr>
          <w:p w14:paraId="0E6F684F" w14:textId="40629A6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FE6409" w14:textId="6739426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41F795D" w14:textId="34508C5B" w:rsidTr="00814C11">
        <w:tc>
          <w:tcPr>
            <w:tcW w:w="740" w:type="dxa"/>
            <w:vAlign w:val="bottom"/>
          </w:tcPr>
          <w:p w14:paraId="46ABA3A5" w14:textId="527F10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106</w:t>
            </w:r>
          </w:p>
        </w:tc>
        <w:tc>
          <w:tcPr>
            <w:tcW w:w="1527" w:type="dxa"/>
            <w:vAlign w:val="bottom"/>
          </w:tcPr>
          <w:p w14:paraId="41B1DA4A" w14:textId="2F408DD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7.1906E-02</w:t>
            </w:r>
          </w:p>
        </w:tc>
        <w:tc>
          <w:tcPr>
            <w:tcW w:w="710" w:type="dxa"/>
            <w:vAlign w:val="bottom"/>
          </w:tcPr>
          <w:p w14:paraId="5F10318E" w14:textId="68FB89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5AECB43" w14:textId="678E526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B4A0B47" w14:textId="6F96C27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7.8459E-02</w:t>
            </w:r>
          </w:p>
        </w:tc>
        <w:tc>
          <w:tcPr>
            <w:tcW w:w="709" w:type="dxa"/>
            <w:vAlign w:val="bottom"/>
          </w:tcPr>
          <w:p w14:paraId="329F4B7B" w14:textId="21C9D7F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1255142" w14:textId="1AB4965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3504724" w14:textId="5FAB0E6B" w:rsidTr="00814C11">
        <w:tc>
          <w:tcPr>
            <w:tcW w:w="740" w:type="dxa"/>
            <w:vAlign w:val="bottom"/>
          </w:tcPr>
          <w:p w14:paraId="667FA9CB" w14:textId="48BB43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107</w:t>
            </w:r>
          </w:p>
        </w:tc>
        <w:tc>
          <w:tcPr>
            <w:tcW w:w="1527" w:type="dxa"/>
            <w:vAlign w:val="bottom"/>
          </w:tcPr>
          <w:p w14:paraId="4AA1B5C0" w14:textId="5A8F25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38C65AE5" w14:textId="14D115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BC116C4" w14:textId="59FC79C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C99DC5C" w14:textId="1DB88B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7.8463E-02</w:t>
            </w:r>
          </w:p>
        </w:tc>
        <w:tc>
          <w:tcPr>
            <w:tcW w:w="709" w:type="dxa"/>
            <w:vAlign w:val="bottom"/>
          </w:tcPr>
          <w:p w14:paraId="25A76EBE" w14:textId="576F700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054F69D" w14:textId="1CF7B72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1D1725A" w14:textId="1685B36A" w:rsidTr="00814C11">
        <w:tc>
          <w:tcPr>
            <w:tcW w:w="740" w:type="dxa"/>
            <w:vAlign w:val="bottom"/>
          </w:tcPr>
          <w:p w14:paraId="59C5FAEE" w14:textId="0BABBE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108</w:t>
            </w:r>
          </w:p>
        </w:tc>
        <w:tc>
          <w:tcPr>
            <w:tcW w:w="1527" w:type="dxa"/>
            <w:vAlign w:val="bottom"/>
          </w:tcPr>
          <w:p w14:paraId="1B3867E9" w14:textId="40907EF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5DF71B40" w14:textId="3442922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1CA1A9D" w14:textId="45D7EBB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BDD5CA2" w14:textId="499344F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7.8463E-02</w:t>
            </w:r>
          </w:p>
        </w:tc>
        <w:tc>
          <w:tcPr>
            <w:tcW w:w="709" w:type="dxa"/>
            <w:vAlign w:val="bottom"/>
          </w:tcPr>
          <w:p w14:paraId="2637B2C2" w14:textId="6928BC9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2409CD6" w14:textId="66396A0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993C04" w14:textId="23CD817B" w:rsidTr="00814C11">
        <w:tc>
          <w:tcPr>
            <w:tcW w:w="740" w:type="dxa"/>
            <w:vAlign w:val="bottom"/>
          </w:tcPr>
          <w:p w14:paraId="1B1CB12D" w14:textId="745571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109</w:t>
            </w:r>
          </w:p>
        </w:tc>
        <w:tc>
          <w:tcPr>
            <w:tcW w:w="1527" w:type="dxa"/>
            <w:vAlign w:val="bottom"/>
          </w:tcPr>
          <w:p w14:paraId="36C5D3F4" w14:textId="0264907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5E6111DA" w14:textId="78ED4AA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0912C88" w14:textId="077B402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CF6CCB5" w14:textId="316BD32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7.8463E-02</w:t>
            </w:r>
          </w:p>
        </w:tc>
        <w:tc>
          <w:tcPr>
            <w:tcW w:w="709" w:type="dxa"/>
            <w:vAlign w:val="bottom"/>
          </w:tcPr>
          <w:p w14:paraId="331826E7" w14:textId="5AD6D7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DED06F4" w14:textId="43A607E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8B8E41C" w14:textId="29308C1E" w:rsidTr="00814C11">
        <w:tc>
          <w:tcPr>
            <w:tcW w:w="740" w:type="dxa"/>
            <w:vAlign w:val="bottom"/>
          </w:tcPr>
          <w:p w14:paraId="51A045F6" w14:textId="7CE86F2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110</w:t>
            </w:r>
          </w:p>
        </w:tc>
        <w:tc>
          <w:tcPr>
            <w:tcW w:w="1527" w:type="dxa"/>
            <w:vAlign w:val="bottom"/>
          </w:tcPr>
          <w:p w14:paraId="0CA8C669" w14:textId="670810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41D06E08" w14:textId="42554E1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5D89AC9" w14:textId="1E57C14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19F21C" w14:textId="2C66265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7.8463E-02</w:t>
            </w:r>
          </w:p>
        </w:tc>
        <w:tc>
          <w:tcPr>
            <w:tcW w:w="709" w:type="dxa"/>
            <w:vAlign w:val="bottom"/>
          </w:tcPr>
          <w:p w14:paraId="226A07C5" w14:textId="7F0B89A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67C2DB2" w14:textId="538A15F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98F5F6D" w14:textId="24F1D47E" w:rsidTr="00814C11">
        <w:tc>
          <w:tcPr>
            <w:tcW w:w="740" w:type="dxa"/>
            <w:vAlign w:val="bottom"/>
          </w:tcPr>
          <w:p w14:paraId="4813F451" w14:textId="5DE2B54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111</w:t>
            </w:r>
          </w:p>
        </w:tc>
        <w:tc>
          <w:tcPr>
            <w:tcW w:w="1527" w:type="dxa"/>
            <w:vAlign w:val="bottom"/>
          </w:tcPr>
          <w:p w14:paraId="4090A1B7" w14:textId="3B78AE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7.1910E-02</w:t>
            </w:r>
          </w:p>
        </w:tc>
        <w:tc>
          <w:tcPr>
            <w:tcW w:w="710" w:type="dxa"/>
            <w:vAlign w:val="bottom"/>
          </w:tcPr>
          <w:p w14:paraId="0798BE9A" w14:textId="5DA0CF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2E3BA02" w14:textId="279E765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9D4DA9D" w14:textId="41B6F5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7.8466E-02</w:t>
            </w:r>
          </w:p>
        </w:tc>
        <w:tc>
          <w:tcPr>
            <w:tcW w:w="709" w:type="dxa"/>
            <w:vAlign w:val="bottom"/>
          </w:tcPr>
          <w:p w14:paraId="45D36325" w14:textId="78ACFE1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C719C8B" w14:textId="73787D0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E9620A" w14:textId="5D8F783B" w:rsidTr="00814C11">
        <w:tc>
          <w:tcPr>
            <w:tcW w:w="740" w:type="dxa"/>
            <w:vAlign w:val="bottom"/>
          </w:tcPr>
          <w:p w14:paraId="6C4CC265" w14:textId="415E6F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112</w:t>
            </w:r>
          </w:p>
        </w:tc>
        <w:tc>
          <w:tcPr>
            <w:tcW w:w="1527" w:type="dxa"/>
            <w:vAlign w:val="bottom"/>
          </w:tcPr>
          <w:p w14:paraId="57CA88D0" w14:textId="1FD6359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7.1913E-02</w:t>
            </w:r>
          </w:p>
        </w:tc>
        <w:tc>
          <w:tcPr>
            <w:tcW w:w="710" w:type="dxa"/>
            <w:vAlign w:val="bottom"/>
          </w:tcPr>
          <w:p w14:paraId="0FEF719A" w14:textId="7D5654B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A1A4D7A" w14:textId="052FC91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FE5D2D8" w14:textId="1563A0B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5ED6A79F" w14:textId="1F9BE5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4045376" w14:textId="7061D53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51EB2F3" w14:textId="1502C284" w:rsidTr="00814C11">
        <w:tc>
          <w:tcPr>
            <w:tcW w:w="740" w:type="dxa"/>
            <w:vAlign w:val="bottom"/>
          </w:tcPr>
          <w:p w14:paraId="73630D52" w14:textId="010170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113</w:t>
            </w:r>
          </w:p>
        </w:tc>
        <w:tc>
          <w:tcPr>
            <w:tcW w:w="1527" w:type="dxa"/>
            <w:vAlign w:val="bottom"/>
          </w:tcPr>
          <w:p w14:paraId="3A02EE03" w14:textId="77D333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7.1917E-02</w:t>
            </w:r>
          </w:p>
        </w:tc>
        <w:tc>
          <w:tcPr>
            <w:tcW w:w="710" w:type="dxa"/>
            <w:vAlign w:val="bottom"/>
          </w:tcPr>
          <w:p w14:paraId="1D71C03C" w14:textId="73FD26E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C087DF3" w14:textId="15435CF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E87ACA" w14:textId="4E1AFA7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04BB6BAE" w14:textId="3AB144A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5ED03F8" w14:textId="743D0D5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03911C6" w14:textId="10BDF58C" w:rsidTr="00814C11">
        <w:tc>
          <w:tcPr>
            <w:tcW w:w="740" w:type="dxa"/>
            <w:vAlign w:val="bottom"/>
          </w:tcPr>
          <w:p w14:paraId="25C3EBB8" w14:textId="5D56F4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114</w:t>
            </w:r>
          </w:p>
        </w:tc>
        <w:tc>
          <w:tcPr>
            <w:tcW w:w="1527" w:type="dxa"/>
            <w:vAlign w:val="bottom"/>
          </w:tcPr>
          <w:p w14:paraId="6836CAB5" w14:textId="7C7CFDC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7.1917E-02</w:t>
            </w:r>
          </w:p>
        </w:tc>
        <w:tc>
          <w:tcPr>
            <w:tcW w:w="710" w:type="dxa"/>
            <w:vAlign w:val="bottom"/>
          </w:tcPr>
          <w:p w14:paraId="190B6BEE" w14:textId="51CB5DB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ABF3312" w14:textId="54532EA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6384BB2" w14:textId="6CD4CC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18BCDB63" w14:textId="3DA3A09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281B507" w14:textId="6536DB7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9C06D9C" w14:textId="250ABE16" w:rsidTr="00814C11">
        <w:tc>
          <w:tcPr>
            <w:tcW w:w="740" w:type="dxa"/>
            <w:vAlign w:val="bottom"/>
          </w:tcPr>
          <w:p w14:paraId="486BA43C" w14:textId="012D9E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115</w:t>
            </w:r>
          </w:p>
        </w:tc>
        <w:tc>
          <w:tcPr>
            <w:tcW w:w="1527" w:type="dxa"/>
            <w:vAlign w:val="bottom"/>
          </w:tcPr>
          <w:p w14:paraId="64885A53" w14:textId="6220383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7.1921E-02</w:t>
            </w:r>
          </w:p>
        </w:tc>
        <w:tc>
          <w:tcPr>
            <w:tcW w:w="710" w:type="dxa"/>
            <w:vAlign w:val="bottom"/>
          </w:tcPr>
          <w:p w14:paraId="5DFE1BC2" w14:textId="01D612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3638C85" w14:textId="16308C5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87BDA1C" w14:textId="54170D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426B4EF2" w14:textId="4953DC1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82B2517" w14:textId="048F2C7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3BD11CD" w14:textId="1A3AA7B1" w:rsidTr="00814C11">
        <w:tc>
          <w:tcPr>
            <w:tcW w:w="740" w:type="dxa"/>
            <w:vAlign w:val="bottom"/>
          </w:tcPr>
          <w:p w14:paraId="5639CF64" w14:textId="46EFEB9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116</w:t>
            </w:r>
          </w:p>
        </w:tc>
        <w:tc>
          <w:tcPr>
            <w:tcW w:w="1527" w:type="dxa"/>
            <w:vAlign w:val="bottom"/>
          </w:tcPr>
          <w:p w14:paraId="02D60161" w14:textId="0919AB7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7.1921E-02</w:t>
            </w:r>
          </w:p>
        </w:tc>
        <w:tc>
          <w:tcPr>
            <w:tcW w:w="710" w:type="dxa"/>
            <w:vAlign w:val="bottom"/>
          </w:tcPr>
          <w:p w14:paraId="66FF95BE" w14:textId="0C7FC3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845B3DD" w14:textId="5F85964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6207A02" w14:textId="6D1275F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56F5835B" w14:textId="312EB9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73FFDF4" w14:textId="03AAAEB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1ADD561" w14:textId="4CFE4C83" w:rsidTr="00814C11">
        <w:tc>
          <w:tcPr>
            <w:tcW w:w="740" w:type="dxa"/>
            <w:vAlign w:val="bottom"/>
          </w:tcPr>
          <w:p w14:paraId="2760B3D9" w14:textId="11E6576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117</w:t>
            </w:r>
          </w:p>
        </w:tc>
        <w:tc>
          <w:tcPr>
            <w:tcW w:w="1527" w:type="dxa"/>
            <w:vAlign w:val="bottom"/>
          </w:tcPr>
          <w:p w14:paraId="43E06585" w14:textId="38D3B60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7.1925E-02</w:t>
            </w:r>
          </w:p>
        </w:tc>
        <w:tc>
          <w:tcPr>
            <w:tcW w:w="710" w:type="dxa"/>
            <w:vAlign w:val="bottom"/>
          </w:tcPr>
          <w:p w14:paraId="12A3896B" w14:textId="1C7F07D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526734B" w14:textId="22E2775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6DB8924" w14:textId="25122B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7.8470E-02</w:t>
            </w:r>
          </w:p>
        </w:tc>
        <w:tc>
          <w:tcPr>
            <w:tcW w:w="709" w:type="dxa"/>
            <w:vAlign w:val="bottom"/>
          </w:tcPr>
          <w:p w14:paraId="4F28F78E" w14:textId="688922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2CA1362" w14:textId="45FCC31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7EB7051" w14:textId="2D566F9E" w:rsidTr="00814C11">
        <w:tc>
          <w:tcPr>
            <w:tcW w:w="740" w:type="dxa"/>
            <w:vAlign w:val="bottom"/>
          </w:tcPr>
          <w:p w14:paraId="34DFDF6D" w14:textId="296E6A8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118</w:t>
            </w:r>
          </w:p>
        </w:tc>
        <w:tc>
          <w:tcPr>
            <w:tcW w:w="1527" w:type="dxa"/>
            <w:vAlign w:val="bottom"/>
          </w:tcPr>
          <w:p w14:paraId="0B8B35BD" w14:textId="2CFAA3B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7.1932E-02</w:t>
            </w:r>
          </w:p>
        </w:tc>
        <w:tc>
          <w:tcPr>
            <w:tcW w:w="710" w:type="dxa"/>
            <w:vAlign w:val="bottom"/>
          </w:tcPr>
          <w:p w14:paraId="76993EAA" w14:textId="505BC1D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22959F8" w14:textId="6507EBE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00609FF" w14:textId="6F21E3B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7.8477E-02</w:t>
            </w:r>
          </w:p>
        </w:tc>
        <w:tc>
          <w:tcPr>
            <w:tcW w:w="709" w:type="dxa"/>
            <w:vAlign w:val="bottom"/>
          </w:tcPr>
          <w:p w14:paraId="32BA80C9" w14:textId="70084D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804D225" w14:textId="0CD5672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B9FD7E8" w14:textId="1BFEB5CD" w:rsidTr="00814C11">
        <w:tc>
          <w:tcPr>
            <w:tcW w:w="740" w:type="dxa"/>
            <w:vAlign w:val="bottom"/>
          </w:tcPr>
          <w:p w14:paraId="5E40B056" w14:textId="54B2AD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119</w:t>
            </w:r>
          </w:p>
        </w:tc>
        <w:tc>
          <w:tcPr>
            <w:tcW w:w="1527" w:type="dxa"/>
            <w:vAlign w:val="bottom"/>
          </w:tcPr>
          <w:p w14:paraId="72B9B612" w14:textId="2667DC1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7.1932E-02</w:t>
            </w:r>
          </w:p>
        </w:tc>
        <w:tc>
          <w:tcPr>
            <w:tcW w:w="710" w:type="dxa"/>
            <w:vAlign w:val="bottom"/>
          </w:tcPr>
          <w:p w14:paraId="598AC0C8" w14:textId="6B285F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2D8211D" w14:textId="7BF23E2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B129664" w14:textId="076D300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7.8485E-02</w:t>
            </w:r>
          </w:p>
        </w:tc>
        <w:tc>
          <w:tcPr>
            <w:tcW w:w="709" w:type="dxa"/>
            <w:vAlign w:val="bottom"/>
          </w:tcPr>
          <w:p w14:paraId="53205D15" w14:textId="0987FD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5914394" w14:textId="71E3318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259BBC9" w14:textId="00DA50E6" w:rsidTr="00814C11">
        <w:tc>
          <w:tcPr>
            <w:tcW w:w="740" w:type="dxa"/>
            <w:vAlign w:val="bottom"/>
          </w:tcPr>
          <w:p w14:paraId="5E2A9A9F" w14:textId="0CEC5B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120</w:t>
            </w:r>
          </w:p>
        </w:tc>
        <w:tc>
          <w:tcPr>
            <w:tcW w:w="1527" w:type="dxa"/>
            <w:vAlign w:val="bottom"/>
          </w:tcPr>
          <w:p w14:paraId="237AC092" w14:textId="7973C0D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7.1936E-02</w:t>
            </w:r>
          </w:p>
        </w:tc>
        <w:tc>
          <w:tcPr>
            <w:tcW w:w="710" w:type="dxa"/>
            <w:vAlign w:val="bottom"/>
          </w:tcPr>
          <w:p w14:paraId="373A6FB7" w14:textId="06EE87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476BDDF" w14:textId="17476FA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DC8EAE" w14:textId="387B123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7.8485E-02</w:t>
            </w:r>
          </w:p>
        </w:tc>
        <w:tc>
          <w:tcPr>
            <w:tcW w:w="709" w:type="dxa"/>
            <w:vAlign w:val="bottom"/>
          </w:tcPr>
          <w:p w14:paraId="435A82D3" w14:textId="410D01E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25E29A5" w14:textId="33F043F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E981D7" w14:textId="01709196" w:rsidTr="00814C11">
        <w:tc>
          <w:tcPr>
            <w:tcW w:w="740" w:type="dxa"/>
            <w:vAlign w:val="bottom"/>
          </w:tcPr>
          <w:p w14:paraId="4785CD69" w14:textId="6194B2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121</w:t>
            </w:r>
          </w:p>
        </w:tc>
        <w:tc>
          <w:tcPr>
            <w:tcW w:w="1527" w:type="dxa"/>
            <w:vAlign w:val="bottom"/>
          </w:tcPr>
          <w:p w14:paraId="7326023F" w14:textId="68BABB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7.1936E-02</w:t>
            </w:r>
          </w:p>
        </w:tc>
        <w:tc>
          <w:tcPr>
            <w:tcW w:w="710" w:type="dxa"/>
            <w:vAlign w:val="bottom"/>
          </w:tcPr>
          <w:p w14:paraId="14311836" w14:textId="07CBFE9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9CB93DA" w14:textId="2A94367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A7A83B1" w14:textId="3A5F018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7.8492E-02</w:t>
            </w:r>
          </w:p>
        </w:tc>
        <w:tc>
          <w:tcPr>
            <w:tcW w:w="709" w:type="dxa"/>
            <w:vAlign w:val="bottom"/>
          </w:tcPr>
          <w:p w14:paraId="091B005C" w14:textId="2B0E1A9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68DE2FC" w14:textId="236C237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544B4D8" w14:textId="1C49BFEE" w:rsidTr="00814C11">
        <w:tc>
          <w:tcPr>
            <w:tcW w:w="740" w:type="dxa"/>
            <w:vAlign w:val="bottom"/>
          </w:tcPr>
          <w:p w14:paraId="78270CB0" w14:textId="0FBD182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122</w:t>
            </w:r>
          </w:p>
        </w:tc>
        <w:tc>
          <w:tcPr>
            <w:tcW w:w="1527" w:type="dxa"/>
            <w:vAlign w:val="bottom"/>
          </w:tcPr>
          <w:p w14:paraId="0D1EB83F" w14:textId="5EC90E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7.1936E-02</w:t>
            </w:r>
          </w:p>
        </w:tc>
        <w:tc>
          <w:tcPr>
            <w:tcW w:w="710" w:type="dxa"/>
            <w:vAlign w:val="bottom"/>
          </w:tcPr>
          <w:p w14:paraId="6E8F098C" w14:textId="37F287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9EE962F" w14:textId="12FA14F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06E36B3" w14:textId="41F4084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7.8496E-02</w:t>
            </w:r>
          </w:p>
        </w:tc>
        <w:tc>
          <w:tcPr>
            <w:tcW w:w="709" w:type="dxa"/>
            <w:vAlign w:val="bottom"/>
          </w:tcPr>
          <w:p w14:paraId="1F3527CD" w14:textId="571DC98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454DF5B" w14:textId="069A343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C633D6E" w14:textId="5709945A" w:rsidTr="00814C11">
        <w:tc>
          <w:tcPr>
            <w:tcW w:w="740" w:type="dxa"/>
            <w:vAlign w:val="bottom"/>
          </w:tcPr>
          <w:p w14:paraId="47DAB1D9" w14:textId="0F35684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123</w:t>
            </w:r>
          </w:p>
        </w:tc>
        <w:tc>
          <w:tcPr>
            <w:tcW w:w="1527" w:type="dxa"/>
            <w:vAlign w:val="bottom"/>
          </w:tcPr>
          <w:p w14:paraId="2BE5BF3B" w14:textId="624B962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7.1943E-02</w:t>
            </w:r>
          </w:p>
        </w:tc>
        <w:tc>
          <w:tcPr>
            <w:tcW w:w="710" w:type="dxa"/>
            <w:vAlign w:val="bottom"/>
          </w:tcPr>
          <w:p w14:paraId="27E5F567" w14:textId="6E40414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324FC39" w14:textId="1F027E1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C044862" w14:textId="610475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7.8504E-02</w:t>
            </w:r>
          </w:p>
        </w:tc>
        <w:tc>
          <w:tcPr>
            <w:tcW w:w="709" w:type="dxa"/>
            <w:vAlign w:val="bottom"/>
          </w:tcPr>
          <w:p w14:paraId="0B59BAE3" w14:textId="2CC8F0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58D28EC" w14:textId="64D14E6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6DBE899" w14:textId="3367B29D" w:rsidTr="00814C11">
        <w:tc>
          <w:tcPr>
            <w:tcW w:w="740" w:type="dxa"/>
            <w:vAlign w:val="bottom"/>
          </w:tcPr>
          <w:p w14:paraId="53E0AC7B" w14:textId="0C8CACE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124</w:t>
            </w:r>
          </w:p>
        </w:tc>
        <w:tc>
          <w:tcPr>
            <w:tcW w:w="1527" w:type="dxa"/>
            <w:vAlign w:val="bottom"/>
          </w:tcPr>
          <w:p w14:paraId="6D45DD9F" w14:textId="08CCA2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7.1943E-02</w:t>
            </w:r>
          </w:p>
        </w:tc>
        <w:tc>
          <w:tcPr>
            <w:tcW w:w="710" w:type="dxa"/>
            <w:vAlign w:val="bottom"/>
          </w:tcPr>
          <w:p w14:paraId="2C540F07" w14:textId="3214D4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33A9D11" w14:textId="3DAB89E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D15988" w14:textId="3CECCB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0D649605" w14:textId="33CE6B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C3BF273" w14:textId="4CBAE43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5EA76CD" w14:textId="12D0EF36" w:rsidTr="00814C11">
        <w:tc>
          <w:tcPr>
            <w:tcW w:w="740" w:type="dxa"/>
            <w:vAlign w:val="bottom"/>
          </w:tcPr>
          <w:p w14:paraId="1D772AEC" w14:textId="0E9E40E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125</w:t>
            </w:r>
          </w:p>
        </w:tc>
        <w:tc>
          <w:tcPr>
            <w:tcW w:w="1527" w:type="dxa"/>
            <w:vAlign w:val="bottom"/>
          </w:tcPr>
          <w:p w14:paraId="7FB66471" w14:textId="2D7D09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7.1947E-02</w:t>
            </w:r>
          </w:p>
        </w:tc>
        <w:tc>
          <w:tcPr>
            <w:tcW w:w="710" w:type="dxa"/>
            <w:vAlign w:val="bottom"/>
          </w:tcPr>
          <w:p w14:paraId="1338328C" w14:textId="642063F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BD17174" w14:textId="78D6251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DF7E31F" w14:textId="5AA8765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59D11A4A" w14:textId="10FF772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4759E64" w14:textId="38D227C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FC325DA" w14:textId="5F4A4FDF" w:rsidTr="00814C11">
        <w:tc>
          <w:tcPr>
            <w:tcW w:w="740" w:type="dxa"/>
            <w:vAlign w:val="bottom"/>
          </w:tcPr>
          <w:p w14:paraId="4EDC8238" w14:textId="6E87EC5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126</w:t>
            </w:r>
          </w:p>
        </w:tc>
        <w:tc>
          <w:tcPr>
            <w:tcW w:w="1527" w:type="dxa"/>
            <w:vAlign w:val="bottom"/>
          </w:tcPr>
          <w:p w14:paraId="7C7C7FD2" w14:textId="30D0ED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7.1947E-02</w:t>
            </w:r>
          </w:p>
        </w:tc>
        <w:tc>
          <w:tcPr>
            <w:tcW w:w="710" w:type="dxa"/>
            <w:vAlign w:val="bottom"/>
          </w:tcPr>
          <w:p w14:paraId="4F40A78E" w14:textId="49A7A8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5B53A8D" w14:textId="4A59590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E68CD9F" w14:textId="7CFA34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15A54134" w14:textId="3389EE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0E70D6E" w14:textId="714C417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BDA28FE" w14:textId="7AFB129E" w:rsidTr="00814C11">
        <w:tc>
          <w:tcPr>
            <w:tcW w:w="740" w:type="dxa"/>
            <w:vAlign w:val="bottom"/>
          </w:tcPr>
          <w:p w14:paraId="7C9024B6" w14:textId="6A7D2F6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127</w:t>
            </w:r>
          </w:p>
        </w:tc>
        <w:tc>
          <w:tcPr>
            <w:tcW w:w="1527" w:type="dxa"/>
            <w:vAlign w:val="bottom"/>
          </w:tcPr>
          <w:p w14:paraId="40DD5886" w14:textId="5A37D10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7.1947E-02</w:t>
            </w:r>
          </w:p>
        </w:tc>
        <w:tc>
          <w:tcPr>
            <w:tcW w:w="710" w:type="dxa"/>
            <w:vAlign w:val="bottom"/>
          </w:tcPr>
          <w:p w14:paraId="0699D0A5" w14:textId="400122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CB50848" w14:textId="60B8C5E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5E5F3C0" w14:textId="3493FF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71C4F439" w14:textId="4D802F5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D06398D" w14:textId="1579A74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07D4134" w14:textId="42DA9D54" w:rsidTr="00814C11">
        <w:tc>
          <w:tcPr>
            <w:tcW w:w="740" w:type="dxa"/>
            <w:vAlign w:val="bottom"/>
          </w:tcPr>
          <w:p w14:paraId="6B635C88" w14:textId="3B61D90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128</w:t>
            </w:r>
          </w:p>
        </w:tc>
        <w:tc>
          <w:tcPr>
            <w:tcW w:w="1527" w:type="dxa"/>
            <w:vAlign w:val="bottom"/>
          </w:tcPr>
          <w:p w14:paraId="5DE1B974" w14:textId="2A5C1B6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37946E48" w14:textId="0690437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C9C579B" w14:textId="2B8CBB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457A383" w14:textId="380B828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7.8507E-02</w:t>
            </w:r>
          </w:p>
        </w:tc>
        <w:tc>
          <w:tcPr>
            <w:tcW w:w="709" w:type="dxa"/>
            <w:vAlign w:val="bottom"/>
          </w:tcPr>
          <w:p w14:paraId="4128ACE2" w14:textId="49A5ED6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7D287D1" w14:textId="771388F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676686" w14:textId="42B130C5" w:rsidTr="00814C11">
        <w:tc>
          <w:tcPr>
            <w:tcW w:w="740" w:type="dxa"/>
            <w:vAlign w:val="bottom"/>
          </w:tcPr>
          <w:p w14:paraId="703B3F54" w14:textId="1AE2821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129</w:t>
            </w:r>
          </w:p>
        </w:tc>
        <w:tc>
          <w:tcPr>
            <w:tcW w:w="1527" w:type="dxa"/>
            <w:vAlign w:val="bottom"/>
          </w:tcPr>
          <w:p w14:paraId="2BF978BF" w14:textId="2A94B2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1C99FB59" w14:textId="67792BD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B63B609" w14:textId="50F0F24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A4C5581" w14:textId="04D99CD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7.8515E-02</w:t>
            </w:r>
          </w:p>
        </w:tc>
        <w:tc>
          <w:tcPr>
            <w:tcW w:w="709" w:type="dxa"/>
            <w:vAlign w:val="bottom"/>
          </w:tcPr>
          <w:p w14:paraId="3D791D57" w14:textId="7D919AD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2A8D939" w14:textId="437B3A3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BDBF32D" w14:textId="42A22983" w:rsidTr="00814C11">
        <w:tc>
          <w:tcPr>
            <w:tcW w:w="740" w:type="dxa"/>
            <w:vAlign w:val="bottom"/>
          </w:tcPr>
          <w:p w14:paraId="1BD50D4E" w14:textId="45A5FA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130</w:t>
            </w:r>
          </w:p>
        </w:tc>
        <w:tc>
          <w:tcPr>
            <w:tcW w:w="1527" w:type="dxa"/>
            <w:vAlign w:val="bottom"/>
          </w:tcPr>
          <w:p w14:paraId="576C2F05" w14:textId="2580C4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6C54A9CE" w14:textId="2E93710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ED8E5DD" w14:textId="468AB69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7033F9F" w14:textId="2B4B326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7.8518E-02</w:t>
            </w:r>
          </w:p>
        </w:tc>
        <w:tc>
          <w:tcPr>
            <w:tcW w:w="709" w:type="dxa"/>
            <w:vAlign w:val="bottom"/>
          </w:tcPr>
          <w:p w14:paraId="22AC6CF0" w14:textId="55ED8E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21F5D35" w14:textId="6974FD7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89208B7" w14:textId="68479331" w:rsidTr="00814C11">
        <w:tc>
          <w:tcPr>
            <w:tcW w:w="740" w:type="dxa"/>
            <w:vAlign w:val="bottom"/>
          </w:tcPr>
          <w:p w14:paraId="500CE3D5" w14:textId="7210C1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131</w:t>
            </w:r>
          </w:p>
        </w:tc>
        <w:tc>
          <w:tcPr>
            <w:tcW w:w="1527" w:type="dxa"/>
            <w:vAlign w:val="bottom"/>
          </w:tcPr>
          <w:p w14:paraId="198D3E18" w14:textId="57F184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5A93DEC8" w14:textId="696413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7DF3E16" w14:textId="528B151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5D6841B" w14:textId="61F750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7.8518E-02</w:t>
            </w:r>
          </w:p>
        </w:tc>
        <w:tc>
          <w:tcPr>
            <w:tcW w:w="709" w:type="dxa"/>
            <w:vAlign w:val="bottom"/>
          </w:tcPr>
          <w:p w14:paraId="4196FDC3" w14:textId="156DB8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CE6AFF2" w14:textId="482C7B8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364A710" w14:textId="58F89507" w:rsidTr="00814C11">
        <w:tc>
          <w:tcPr>
            <w:tcW w:w="740" w:type="dxa"/>
            <w:vAlign w:val="bottom"/>
          </w:tcPr>
          <w:p w14:paraId="75653D61" w14:textId="7BD755E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132</w:t>
            </w:r>
          </w:p>
        </w:tc>
        <w:tc>
          <w:tcPr>
            <w:tcW w:w="1527" w:type="dxa"/>
            <w:vAlign w:val="bottom"/>
          </w:tcPr>
          <w:p w14:paraId="47F09777" w14:textId="676A75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7.1951E-02</w:t>
            </w:r>
          </w:p>
        </w:tc>
        <w:tc>
          <w:tcPr>
            <w:tcW w:w="710" w:type="dxa"/>
            <w:vAlign w:val="bottom"/>
          </w:tcPr>
          <w:p w14:paraId="73EF995A" w14:textId="3F5C50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92DDE2C" w14:textId="3CB6196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9DB0BD4" w14:textId="7A5DBD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7.8518E-02</w:t>
            </w:r>
          </w:p>
        </w:tc>
        <w:tc>
          <w:tcPr>
            <w:tcW w:w="709" w:type="dxa"/>
            <w:vAlign w:val="bottom"/>
          </w:tcPr>
          <w:p w14:paraId="7361A0D9" w14:textId="2D411F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37A1DA3" w14:textId="6D8B8D7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C68401C" w14:textId="0ECFC5DE" w:rsidTr="00814C11">
        <w:tc>
          <w:tcPr>
            <w:tcW w:w="740" w:type="dxa"/>
            <w:vAlign w:val="bottom"/>
          </w:tcPr>
          <w:p w14:paraId="4769B899" w14:textId="2EF4EA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133</w:t>
            </w:r>
          </w:p>
        </w:tc>
        <w:tc>
          <w:tcPr>
            <w:tcW w:w="1527" w:type="dxa"/>
            <w:vAlign w:val="bottom"/>
          </w:tcPr>
          <w:p w14:paraId="3DDBB0BB" w14:textId="7A1DD3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7.1954E-02</w:t>
            </w:r>
          </w:p>
        </w:tc>
        <w:tc>
          <w:tcPr>
            <w:tcW w:w="710" w:type="dxa"/>
            <w:vAlign w:val="bottom"/>
          </w:tcPr>
          <w:p w14:paraId="3017C609" w14:textId="537B83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EAE3D8B" w14:textId="30FA82A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B15016B" w14:textId="6FB144E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7.8526E-02</w:t>
            </w:r>
          </w:p>
        </w:tc>
        <w:tc>
          <w:tcPr>
            <w:tcW w:w="709" w:type="dxa"/>
            <w:vAlign w:val="bottom"/>
          </w:tcPr>
          <w:p w14:paraId="0FE4178D" w14:textId="366FAA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3E68C58" w14:textId="1DBFA4A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F86424A" w14:textId="4EA2FCBC" w:rsidTr="00814C11">
        <w:tc>
          <w:tcPr>
            <w:tcW w:w="740" w:type="dxa"/>
            <w:vAlign w:val="bottom"/>
          </w:tcPr>
          <w:p w14:paraId="06703B61" w14:textId="391096E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134</w:t>
            </w:r>
          </w:p>
        </w:tc>
        <w:tc>
          <w:tcPr>
            <w:tcW w:w="1527" w:type="dxa"/>
            <w:vAlign w:val="bottom"/>
          </w:tcPr>
          <w:p w14:paraId="1AA2BD7A" w14:textId="6539710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7.1962E-02</w:t>
            </w:r>
          </w:p>
        </w:tc>
        <w:tc>
          <w:tcPr>
            <w:tcW w:w="710" w:type="dxa"/>
            <w:vAlign w:val="bottom"/>
          </w:tcPr>
          <w:p w14:paraId="704B9E80" w14:textId="446B84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5E66EA0" w14:textId="1572230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00C82A6" w14:textId="7D7BEAA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7.8526E-02</w:t>
            </w:r>
          </w:p>
        </w:tc>
        <w:tc>
          <w:tcPr>
            <w:tcW w:w="709" w:type="dxa"/>
            <w:vAlign w:val="bottom"/>
          </w:tcPr>
          <w:p w14:paraId="1AFCCE62" w14:textId="74DC06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DC6A04C" w14:textId="5C1CE6B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F4EE56F" w14:textId="280061F2" w:rsidTr="00814C11">
        <w:tc>
          <w:tcPr>
            <w:tcW w:w="740" w:type="dxa"/>
            <w:vAlign w:val="bottom"/>
          </w:tcPr>
          <w:p w14:paraId="0CAA1609" w14:textId="2575FC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135</w:t>
            </w:r>
          </w:p>
        </w:tc>
        <w:tc>
          <w:tcPr>
            <w:tcW w:w="1527" w:type="dxa"/>
            <w:vAlign w:val="bottom"/>
          </w:tcPr>
          <w:p w14:paraId="741C0233" w14:textId="67B203D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7.1966E-02</w:t>
            </w:r>
          </w:p>
        </w:tc>
        <w:tc>
          <w:tcPr>
            <w:tcW w:w="710" w:type="dxa"/>
            <w:vAlign w:val="bottom"/>
          </w:tcPr>
          <w:p w14:paraId="718D61CD" w14:textId="6BC78D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EE7BE5B" w14:textId="56B64A1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EDD84D" w14:textId="442EB5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7.8526E-02</w:t>
            </w:r>
          </w:p>
        </w:tc>
        <w:tc>
          <w:tcPr>
            <w:tcW w:w="709" w:type="dxa"/>
            <w:vAlign w:val="bottom"/>
          </w:tcPr>
          <w:p w14:paraId="5A8FF24A" w14:textId="37F8CCA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1BA4EB1" w14:textId="5BCB2BC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AF10A66" w14:textId="5369A49B" w:rsidTr="00814C11">
        <w:tc>
          <w:tcPr>
            <w:tcW w:w="740" w:type="dxa"/>
            <w:vAlign w:val="bottom"/>
          </w:tcPr>
          <w:p w14:paraId="70C4CA62" w14:textId="3A7233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136</w:t>
            </w:r>
          </w:p>
        </w:tc>
        <w:tc>
          <w:tcPr>
            <w:tcW w:w="1527" w:type="dxa"/>
            <w:vAlign w:val="bottom"/>
          </w:tcPr>
          <w:p w14:paraId="4895037E" w14:textId="334B2BD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7.1969E-02</w:t>
            </w:r>
          </w:p>
        </w:tc>
        <w:tc>
          <w:tcPr>
            <w:tcW w:w="710" w:type="dxa"/>
            <w:vAlign w:val="bottom"/>
          </w:tcPr>
          <w:p w14:paraId="17B3D636" w14:textId="6199AC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E960D0F" w14:textId="2A441A1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92D9C7F" w14:textId="2B7E7D3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7.8530E-02</w:t>
            </w:r>
          </w:p>
        </w:tc>
        <w:tc>
          <w:tcPr>
            <w:tcW w:w="709" w:type="dxa"/>
            <w:vAlign w:val="bottom"/>
          </w:tcPr>
          <w:p w14:paraId="15D9ADE6" w14:textId="5ED0DAB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DCB304" w14:textId="1C5C625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B8DC474" w14:textId="2BCC58BA" w:rsidTr="00814C11">
        <w:tc>
          <w:tcPr>
            <w:tcW w:w="740" w:type="dxa"/>
            <w:vAlign w:val="bottom"/>
          </w:tcPr>
          <w:p w14:paraId="6C28CD95" w14:textId="104B42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137</w:t>
            </w:r>
          </w:p>
        </w:tc>
        <w:tc>
          <w:tcPr>
            <w:tcW w:w="1527" w:type="dxa"/>
            <w:vAlign w:val="bottom"/>
          </w:tcPr>
          <w:p w14:paraId="7463C7DC" w14:textId="65DCFEC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7.1969E-02</w:t>
            </w:r>
          </w:p>
        </w:tc>
        <w:tc>
          <w:tcPr>
            <w:tcW w:w="710" w:type="dxa"/>
            <w:vAlign w:val="bottom"/>
          </w:tcPr>
          <w:p w14:paraId="32F73124" w14:textId="5F6D2FD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6D3AAAF" w14:textId="11A9826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0251369" w14:textId="4D7FB1C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7.8530E-02</w:t>
            </w:r>
          </w:p>
        </w:tc>
        <w:tc>
          <w:tcPr>
            <w:tcW w:w="709" w:type="dxa"/>
            <w:vAlign w:val="bottom"/>
          </w:tcPr>
          <w:p w14:paraId="39667B1C" w14:textId="0D64995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9749ADB" w14:textId="1F34872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8AE9F34" w14:textId="6965A1BE" w:rsidTr="00814C11">
        <w:tc>
          <w:tcPr>
            <w:tcW w:w="740" w:type="dxa"/>
            <w:vAlign w:val="bottom"/>
          </w:tcPr>
          <w:p w14:paraId="78B66377" w14:textId="70DEF9F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138</w:t>
            </w:r>
          </w:p>
        </w:tc>
        <w:tc>
          <w:tcPr>
            <w:tcW w:w="1527" w:type="dxa"/>
            <w:vAlign w:val="bottom"/>
          </w:tcPr>
          <w:p w14:paraId="0812B775" w14:textId="6A2679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7.1981E-02</w:t>
            </w:r>
          </w:p>
        </w:tc>
        <w:tc>
          <w:tcPr>
            <w:tcW w:w="710" w:type="dxa"/>
            <w:vAlign w:val="bottom"/>
          </w:tcPr>
          <w:p w14:paraId="5114B448" w14:textId="7AD18B1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9942F0B" w14:textId="2EFC7D0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2551183" w14:textId="7147C66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7.8533E-02</w:t>
            </w:r>
          </w:p>
        </w:tc>
        <w:tc>
          <w:tcPr>
            <w:tcW w:w="709" w:type="dxa"/>
            <w:vAlign w:val="bottom"/>
          </w:tcPr>
          <w:p w14:paraId="348DA2E3" w14:textId="675AA0A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AFADC39" w14:textId="3D31D92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300F420" w14:textId="04DF6D9F" w:rsidTr="00814C11">
        <w:tc>
          <w:tcPr>
            <w:tcW w:w="740" w:type="dxa"/>
            <w:vAlign w:val="bottom"/>
          </w:tcPr>
          <w:p w14:paraId="1E1E6556" w14:textId="53623E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139</w:t>
            </w:r>
          </w:p>
        </w:tc>
        <w:tc>
          <w:tcPr>
            <w:tcW w:w="1527" w:type="dxa"/>
            <w:vAlign w:val="bottom"/>
          </w:tcPr>
          <w:p w14:paraId="0F2246BF" w14:textId="610184E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7.1984E-02</w:t>
            </w:r>
          </w:p>
        </w:tc>
        <w:tc>
          <w:tcPr>
            <w:tcW w:w="710" w:type="dxa"/>
            <w:vAlign w:val="bottom"/>
          </w:tcPr>
          <w:p w14:paraId="3100D133" w14:textId="53D1195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6144DDB" w14:textId="2755B76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76653C5" w14:textId="74DDA5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7.8533E-02</w:t>
            </w:r>
          </w:p>
        </w:tc>
        <w:tc>
          <w:tcPr>
            <w:tcW w:w="709" w:type="dxa"/>
            <w:vAlign w:val="bottom"/>
          </w:tcPr>
          <w:p w14:paraId="7BA84F8E" w14:textId="1AD1F38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A7D2A6E" w14:textId="3C6596C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BB8C4A" w14:textId="7ED1843D" w:rsidTr="00814C11">
        <w:tc>
          <w:tcPr>
            <w:tcW w:w="740" w:type="dxa"/>
            <w:vAlign w:val="bottom"/>
          </w:tcPr>
          <w:p w14:paraId="56A214B7" w14:textId="5238D70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140</w:t>
            </w:r>
          </w:p>
        </w:tc>
        <w:tc>
          <w:tcPr>
            <w:tcW w:w="1527" w:type="dxa"/>
            <w:vAlign w:val="bottom"/>
          </w:tcPr>
          <w:p w14:paraId="230186F4" w14:textId="1253BE2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7.1988E-02</w:t>
            </w:r>
          </w:p>
        </w:tc>
        <w:tc>
          <w:tcPr>
            <w:tcW w:w="710" w:type="dxa"/>
            <w:vAlign w:val="bottom"/>
          </w:tcPr>
          <w:p w14:paraId="0CA2FA49" w14:textId="17C501E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C5C7B12" w14:textId="1E6900C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3688C79" w14:textId="03FBC2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7.8533E-02</w:t>
            </w:r>
          </w:p>
        </w:tc>
        <w:tc>
          <w:tcPr>
            <w:tcW w:w="709" w:type="dxa"/>
            <w:vAlign w:val="bottom"/>
          </w:tcPr>
          <w:p w14:paraId="3CE1E283" w14:textId="037903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6CB26E6" w14:textId="2055F45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D1CBD6D" w14:textId="7AA02070" w:rsidTr="00814C11">
        <w:tc>
          <w:tcPr>
            <w:tcW w:w="740" w:type="dxa"/>
            <w:vAlign w:val="bottom"/>
          </w:tcPr>
          <w:p w14:paraId="7601BE68" w14:textId="7150F41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141</w:t>
            </w:r>
          </w:p>
        </w:tc>
        <w:tc>
          <w:tcPr>
            <w:tcW w:w="1527" w:type="dxa"/>
            <w:vAlign w:val="bottom"/>
          </w:tcPr>
          <w:p w14:paraId="3BF29F95" w14:textId="31B28EC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7.1992E-02</w:t>
            </w:r>
          </w:p>
        </w:tc>
        <w:tc>
          <w:tcPr>
            <w:tcW w:w="710" w:type="dxa"/>
            <w:vAlign w:val="bottom"/>
          </w:tcPr>
          <w:p w14:paraId="65E0DE16" w14:textId="7BE7E8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01CDCBD" w14:textId="3D4F5B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EB4CC5A" w14:textId="32EA43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7.8533E-02</w:t>
            </w:r>
          </w:p>
        </w:tc>
        <w:tc>
          <w:tcPr>
            <w:tcW w:w="709" w:type="dxa"/>
            <w:vAlign w:val="bottom"/>
          </w:tcPr>
          <w:p w14:paraId="79109B24" w14:textId="547F5DD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C09758D" w14:textId="1C8B48E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FD2B8D8" w14:textId="41EF8EA5" w:rsidTr="00814C11">
        <w:tc>
          <w:tcPr>
            <w:tcW w:w="740" w:type="dxa"/>
            <w:vAlign w:val="bottom"/>
          </w:tcPr>
          <w:p w14:paraId="229BB021" w14:textId="464BF4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142</w:t>
            </w:r>
          </w:p>
        </w:tc>
        <w:tc>
          <w:tcPr>
            <w:tcW w:w="1527" w:type="dxa"/>
            <w:vAlign w:val="bottom"/>
          </w:tcPr>
          <w:p w14:paraId="49C097F0" w14:textId="2A1CFD8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7.1992E-02</w:t>
            </w:r>
          </w:p>
        </w:tc>
        <w:tc>
          <w:tcPr>
            <w:tcW w:w="710" w:type="dxa"/>
            <w:vAlign w:val="bottom"/>
          </w:tcPr>
          <w:p w14:paraId="7C91A3A2" w14:textId="0AD1EC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058452A" w14:textId="286531F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A3F68B2" w14:textId="4E4D23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7.8541E-02</w:t>
            </w:r>
          </w:p>
        </w:tc>
        <w:tc>
          <w:tcPr>
            <w:tcW w:w="709" w:type="dxa"/>
            <w:vAlign w:val="bottom"/>
          </w:tcPr>
          <w:p w14:paraId="6DA075C3" w14:textId="35409B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E40237D" w14:textId="2677BE1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16163D5" w14:textId="1D9E3A32" w:rsidTr="00814C11">
        <w:tc>
          <w:tcPr>
            <w:tcW w:w="740" w:type="dxa"/>
            <w:vAlign w:val="bottom"/>
          </w:tcPr>
          <w:p w14:paraId="120A0BD1" w14:textId="20C2D2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143</w:t>
            </w:r>
          </w:p>
        </w:tc>
        <w:tc>
          <w:tcPr>
            <w:tcW w:w="1527" w:type="dxa"/>
            <w:vAlign w:val="bottom"/>
          </w:tcPr>
          <w:p w14:paraId="26740022" w14:textId="3537009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7.1999E-02</w:t>
            </w:r>
          </w:p>
        </w:tc>
        <w:tc>
          <w:tcPr>
            <w:tcW w:w="710" w:type="dxa"/>
            <w:vAlign w:val="bottom"/>
          </w:tcPr>
          <w:p w14:paraId="4B35DC76" w14:textId="325B6AC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F24C3E9" w14:textId="4D3A3FD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C5778FA" w14:textId="5562174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7.8544E-02</w:t>
            </w:r>
          </w:p>
        </w:tc>
        <w:tc>
          <w:tcPr>
            <w:tcW w:w="709" w:type="dxa"/>
            <w:vAlign w:val="bottom"/>
          </w:tcPr>
          <w:p w14:paraId="72C8EE0D" w14:textId="0A897BF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A2B4417" w14:textId="5AC3ACA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99B0FCC" w14:textId="48DFFB79" w:rsidTr="00814C11">
        <w:tc>
          <w:tcPr>
            <w:tcW w:w="740" w:type="dxa"/>
            <w:vAlign w:val="bottom"/>
          </w:tcPr>
          <w:p w14:paraId="303FA6A4" w14:textId="45ED74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144</w:t>
            </w:r>
          </w:p>
        </w:tc>
        <w:tc>
          <w:tcPr>
            <w:tcW w:w="1527" w:type="dxa"/>
            <w:vAlign w:val="bottom"/>
          </w:tcPr>
          <w:p w14:paraId="14E8A744" w14:textId="1A1E141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7.1999E-02</w:t>
            </w:r>
          </w:p>
        </w:tc>
        <w:tc>
          <w:tcPr>
            <w:tcW w:w="710" w:type="dxa"/>
            <w:vAlign w:val="bottom"/>
          </w:tcPr>
          <w:p w14:paraId="3C658C55" w14:textId="781D0DA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99F5EC" w14:textId="4EB12CD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EC56E4D" w14:textId="307C88D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17253626" w14:textId="5766AE8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3BF37FC" w14:textId="1FC4578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D923425" w14:textId="69D38F05" w:rsidTr="00814C11">
        <w:tc>
          <w:tcPr>
            <w:tcW w:w="740" w:type="dxa"/>
            <w:vAlign w:val="bottom"/>
          </w:tcPr>
          <w:p w14:paraId="1CB9BD3C" w14:textId="2414A4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145</w:t>
            </w:r>
          </w:p>
        </w:tc>
        <w:tc>
          <w:tcPr>
            <w:tcW w:w="1527" w:type="dxa"/>
            <w:vAlign w:val="bottom"/>
          </w:tcPr>
          <w:p w14:paraId="1C9D5C26" w14:textId="0EF6A16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7.2003E-02</w:t>
            </w:r>
          </w:p>
        </w:tc>
        <w:tc>
          <w:tcPr>
            <w:tcW w:w="710" w:type="dxa"/>
            <w:vAlign w:val="bottom"/>
          </w:tcPr>
          <w:p w14:paraId="5BE4DDDE" w14:textId="0DA13E3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40F2288" w14:textId="7E133F3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6207319" w14:textId="117C2E7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55EC8409" w14:textId="1942DA3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4228FCD" w14:textId="4A5E47A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515E895" w14:textId="6CF39545" w:rsidTr="00814C11">
        <w:tc>
          <w:tcPr>
            <w:tcW w:w="740" w:type="dxa"/>
            <w:vAlign w:val="bottom"/>
          </w:tcPr>
          <w:p w14:paraId="1CE75858" w14:textId="426362A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146</w:t>
            </w:r>
          </w:p>
        </w:tc>
        <w:tc>
          <w:tcPr>
            <w:tcW w:w="1527" w:type="dxa"/>
            <w:vAlign w:val="bottom"/>
          </w:tcPr>
          <w:p w14:paraId="7234E6D5" w14:textId="269A085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7.2003E-02</w:t>
            </w:r>
          </w:p>
        </w:tc>
        <w:tc>
          <w:tcPr>
            <w:tcW w:w="710" w:type="dxa"/>
            <w:vAlign w:val="bottom"/>
          </w:tcPr>
          <w:p w14:paraId="7288626D" w14:textId="7DDDBF7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1B7E31A" w14:textId="436C7FB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534E2E9" w14:textId="33ACA80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08F1F378" w14:textId="34BA7A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7B26430" w14:textId="1DEFD6A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F5E467" w14:textId="71BA6378" w:rsidTr="00814C11">
        <w:tc>
          <w:tcPr>
            <w:tcW w:w="740" w:type="dxa"/>
            <w:vAlign w:val="bottom"/>
          </w:tcPr>
          <w:p w14:paraId="7488797D" w14:textId="2EDBE01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147</w:t>
            </w:r>
          </w:p>
        </w:tc>
        <w:tc>
          <w:tcPr>
            <w:tcW w:w="1527" w:type="dxa"/>
            <w:vAlign w:val="bottom"/>
          </w:tcPr>
          <w:p w14:paraId="32A996B0" w14:textId="7E3DCB7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7.2003E-02</w:t>
            </w:r>
          </w:p>
        </w:tc>
        <w:tc>
          <w:tcPr>
            <w:tcW w:w="710" w:type="dxa"/>
            <w:vAlign w:val="bottom"/>
          </w:tcPr>
          <w:p w14:paraId="2F06B588" w14:textId="3F081EF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FE500BA" w14:textId="346C507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6EE2D9" w14:textId="069010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4C015A66" w14:textId="70F57B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86F13A" w14:textId="150B216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17C6A28" w14:textId="51E0F0A5" w:rsidTr="00814C11">
        <w:tc>
          <w:tcPr>
            <w:tcW w:w="740" w:type="dxa"/>
            <w:vAlign w:val="bottom"/>
          </w:tcPr>
          <w:p w14:paraId="76482C17" w14:textId="09CF09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148</w:t>
            </w:r>
          </w:p>
        </w:tc>
        <w:tc>
          <w:tcPr>
            <w:tcW w:w="1527" w:type="dxa"/>
            <w:vAlign w:val="bottom"/>
          </w:tcPr>
          <w:p w14:paraId="49D0651E" w14:textId="23B45FD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7.2003E-02</w:t>
            </w:r>
          </w:p>
        </w:tc>
        <w:tc>
          <w:tcPr>
            <w:tcW w:w="710" w:type="dxa"/>
            <w:vAlign w:val="bottom"/>
          </w:tcPr>
          <w:p w14:paraId="5AC405FD" w14:textId="35999E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1441A21" w14:textId="3A56EB6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D26AFCD" w14:textId="6F59C0B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7.8548E-02</w:t>
            </w:r>
          </w:p>
        </w:tc>
        <w:tc>
          <w:tcPr>
            <w:tcW w:w="709" w:type="dxa"/>
            <w:vAlign w:val="bottom"/>
          </w:tcPr>
          <w:p w14:paraId="40330CBC" w14:textId="148295E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D7CDB15" w14:textId="670D70F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76DF1DE" w14:textId="79ED991B" w:rsidTr="00814C11">
        <w:tc>
          <w:tcPr>
            <w:tcW w:w="740" w:type="dxa"/>
            <w:vAlign w:val="bottom"/>
          </w:tcPr>
          <w:p w14:paraId="199FF07B" w14:textId="66B372A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149</w:t>
            </w:r>
          </w:p>
        </w:tc>
        <w:tc>
          <w:tcPr>
            <w:tcW w:w="1527" w:type="dxa"/>
            <w:vAlign w:val="bottom"/>
          </w:tcPr>
          <w:p w14:paraId="27D95AA1" w14:textId="59CE79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7.2014E-02</w:t>
            </w:r>
          </w:p>
        </w:tc>
        <w:tc>
          <w:tcPr>
            <w:tcW w:w="710" w:type="dxa"/>
            <w:vAlign w:val="bottom"/>
          </w:tcPr>
          <w:p w14:paraId="587691F4" w14:textId="6151909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2C5A4CA" w14:textId="3391748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7CA11B6" w14:textId="0CAB4D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7.8552E-02</w:t>
            </w:r>
          </w:p>
        </w:tc>
        <w:tc>
          <w:tcPr>
            <w:tcW w:w="709" w:type="dxa"/>
            <w:vAlign w:val="bottom"/>
          </w:tcPr>
          <w:p w14:paraId="7E16454F" w14:textId="70BDC0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B1790E7" w14:textId="09B399F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2C53258" w14:textId="421EBD91" w:rsidTr="00814C11">
        <w:tc>
          <w:tcPr>
            <w:tcW w:w="740" w:type="dxa"/>
            <w:vAlign w:val="bottom"/>
          </w:tcPr>
          <w:p w14:paraId="0FE4A965" w14:textId="0D41BEE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27" w:type="dxa"/>
            <w:vAlign w:val="bottom"/>
          </w:tcPr>
          <w:p w14:paraId="52432FB4" w14:textId="6105CF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7.2014E-02</w:t>
            </w:r>
          </w:p>
        </w:tc>
        <w:tc>
          <w:tcPr>
            <w:tcW w:w="710" w:type="dxa"/>
            <w:vAlign w:val="bottom"/>
          </w:tcPr>
          <w:p w14:paraId="7689E614" w14:textId="11250D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1903AEA" w14:textId="6E3156E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34C775E" w14:textId="134FA59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7.8552E-02</w:t>
            </w:r>
          </w:p>
        </w:tc>
        <w:tc>
          <w:tcPr>
            <w:tcW w:w="709" w:type="dxa"/>
            <w:vAlign w:val="bottom"/>
          </w:tcPr>
          <w:p w14:paraId="478C0C6B" w14:textId="3A8218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05B40BD" w14:textId="4A25365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C3DEE46" w14:textId="37CF5D11" w:rsidTr="00814C11">
        <w:tc>
          <w:tcPr>
            <w:tcW w:w="740" w:type="dxa"/>
            <w:vAlign w:val="bottom"/>
          </w:tcPr>
          <w:p w14:paraId="42295321" w14:textId="2E45FFD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151</w:t>
            </w:r>
          </w:p>
        </w:tc>
        <w:tc>
          <w:tcPr>
            <w:tcW w:w="1527" w:type="dxa"/>
            <w:vAlign w:val="bottom"/>
          </w:tcPr>
          <w:p w14:paraId="4666E7D0" w14:textId="370644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7.2018E-02</w:t>
            </w:r>
          </w:p>
        </w:tc>
        <w:tc>
          <w:tcPr>
            <w:tcW w:w="710" w:type="dxa"/>
            <w:vAlign w:val="bottom"/>
          </w:tcPr>
          <w:p w14:paraId="74D7F3B2" w14:textId="558AAC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67A3EE4" w14:textId="75DEFA2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BACEB67" w14:textId="4531118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7.8552E-02</w:t>
            </w:r>
          </w:p>
        </w:tc>
        <w:tc>
          <w:tcPr>
            <w:tcW w:w="709" w:type="dxa"/>
            <w:vAlign w:val="bottom"/>
          </w:tcPr>
          <w:p w14:paraId="53CF8C15" w14:textId="2BE449A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93216D1" w14:textId="10A3BE7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2DF5DBC" w14:textId="01A207E7" w:rsidTr="00814C11">
        <w:tc>
          <w:tcPr>
            <w:tcW w:w="740" w:type="dxa"/>
            <w:vAlign w:val="bottom"/>
          </w:tcPr>
          <w:p w14:paraId="4EEADBCE" w14:textId="4E746CA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152</w:t>
            </w:r>
          </w:p>
        </w:tc>
        <w:tc>
          <w:tcPr>
            <w:tcW w:w="1527" w:type="dxa"/>
            <w:vAlign w:val="bottom"/>
          </w:tcPr>
          <w:p w14:paraId="22FF48A7" w14:textId="066DDD8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7.2029E-02</w:t>
            </w:r>
          </w:p>
        </w:tc>
        <w:tc>
          <w:tcPr>
            <w:tcW w:w="710" w:type="dxa"/>
            <w:vAlign w:val="bottom"/>
          </w:tcPr>
          <w:p w14:paraId="3692E7D7" w14:textId="4410E6E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51395B2" w14:textId="062EE9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CD4ED49" w14:textId="1ACB51F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7.8556E-02</w:t>
            </w:r>
          </w:p>
        </w:tc>
        <w:tc>
          <w:tcPr>
            <w:tcW w:w="709" w:type="dxa"/>
            <w:vAlign w:val="bottom"/>
          </w:tcPr>
          <w:p w14:paraId="4F9FDC9D" w14:textId="6FEB920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015D055" w14:textId="74CEC0E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FB46CF3" w14:textId="1FE61530" w:rsidTr="00814C11">
        <w:tc>
          <w:tcPr>
            <w:tcW w:w="740" w:type="dxa"/>
            <w:vAlign w:val="bottom"/>
          </w:tcPr>
          <w:p w14:paraId="0E1BC1F4" w14:textId="6378966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153</w:t>
            </w:r>
          </w:p>
        </w:tc>
        <w:tc>
          <w:tcPr>
            <w:tcW w:w="1527" w:type="dxa"/>
            <w:vAlign w:val="bottom"/>
          </w:tcPr>
          <w:p w14:paraId="59EC5A26" w14:textId="3FD9257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7.2033E-02</w:t>
            </w:r>
          </w:p>
        </w:tc>
        <w:tc>
          <w:tcPr>
            <w:tcW w:w="710" w:type="dxa"/>
            <w:vAlign w:val="bottom"/>
          </w:tcPr>
          <w:p w14:paraId="5B4B3999" w14:textId="577656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EC45F71" w14:textId="50AF9DE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FED7B98" w14:textId="5B628CE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7.8556E-02</w:t>
            </w:r>
          </w:p>
        </w:tc>
        <w:tc>
          <w:tcPr>
            <w:tcW w:w="709" w:type="dxa"/>
            <w:vAlign w:val="bottom"/>
          </w:tcPr>
          <w:p w14:paraId="04AB6E55" w14:textId="3B4E97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8C79C3E" w14:textId="3ACB70C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80404DF" w14:textId="7CC1CD23" w:rsidTr="00814C11">
        <w:tc>
          <w:tcPr>
            <w:tcW w:w="740" w:type="dxa"/>
            <w:vAlign w:val="bottom"/>
          </w:tcPr>
          <w:p w14:paraId="07C4775A" w14:textId="242E206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154</w:t>
            </w:r>
          </w:p>
        </w:tc>
        <w:tc>
          <w:tcPr>
            <w:tcW w:w="1527" w:type="dxa"/>
            <w:vAlign w:val="bottom"/>
          </w:tcPr>
          <w:p w14:paraId="17237FB4" w14:textId="0880204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7.2036E-02</w:t>
            </w:r>
          </w:p>
        </w:tc>
        <w:tc>
          <w:tcPr>
            <w:tcW w:w="710" w:type="dxa"/>
            <w:vAlign w:val="bottom"/>
          </w:tcPr>
          <w:p w14:paraId="47E6E539" w14:textId="71DB83E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A77114A" w14:textId="7C4A266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FF48475" w14:textId="7E8E76F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7.8567E-02</w:t>
            </w:r>
          </w:p>
        </w:tc>
        <w:tc>
          <w:tcPr>
            <w:tcW w:w="709" w:type="dxa"/>
            <w:vAlign w:val="bottom"/>
          </w:tcPr>
          <w:p w14:paraId="628A8B04" w14:textId="510A51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1E7B705" w14:textId="29B25CB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765769E" w14:textId="216505AC" w:rsidTr="00814C11">
        <w:tc>
          <w:tcPr>
            <w:tcW w:w="740" w:type="dxa"/>
            <w:vAlign w:val="bottom"/>
          </w:tcPr>
          <w:p w14:paraId="4D3BD8D8" w14:textId="189D80A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155</w:t>
            </w:r>
          </w:p>
        </w:tc>
        <w:tc>
          <w:tcPr>
            <w:tcW w:w="1527" w:type="dxa"/>
            <w:vAlign w:val="bottom"/>
          </w:tcPr>
          <w:p w14:paraId="0BFABDCC" w14:textId="36620A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7.2040E-02</w:t>
            </w:r>
          </w:p>
        </w:tc>
        <w:tc>
          <w:tcPr>
            <w:tcW w:w="710" w:type="dxa"/>
            <w:vAlign w:val="bottom"/>
          </w:tcPr>
          <w:p w14:paraId="2D500118" w14:textId="0D5FFA2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C22AF4B" w14:textId="43B0E63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146C238" w14:textId="04DF0DD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7.8571E-02</w:t>
            </w:r>
          </w:p>
        </w:tc>
        <w:tc>
          <w:tcPr>
            <w:tcW w:w="709" w:type="dxa"/>
            <w:vAlign w:val="bottom"/>
          </w:tcPr>
          <w:p w14:paraId="4295C9A4" w14:textId="13E4444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B975C92" w14:textId="3A9C54F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3D32D7E" w14:textId="38C712A6" w:rsidTr="00814C11">
        <w:tc>
          <w:tcPr>
            <w:tcW w:w="740" w:type="dxa"/>
            <w:vAlign w:val="bottom"/>
          </w:tcPr>
          <w:p w14:paraId="5A843D4D" w14:textId="6D5D8F2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156</w:t>
            </w:r>
          </w:p>
        </w:tc>
        <w:tc>
          <w:tcPr>
            <w:tcW w:w="1527" w:type="dxa"/>
            <w:vAlign w:val="bottom"/>
          </w:tcPr>
          <w:p w14:paraId="1E308BC4" w14:textId="6A283D2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7.2040E-02</w:t>
            </w:r>
          </w:p>
        </w:tc>
        <w:tc>
          <w:tcPr>
            <w:tcW w:w="710" w:type="dxa"/>
            <w:vAlign w:val="bottom"/>
          </w:tcPr>
          <w:p w14:paraId="476E9B0B" w14:textId="360C7DB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E09ED4E" w14:textId="747C6B8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93EE1B7" w14:textId="59ABC74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7.8578E-02</w:t>
            </w:r>
          </w:p>
        </w:tc>
        <w:tc>
          <w:tcPr>
            <w:tcW w:w="709" w:type="dxa"/>
            <w:vAlign w:val="bottom"/>
          </w:tcPr>
          <w:p w14:paraId="7C6618D2" w14:textId="371D4AC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8233A54" w14:textId="1A754CB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1838A6" w14:textId="0A81820F" w:rsidTr="00814C11">
        <w:tc>
          <w:tcPr>
            <w:tcW w:w="740" w:type="dxa"/>
            <w:vAlign w:val="bottom"/>
          </w:tcPr>
          <w:p w14:paraId="078528B2" w14:textId="394AFC5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157</w:t>
            </w:r>
          </w:p>
        </w:tc>
        <w:tc>
          <w:tcPr>
            <w:tcW w:w="1527" w:type="dxa"/>
            <w:vAlign w:val="bottom"/>
          </w:tcPr>
          <w:p w14:paraId="1A76FA20" w14:textId="24C0113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7.2040E-02</w:t>
            </w:r>
          </w:p>
        </w:tc>
        <w:tc>
          <w:tcPr>
            <w:tcW w:w="710" w:type="dxa"/>
            <w:vAlign w:val="bottom"/>
          </w:tcPr>
          <w:p w14:paraId="61665FB6" w14:textId="183F9D4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01356FF" w14:textId="6435DF9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F72AAE6" w14:textId="4DE187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7.8582E-02</w:t>
            </w:r>
          </w:p>
        </w:tc>
        <w:tc>
          <w:tcPr>
            <w:tcW w:w="709" w:type="dxa"/>
            <w:vAlign w:val="bottom"/>
          </w:tcPr>
          <w:p w14:paraId="5D1314F7" w14:textId="79CA004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5672F40" w14:textId="210C19E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926F47" w14:textId="028C6DC4" w:rsidTr="00814C11">
        <w:tc>
          <w:tcPr>
            <w:tcW w:w="740" w:type="dxa"/>
            <w:vAlign w:val="bottom"/>
          </w:tcPr>
          <w:p w14:paraId="7C4207E0" w14:textId="0CBEFEE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158</w:t>
            </w:r>
          </w:p>
        </w:tc>
        <w:tc>
          <w:tcPr>
            <w:tcW w:w="1527" w:type="dxa"/>
            <w:vAlign w:val="bottom"/>
          </w:tcPr>
          <w:p w14:paraId="0C3518D6" w14:textId="776115F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7.2044E-02</w:t>
            </w:r>
          </w:p>
        </w:tc>
        <w:tc>
          <w:tcPr>
            <w:tcW w:w="710" w:type="dxa"/>
            <w:vAlign w:val="bottom"/>
          </w:tcPr>
          <w:p w14:paraId="6C0671FA" w14:textId="5B80EDA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58F5840" w14:textId="01CEF9D3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E4F726A" w14:textId="60FD6EC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7.8585E-02</w:t>
            </w:r>
          </w:p>
        </w:tc>
        <w:tc>
          <w:tcPr>
            <w:tcW w:w="709" w:type="dxa"/>
            <w:vAlign w:val="bottom"/>
          </w:tcPr>
          <w:p w14:paraId="58E52A3E" w14:textId="557A14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05B9E91" w14:textId="6849EF6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840E9B6" w14:textId="35DEFA85" w:rsidTr="00814C11">
        <w:tc>
          <w:tcPr>
            <w:tcW w:w="740" w:type="dxa"/>
            <w:vAlign w:val="bottom"/>
          </w:tcPr>
          <w:p w14:paraId="0EC3E012" w14:textId="1645BC5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159</w:t>
            </w:r>
          </w:p>
        </w:tc>
        <w:tc>
          <w:tcPr>
            <w:tcW w:w="1527" w:type="dxa"/>
            <w:vAlign w:val="bottom"/>
          </w:tcPr>
          <w:p w14:paraId="0B77CDE3" w14:textId="62956E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7.2044E-02</w:t>
            </w:r>
          </w:p>
        </w:tc>
        <w:tc>
          <w:tcPr>
            <w:tcW w:w="710" w:type="dxa"/>
            <w:vAlign w:val="bottom"/>
          </w:tcPr>
          <w:p w14:paraId="0E222B8D" w14:textId="7C290E9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4781B61" w14:textId="7C52CAF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FED6889" w14:textId="1739838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7.8589E-02</w:t>
            </w:r>
          </w:p>
        </w:tc>
        <w:tc>
          <w:tcPr>
            <w:tcW w:w="709" w:type="dxa"/>
            <w:vAlign w:val="bottom"/>
          </w:tcPr>
          <w:p w14:paraId="61D01EF8" w14:textId="477E3C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63D82A1" w14:textId="77724FB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428D01F" w14:textId="40C92AD0" w:rsidTr="00814C11">
        <w:tc>
          <w:tcPr>
            <w:tcW w:w="740" w:type="dxa"/>
            <w:vAlign w:val="bottom"/>
          </w:tcPr>
          <w:p w14:paraId="3D52A7E2" w14:textId="0C56EF9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160</w:t>
            </w:r>
          </w:p>
        </w:tc>
        <w:tc>
          <w:tcPr>
            <w:tcW w:w="1527" w:type="dxa"/>
            <w:vAlign w:val="bottom"/>
          </w:tcPr>
          <w:p w14:paraId="26FF6EDB" w14:textId="19C81A2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7.2044E-02</w:t>
            </w:r>
          </w:p>
        </w:tc>
        <w:tc>
          <w:tcPr>
            <w:tcW w:w="710" w:type="dxa"/>
            <w:vAlign w:val="bottom"/>
          </w:tcPr>
          <w:p w14:paraId="304C94A9" w14:textId="4E22375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295D8A0" w14:textId="0F40A81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4EFEDB7" w14:textId="5EBF0E5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7.8589E-02</w:t>
            </w:r>
          </w:p>
        </w:tc>
        <w:tc>
          <w:tcPr>
            <w:tcW w:w="709" w:type="dxa"/>
            <w:vAlign w:val="bottom"/>
          </w:tcPr>
          <w:p w14:paraId="037F428D" w14:textId="50E862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07C3C9E" w14:textId="7769A8C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549EAAA" w14:textId="392E1EB7" w:rsidTr="00814C11">
        <w:tc>
          <w:tcPr>
            <w:tcW w:w="740" w:type="dxa"/>
            <w:vAlign w:val="bottom"/>
          </w:tcPr>
          <w:p w14:paraId="6CC5183D" w14:textId="7E32E84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161</w:t>
            </w:r>
          </w:p>
        </w:tc>
        <w:tc>
          <w:tcPr>
            <w:tcW w:w="1527" w:type="dxa"/>
            <w:vAlign w:val="bottom"/>
          </w:tcPr>
          <w:p w14:paraId="603FDA56" w14:textId="2CA0B4D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7.2048E-02</w:t>
            </w:r>
          </w:p>
        </w:tc>
        <w:tc>
          <w:tcPr>
            <w:tcW w:w="710" w:type="dxa"/>
            <w:vAlign w:val="bottom"/>
          </w:tcPr>
          <w:p w14:paraId="0CA810F4" w14:textId="11B1AE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0536546" w14:textId="3E7C723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69F0FD9" w14:textId="29A454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7.8593E-02</w:t>
            </w:r>
          </w:p>
        </w:tc>
        <w:tc>
          <w:tcPr>
            <w:tcW w:w="709" w:type="dxa"/>
            <w:vAlign w:val="bottom"/>
          </w:tcPr>
          <w:p w14:paraId="3F2FBBF1" w14:textId="7E0FE2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95D177E" w14:textId="2B7DA1A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4CE90D1" w14:textId="435B06E1" w:rsidTr="00814C11">
        <w:tc>
          <w:tcPr>
            <w:tcW w:w="740" w:type="dxa"/>
            <w:vAlign w:val="bottom"/>
          </w:tcPr>
          <w:p w14:paraId="1FBC34A1" w14:textId="02058C8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162</w:t>
            </w:r>
          </w:p>
        </w:tc>
        <w:tc>
          <w:tcPr>
            <w:tcW w:w="1527" w:type="dxa"/>
            <w:vAlign w:val="bottom"/>
          </w:tcPr>
          <w:p w14:paraId="123BD929" w14:textId="2C46986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7.2048E-02</w:t>
            </w:r>
          </w:p>
        </w:tc>
        <w:tc>
          <w:tcPr>
            <w:tcW w:w="710" w:type="dxa"/>
            <w:vAlign w:val="bottom"/>
          </w:tcPr>
          <w:p w14:paraId="1D06B71D" w14:textId="688B5F5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4315726" w14:textId="473659E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5AB9660" w14:textId="3A60F2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7.8593E-02</w:t>
            </w:r>
          </w:p>
        </w:tc>
        <w:tc>
          <w:tcPr>
            <w:tcW w:w="709" w:type="dxa"/>
            <w:vAlign w:val="bottom"/>
          </w:tcPr>
          <w:p w14:paraId="42B49540" w14:textId="427E14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623B1DE" w14:textId="0DAF742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84439DE" w14:textId="726B5A1A" w:rsidTr="00814C11">
        <w:tc>
          <w:tcPr>
            <w:tcW w:w="740" w:type="dxa"/>
            <w:vAlign w:val="bottom"/>
          </w:tcPr>
          <w:p w14:paraId="2396703A" w14:textId="29ED4C2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163</w:t>
            </w:r>
          </w:p>
        </w:tc>
        <w:tc>
          <w:tcPr>
            <w:tcW w:w="1527" w:type="dxa"/>
            <w:vAlign w:val="bottom"/>
          </w:tcPr>
          <w:p w14:paraId="5D5C33CA" w14:textId="2B51DB1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7.2059E-02</w:t>
            </w:r>
          </w:p>
        </w:tc>
        <w:tc>
          <w:tcPr>
            <w:tcW w:w="710" w:type="dxa"/>
            <w:vAlign w:val="bottom"/>
          </w:tcPr>
          <w:p w14:paraId="353BBA9A" w14:textId="45D54B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1DE40BB" w14:textId="0B230BE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F728734" w14:textId="63E9228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7.8597E-02</w:t>
            </w:r>
          </w:p>
        </w:tc>
        <w:tc>
          <w:tcPr>
            <w:tcW w:w="709" w:type="dxa"/>
            <w:vAlign w:val="bottom"/>
          </w:tcPr>
          <w:p w14:paraId="77B9A6E3" w14:textId="79F07CB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B6C8A17" w14:textId="1F072ED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0AC97D2" w14:textId="2DFA4489" w:rsidTr="00814C11">
        <w:tc>
          <w:tcPr>
            <w:tcW w:w="740" w:type="dxa"/>
            <w:vAlign w:val="bottom"/>
          </w:tcPr>
          <w:p w14:paraId="5C6CC699" w14:textId="0F8F024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164</w:t>
            </w:r>
          </w:p>
        </w:tc>
        <w:tc>
          <w:tcPr>
            <w:tcW w:w="1527" w:type="dxa"/>
            <w:vAlign w:val="bottom"/>
          </w:tcPr>
          <w:p w14:paraId="540BCA53" w14:textId="7E4F179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7.2074E-02</w:t>
            </w:r>
          </w:p>
        </w:tc>
        <w:tc>
          <w:tcPr>
            <w:tcW w:w="710" w:type="dxa"/>
            <w:vAlign w:val="bottom"/>
          </w:tcPr>
          <w:p w14:paraId="635DBDD3" w14:textId="22CE62D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085A9AC" w14:textId="5A8C0D0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E48222B" w14:textId="4665F57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7.8597E-02</w:t>
            </w:r>
          </w:p>
        </w:tc>
        <w:tc>
          <w:tcPr>
            <w:tcW w:w="709" w:type="dxa"/>
            <w:vAlign w:val="bottom"/>
          </w:tcPr>
          <w:p w14:paraId="50538F48" w14:textId="19ECA76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5240DBD" w14:textId="719CDCE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7BC38DA" w14:textId="033000ED" w:rsidTr="00814C11">
        <w:tc>
          <w:tcPr>
            <w:tcW w:w="740" w:type="dxa"/>
            <w:vAlign w:val="bottom"/>
          </w:tcPr>
          <w:p w14:paraId="684924E2" w14:textId="7C566E2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165</w:t>
            </w:r>
          </w:p>
        </w:tc>
        <w:tc>
          <w:tcPr>
            <w:tcW w:w="1527" w:type="dxa"/>
            <w:vAlign w:val="bottom"/>
          </w:tcPr>
          <w:p w14:paraId="5918EAE2" w14:textId="3B48B69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7.2074E-02</w:t>
            </w:r>
          </w:p>
        </w:tc>
        <w:tc>
          <w:tcPr>
            <w:tcW w:w="710" w:type="dxa"/>
            <w:vAlign w:val="bottom"/>
          </w:tcPr>
          <w:p w14:paraId="2BF7D8D0" w14:textId="62B3B9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3360034" w14:textId="49DCD8A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E456EF0" w14:textId="32CB10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7.8597E-02</w:t>
            </w:r>
          </w:p>
        </w:tc>
        <w:tc>
          <w:tcPr>
            <w:tcW w:w="709" w:type="dxa"/>
            <w:vAlign w:val="bottom"/>
          </w:tcPr>
          <w:p w14:paraId="28BDE30D" w14:textId="26DF2C9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3A041E9" w14:textId="29D43C6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D534B39" w14:textId="160D823C" w:rsidTr="00814C11">
        <w:tc>
          <w:tcPr>
            <w:tcW w:w="740" w:type="dxa"/>
            <w:vAlign w:val="bottom"/>
          </w:tcPr>
          <w:p w14:paraId="2ADDAF7B" w14:textId="1ACC8F4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166</w:t>
            </w:r>
          </w:p>
        </w:tc>
        <w:tc>
          <w:tcPr>
            <w:tcW w:w="1527" w:type="dxa"/>
            <w:vAlign w:val="bottom"/>
          </w:tcPr>
          <w:p w14:paraId="15A1C293" w14:textId="6F91F50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7.2077E-02</w:t>
            </w:r>
          </w:p>
        </w:tc>
        <w:tc>
          <w:tcPr>
            <w:tcW w:w="710" w:type="dxa"/>
            <w:vAlign w:val="bottom"/>
          </w:tcPr>
          <w:p w14:paraId="79B2406A" w14:textId="23D064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2A34B6C" w14:textId="386F6178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65E197E" w14:textId="39B2924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7.8600E-02</w:t>
            </w:r>
          </w:p>
        </w:tc>
        <w:tc>
          <w:tcPr>
            <w:tcW w:w="709" w:type="dxa"/>
            <w:vAlign w:val="bottom"/>
          </w:tcPr>
          <w:p w14:paraId="2304E1B3" w14:textId="5ABEF86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F49E235" w14:textId="4E1D056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32BBFD5" w14:textId="7077DDBF" w:rsidTr="00814C11">
        <w:tc>
          <w:tcPr>
            <w:tcW w:w="740" w:type="dxa"/>
            <w:vAlign w:val="bottom"/>
          </w:tcPr>
          <w:p w14:paraId="4F799037" w14:textId="34A1912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167</w:t>
            </w:r>
          </w:p>
        </w:tc>
        <w:tc>
          <w:tcPr>
            <w:tcW w:w="1527" w:type="dxa"/>
            <w:vAlign w:val="bottom"/>
          </w:tcPr>
          <w:p w14:paraId="059E64E7" w14:textId="4D71170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7.2077E-02</w:t>
            </w:r>
          </w:p>
        </w:tc>
        <w:tc>
          <w:tcPr>
            <w:tcW w:w="710" w:type="dxa"/>
            <w:vAlign w:val="bottom"/>
          </w:tcPr>
          <w:p w14:paraId="28919A02" w14:textId="0C9AFF2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628795F" w14:textId="23FB0F4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4CDF905" w14:textId="1D91319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7.8600E-02</w:t>
            </w:r>
          </w:p>
        </w:tc>
        <w:tc>
          <w:tcPr>
            <w:tcW w:w="709" w:type="dxa"/>
            <w:vAlign w:val="bottom"/>
          </w:tcPr>
          <w:p w14:paraId="1CD71ACC" w14:textId="6B4C1C7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182E811" w14:textId="4A65ABD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09E9535" w14:textId="560D9B6E" w:rsidTr="00814C11">
        <w:tc>
          <w:tcPr>
            <w:tcW w:w="740" w:type="dxa"/>
            <w:vAlign w:val="bottom"/>
          </w:tcPr>
          <w:p w14:paraId="406AF8F0" w14:textId="354A506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168</w:t>
            </w:r>
          </w:p>
        </w:tc>
        <w:tc>
          <w:tcPr>
            <w:tcW w:w="1527" w:type="dxa"/>
            <w:vAlign w:val="bottom"/>
          </w:tcPr>
          <w:p w14:paraId="62DCEF9F" w14:textId="068C741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7.2081E-02</w:t>
            </w:r>
          </w:p>
        </w:tc>
        <w:tc>
          <w:tcPr>
            <w:tcW w:w="710" w:type="dxa"/>
            <w:vAlign w:val="bottom"/>
          </w:tcPr>
          <w:p w14:paraId="50E18ED6" w14:textId="313AFFA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88D7F24" w14:textId="7186436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8318D0B" w14:textId="39C5139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7.8600E-02</w:t>
            </w:r>
          </w:p>
        </w:tc>
        <w:tc>
          <w:tcPr>
            <w:tcW w:w="709" w:type="dxa"/>
            <w:vAlign w:val="bottom"/>
          </w:tcPr>
          <w:p w14:paraId="1FFCCF04" w14:textId="61ED295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310C132" w14:textId="397E4C5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CEA125A" w14:textId="14D08D22" w:rsidTr="00814C11">
        <w:tc>
          <w:tcPr>
            <w:tcW w:w="740" w:type="dxa"/>
            <w:vAlign w:val="bottom"/>
          </w:tcPr>
          <w:p w14:paraId="1ECEFA68" w14:textId="7EFB1A9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169</w:t>
            </w:r>
          </w:p>
        </w:tc>
        <w:tc>
          <w:tcPr>
            <w:tcW w:w="1527" w:type="dxa"/>
            <w:vAlign w:val="bottom"/>
          </w:tcPr>
          <w:p w14:paraId="05692DB1" w14:textId="554E00A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7.2085E-02</w:t>
            </w:r>
          </w:p>
        </w:tc>
        <w:tc>
          <w:tcPr>
            <w:tcW w:w="710" w:type="dxa"/>
            <w:vAlign w:val="bottom"/>
          </w:tcPr>
          <w:p w14:paraId="2F0AA4D6" w14:textId="3F6EF2B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5DD3AA9" w14:textId="46D5999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6626ECC" w14:textId="475368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7.8600E-02</w:t>
            </w:r>
          </w:p>
        </w:tc>
        <w:tc>
          <w:tcPr>
            <w:tcW w:w="709" w:type="dxa"/>
            <w:vAlign w:val="bottom"/>
          </w:tcPr>
          <w:p w14:paraId="494165C5" w14:textId="6258EC1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FC30F65" w14:textId="3D44964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572F69E" w14:textId="19325875" w:rsidTr="00814C11">
        <w:tc>
          <w:tcPr>
            <w:tcW w:w="740" w:type="dxa"/>
            <w:vAlign w:val="bottom"/>
          </w:tcPr>
          <w:p w14:paraId="6ACEF417" w14:textId="0238F6C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170</w:t>
            </w:r>
          </w:p>
        </w:tc>
        <w:tc>
          <w:tcPr>
            <w:tcW w:w="1527" w:type="dxa"/>
            <w:vAlign w:val="bottom"/>
          </w:tcPr>
          <w:p w14:paraId="2076F7B1" w14:textId="2C7AE06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7.2085E-02</w:t>
            </w:r>
          </w:p>
        </w:tc>
        <w:tc>
          <w:tcPr>
            <w:tcW w:w="710" w:type="dxa"/>
            <w:vAlign w:val="bottom"/>
          </w:tcPr>
          <w:p w14:paraId="0F08F2FB" w14:textId="1E61A3F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A3A4F09" w14:textId="0B73275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55E4B11" w14:textId="732053C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7.8608E-02</w:t>
            </w:r>
          </w:p>
        </w:tc>
        <w:tc>
          <w:tcPr>
            <w:tcW w:w="709" w:type="dxa"/>
            <w:vAlign w:val="bottom"/>
          </w:tcPr>
          <w:p w14:paraId="6D72BABE" w14:textId="086517C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B782DE9" w14:textId="0B4508D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14C4053" w14:textId="0C862056" w:rsidTr="00814C11">
        <w:tc>
          <w:tcPr>
            <w:tcW w:w="740" w:type="dxa"/>
            <w:vAlign w:val="bottom"/>
          </w:tcPr>
          <w:p w14:paraId="066C0550" w14:textId="5E5F8F4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171</w:t>
            </w:r>
          </w:p>
        </w:tc>
        <w:tc>
          <w:tcPr>
            <w:tcW w:w="1527" w:type="dxa"/>
            <w:vAlign w:val="bottom"/>
          </w:tcPr>
          <w:p w14:paraId="79146F7A" w14:textId="00FFA6F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7.2085E-02</w:t>
            </w:r>
          </w:p>
        </w:tc>
        <w:tc>
          <w:tcPr>
            <w:tcW w:w="710" w:type="dxa"/>
            <w:vAlign w:val="bottom"/>
          </w:tcPr>
          <w:p w14:paraId="20059BF9" w14:textId="22DC9D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3D572F55" w14:textId="5BB88EB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23D74A7" w14:textId="69F6D5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5AB0F24C" w14:textId="294CF6D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0932ACF" w14:textId="7271EA8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144D5F5" w14:textId="78DDF713" w:rsidTr="00814C11">
        <w:tc>
          <w:tcPr>
            <w:tcW w:w="740" w:type="dxa"/>
            <w:vAlign w:val="bottom"/>
          </w:tcPr>
          <w:p w14:paraId="754C8D83" w14:textId="1307602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172</w:t>
            </w:r>
          </w:p>
        </w:tc>
        <w:tc>
          <w:tcPr>
            <w:tcW w:w="1527" w:type="dxa"/>
            <w:vAlign w:val="bottom"/>
          </w:tcPr>
          <w:p w14:paraId="14DDC0DF" w14:textId="6AB3FEA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7.2092E-02</w:t>
            </w:r>
          </w:p>
        </w:tc>
        <w:tc>
          <w:tcPr>
            <w:tcW w:w="710" w:type="dxa"/>
            <w:vAlign w:val="bottom"/>
          </w:tcPr>
          <w:p w14:paraId="1A3CDC3E" w14:textId="049A4A0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4E22BEA" w14:textId="5246F99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BD9F6F7" w14:textId="54BF95C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63E41D4C" w14:textId="08A68AF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65C96B9" w14:textId="173F8B5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053F931" w14:textId="590F3D1A" w:rsidTr="00814C11">
        <w:tc>
          <w:tcPr>
            <w:tcW w:w="740" w:type="dxa"/>
            <w:vAlign w:val="bottom"/>
          </w:tcPr>
          <w:p w14:paraId="08D100AF" w14:textId="1CFF55E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173</w:t>
            </w:r>
          </w:p>
        </w:tc>
        <w:tc>
          <w:tcPr>
            <w:tcW w:w="1527" w:type="dxa"/>
            <w:vAlign w:val="bottom"/>
          </w:tcPr>
          <w:p w14:paraId="5513E388" w14:textId="163D59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7.2096E-02</w:t>
            </w:r>
          </w:p>
        </w:tc>
        <w:tc>
          <w:tcPr>
            <w:tcW w:w="710" w:type="dxa"/>
            <w:vAlign w:val="bottom"/>
          </w:tcPr>
          <w:p w14:paraId="770CCDD1" w14:textId="2E17716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FDFF642" w14:textId="07E1CEC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140BCF8" w14:textId="03BB9F6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6B9E3B40" w14:textId="782F19E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8A7FF10" w14:textId="7BD0A4DF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AFD940C" w14:textId="1FF0E2E1" w:rsidTr="00814C11">
        <w:tc>
          <w:tcPr>
            <w:tcW w:w="740" w:type="dxa"/>
            <w:vAlign w:val="bottom"/>
          </w:tcPr>
          <w:p w14:paraId="208B98DB" w14:textId="0A8EAA07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174</w:t>
            </w:r>
          </w:p>
        </w:tc>
        <w:tc>
          <w:tcPr>
            <w:tcW w:w="1527" w:type="dxa"/>
            <w:vAlign w:val="bottom"/>
          </w:tcPr>
          <w:p w14:paraId="2673CB0C" w14:textId="4A8F6F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7.2096E-02</w:t>
            </w:r>
          </w:p>
        </w:tc>
        <w:tc>
          <w:tcPr>
            <w:tcW w:w="710" w:type="dxa"/>
            <w:vAlign w:val="bottom"/>
          </w:tcPr>
          <w:p w14:paraId="43415BC2" w14:textId="546705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C3DAF3C" w14:textId="7CC76A1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D69F77F" w14:textId="5DF71DC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25488AB2" w14:textId="42016E6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73C91F3" w14:textId="0E520849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406510C" w14:textId="69B80AAA" w:rsidTr="00814C11">
        <w:tc>
          <w:tcPr>
            <w:tcW w:w="740" w:type="dxa"/>
            <w:vAlign w:val="bottom"/>
          </w:tcPr>
          <w:p w14:paraId="1D2571D8" w14:textId="1E1D89B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175</w:t>
            </w:r>
          </w:p>
        </w:tc>
        <w:tc>
          <w:tcPr>
            <w:tcW w:w="1527" w:type="dxa"/>
            <w:vAlign w:val="bottom"/>
          </w:tcPr>
          <w:p w14:paraId="408D2B15" w14:textId="7BA4C35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7.2103E-02</w:t>
            </w:r>
          </w:p>
        </w:tc>
        <w:tc>
          <w:tcPr>
            <w:tcW w:w="710" w:type="dxa"/>
            <w:vAlign w:val="bottom"/>
          </w:tcPr>
          <w:p w14:paraId="02BAA6A4" w14:textId="0F4B65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8BF3407" w14:textId="093E93A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D97852B" w14:textId="1578722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7.8612E-02</w:t>
            </w:r>
          </w:p>
        </w:tc>
        <w:tc>
          <w:tcPr>
            <w:tcW w:w="709" w:type="dxa"/>
            <w:vAlign w:val="bottom"/>
          </w:tcPr>
          <w:p w14:paraId="48DCA72D" w14:textId="4BF594A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47E1178" w14:textId="7C14830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0F57483" w14:textId="03711026" w:rsidTr="00814C11">
        <w:tc>
          <w:tcPr>
            <w:tcW w:w="740" w:type="dxa"/>
            <w:vAlign w:val="bottom"/>
          </w:tcPr>
          <w:p w14:paraId="11602230" w14:textId="6E39DE2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176</w:t>
            </w:r>
          </w:p>
        </w:tc>
        <w:tc>
          <w:tcPr>
            <w:tcW w:w="1527" w:type="dxa"/>
            <w:vAlign w:val="bottom"/>
          </w:tcPr>
          <w:p w14:paraId="300C4356" w14:textId="7AE74E4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7.2107E-02</w:t>
            </w:r>
          </w:p>
        </w:tc>
        <w:tc>
          <w:tcPr>
            <w:tcW w:w="710" w:type="dxa"/>
            <w:vAlign w:val="bottom"/>
          </w:tcPr>
          <w:p w14:paraId="6180010C" w14:textId="5A747EF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54566F4" w14:textId="40B2713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6B51C27" w14:textId="6A3BDAC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7.8623E-02</w:t>
            </w:r>
          </w:p>
        </w:tc>
        <w:tc>
          <w:tcPr>
            <w:tcW w:w="709" w:type="dxa"/>
            <w:vAlign w:val="bottom"/>
          </w:tcPr>
          <w:p w14:paraId="6D05C222" w14:textId="2755853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3853655" w14:textId="39F296D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BF33FFC" w14:textId="48821B04" w:rsidTr="00814C11">
        <w:tc>
          <w:tcPr>
            <w:tcW w:w="740" w:type="dxa"/>
            <w:vAlign w:val="bottom"/>
          </w:tcPr>
          <w:p w14:paraId="33837745" w14:textId="3D0CEE8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177</w:t>
            </w:r>
          </w:p>
        </w:tc>
        <w:tc>
          <w:tcPr>
            <w:tcW w:w="1527" w:type="dxa"/>
            <w:vAlign w:val="bottom"/>
          </w:tcPr>
          <w:p w14:paraId="558355F3" w14:textId="16B2D9E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7.2107E-02</w:t>
            </w:r>
          </w:p>
        </w:tc>
        <w:tc>
          <w:tcPr>
            <w:tcW w:w="710" w:type="dxa"/>
            <w:vAlign w:val="bottom"/>
          </w:tcPr>
          <w:p w14:paraId="2A853AD9" w14:textId="4237452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8835BEB" w14:textId="18AE09C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42F5C11" w14:textId="228B63E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7.8630E-02</w:t>
            </w:r>
          </w:p>
        </w:tc>
        <w:tc>
          <w:tcPr>
            <w:tcW w:w="709" w:type="dxa"/>
            <w:vAlign w:val="bottom"/>
          </w:tcPr>
          <w:p w14:paraId="37EBCBB9" w14:textId="16E47D0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25354E0" w14:textId="2A91185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4E00DC4" w14:textId="11EBE8D9" w:rsidTr="00814C11">
        <w:tc>
          <w:tcPr>
            <w:tcW w:w="740" w:type="dxa"/>
            <w:vAlign w:val="bottom"/>
          </w:tcPr>
          <w:p w14:paraId="6DEAA732" w14:textId="3427F29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178</w:t>
            </w:r>
          </w:p>
        </w:tc>
        <w:tc>
          <w:tcPr>
            <w:tcW w:w="1527" w:type="dxa"/>
            <w:vAlign w:val="bottom"/>
          </w:tcPr>
          <w:p w14:paraId="5E1D24B8" w14:textId="665F34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7.2115E-02</w:t>
            </w:r>
          </w:p>
        </w:tc>
        <w:tc>
          <w:tcPr>
            <w:tcW w:w="710" w:type="dxa"/>
            <w:vAlign w:val="bottom"/>
          </w:tcPr>
          <w:p w14:paraId="1F1694EA" w14:textId="5D650CA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F6D863D" w14:textId="67B9ACA5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05BA854" w14:textId="426A34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7.8630E-02</w:t>
            </w:r>
          </w:p>
        </w:tc>
        <w:tc>
          <w:tcPr>
            <w:tcW w:w="709" w:type="dxa"/>
            <w:vAlign w:val="bottom"/>
          </w:tcPr>
          <w:p w14:paraId="175577C2" w14:textId="569E2F0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2508DA6" w14:textId="1B6056F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A602460" w14:textId="0756D15B" w:rsidTr="00814C11">
        <w:tc>
          <w:tcPr>
            <w:tcW w:w="740" w:type="dxa"/>
            <w:vAlign w:val="bottom"/>
          </w:tcPr>
          <w:p w14:paraId="627CEC32" w14:textId="7B921EC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179</w:t>
            </w:r>
          </w:p>
        </w:tc>
        <w:tc>
          <w:tcPr>
            <w:tcW w:w="1527" w:type="dxa"/>
            <w:vAlign w:val="bottom"/>
          </w:tcPr>
          <w:p w14:paraId="6D7E2BC1" w14:textId="6D76EFC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7.2115E-02</w:t>
            </w:r>
          </w:p>
        </w:tc>
        <w:tc>
          <w:tcPr>
            <w:tcW w:w="710" w:type="dxa"/>
            <w:vAlign w:val="bottom"/>
          </w:tcPr>
          <w:p w14:paraId="1C61730B" w14:textId="08A3964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DB4F39B" w14:textId="7E29D34C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  <w:r w:rsidRPr="00814C11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59" w:type="dxa"/>
            <w:vAlign w:val="bottom"/>
          </w:tcPr>
          <w:p w14:paraId="61871E13" w14:textId="27C3CDA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7.8634E-02</w:t>
            </w:r>
          </w:p>
        </w:tc>
        <w:tc>
          <w:tcPr>
            <w:tcW w:w="709" w:type="dxa"/>
            <w:vAlign w:val="bottom"/>
          </w:tcPr>
          <w:p w14:paraId="179997C5" w14:textId="0D7F923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8AA3E71" w14:textId="34FEEEC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96D62C7" w14:textId="262A393D" w:rsidTr="00814C11">
        <w:tc>
          <w:tcPr>
            <w:tcW w:w="740" w:type="dxa"/>
            <w:vAlign w:val="bottom"/>
          </w:tcPr>
          <w:p w14:paraId="55605F79" w14:textId="2FB3EB00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180</w:t>
            </w:r>
          </w:p>
        </w:tc>
        <w:tc>
          <w:tcPr>
            <w:tcW w:w="1527" w:type="dxa"/>
            <w:vAlign w:val="bottom"/>
          </w:tcPr>
          <w:p w14:paraId="6D3B94AC" w14:textId="06D8A8B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7.2122E-02</w:t>
            </w:r>
          </w:p>
        </w:tc>
        <w:tc>
          <w:tcPr>
            <w:tcW w:w="710" w:type="dxa"/>
            <w:vAlign w:val="bottom"/>
          </w:tcPr>
          <w:p w14:paraId="21C38405" w14:textId="06C8BDF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83842A5" w14:textId="68D0EA8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4AC7F44" w14:textId="41F251C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7.8664E-02</w:t>
            </w:r>
          </w:p>
        </w:tc>
        <w:tc>
          <w:tcPr>
            <w:tcW w:w="709" w:type="dxa"/>
            <w:vAlign w:val="bottom"/>
          </w:tcPr>
          <w:p w14:paraId="489B5089" w14:textId="7219EE7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CE297E0" w14:textId="502C17B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7D421C5" w14:textId="5BE9477D" w:rsidTr="00814C11">
        <w:tc>
          <w:tcPr>
            <w:tcW w:w="740" w:type="dxa"/>
            <w:vAlign w:val="bottom"/>
          </w:tcPr>
          <w:p w14:paraId="447318F3" w14:textId="244B1AB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181</w:t>
            </w:r>
          </w:p>
        </w:tc>
        <w:tc>
          <w:tcPr>
            <w:tcW w:w="1527" w:type="dxa"/>
            <w:vAlign w:val="bottom"/>
          </w:tcPr>
          <w:p w14:paraId="0E910603" w14:textId="40CC3F3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7.2130E-02</w:t>
            </w:r>
          </w:p>
        </w:tc>
        <w:tc>
          <w:tcPr>
            <w:tcW w:w="710" w:type="dxa"/>
            <w:vAlign w:val="bottom"/>
          </w:tcPr>
          <w:p w14:paraId="6CA04B7F" w14:textId="5E2C91F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32D89FF" w14:textId="31C127F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C7D3FFF" w14:textId="716177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7.8679E-02</w:t>
            </w:r>
          </w:p>
        </w:tc>
        <w:tc>
          <w:tcPr>
            <w:tcW w:w="709" w:type="dxa"/>
            <w:vAlign w:val="bottom"/>
          </w:tcPr>
          <w:p w14:paraId="4C0CF307" w14:textId="67DD85C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1F685B75" w14:textId="4696805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AC4BEE1" w14:textId="01895134" w:rsidTr="00814C11">
        <w:tc>
          <w:tcPr>
            <w:tcW w:w="740" w:type="dxa"/>
            <w:vAlign w:val="bottom"/>
          </w:tcPr>
          <w:p w14:paraId="10204E52" w14:textId="704CD5C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182</w:t>
            </w:r>
          </w:p>
        </w:tc>
        <w:tc>
          <w:tcPr>
            <w:tcW w:w="1527" w:type="dxa"/>
            <w:vAlign w:val="bottom"/>
          </w:tcPr>
          <w:p w14:paraId="42696BC4" w14:textId="76A285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7.2141E-02</w:t>
            </w:r>
          </w:p>
        </w:tc>
        <w:tc>
          <w:tcPr>
            <w:tcW w:w="710" w:type="dxa"/>
            <w:vAlign w:val="bottom"/>
          </w:tcPr>
          <w:p w14:paraId="61581F15" w14:textId="6EE84D0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59273C0" w14:textId="5A25EA3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CAD6384" w14:textId="4513D9A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7.8682E-02</w:t>
            </w:r>
          </w:p>
        </w:tc>
        <w:tc>
          <w:tcPr>
            <w:tcW w:w="709" w:type="dxa"/>
            <w:vAlign w:val="bottom"/>
          </w:tcPr>
          <w:p w14:paraId="72CF6E3B" w14:textId="3861C83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BFCE620" w14:textId="16C6D15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3A3348C" w14:textId="00150FE1" w:rsidTr="00814C11">
        <w:tc>
          <w:tcPr>
            <w:tcW w:w="740" w:type="dxa"/>
            <w:vAlign w:val="bottom"/>
          </w:tcPr>
          <w:p w14:paraId="08DB7184" w14:textId="4EB1A0A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183</w:t>
            </w:r>
          </w:p>
        </w:tc>
        <w:tc>
          <w:tcPr>
            <w:tcW w:w="1527" w:type="dxa"/>
            <w:vAlign w:val="bottom"/>
          </w:tcPr>
          <w:p w14:paraId="659E9C22" w14:textId="53E30C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7.2152E-02</w:t>
            </w:r>
          </w:p>
        </w:tc>
        <w:tc>
          <w:tcPr>
            <w:tcW w:w="710" w:type="dxa"/>
            <w:vAlign w:val="bottom"/>
          </w:tcPr>
          <w:p w14:paraId="10D8B3A0" w14:textId="60E0DEE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2974257" w14:textId="7B9648F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46FAA7C" w14:textId="7E6F658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7.8686E-02</w:t>
            </w:r>
          </w:p>
        </w:tc>
        <w:tc>
          <w:tcPr>
            <w:tcW w:w="709" w:type="dxa"/>
            <w:vAlign w:val="bottom"/>
          </w:tcPr>
          <w:p w14:paraId="2AEC3B14" w14:textId="1A4B6E5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30ED6D5" w14:textId="645AC05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F3A1A91" w14:textId="2B549265" w:rsidTr="00814C11">
        <w:tc>
          <w:tcPr>
            <w:tcW w:w="740" w:type="dxa"/>
            <w:vAlign w:val="bottom"/>
          </w:tcPr>
          <w:p w14:paraId="6723C73B" w14:textId="0F6C5E5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184</w:t>
            </w:r>
          </w:p>
        </w:tc>
        <w:tc>
          <w:tcPr>
            <w:tcW w:w="1527" w:type="dxa"/>
            <w:vAlign w:val="bottom"/>
          </w:tcPr>
          <w:p w14:paraId="629F239C" w14:textId="487055A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7.2156E-02</w:t>
            </w:r>
          </w:p>
        </w:tc>
        <w:tc>
          <w:tcPr>
            <w:tcW w:w="710" w:type="dxa"/>
            <w:vAlign w:val="bottom"/>
          </w:tcPr>
          <w:p w14:paraId="0E25F735" w14:textId="2DD38B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AC8D1B6" w14:textId="4F7B276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189766E" w14:textId="4FD8C9F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7.8686E-02</w:t>
            </w:r>
          </w:p>
        </w:tc>
        <w:tc>
          <w:tcPr>
            <w:tcW w:w="709" w:type="dxa"/>
            <w:vAlign w:val="bottom"/>
          </w:tcPr>
          <w:p w14:paraId="7191536B" w14:textId="5AD45FC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680F080" w14:textId="089298F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7CD9523" w14:textId="7B974719" w:rsidTr="00814C11">
        <w:tc>
          <w:tcPr>
            <w:tcW w:w="740" w:type="dxa"/>
            <w:vAlign w:val="bottom"/>
          </w:tcPr>
          <w:p w14:paraId="231A1FB1" w14:textId="4B6CE4C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185</w:t>
            </w:r>
          </w:p>
        </w:tc>
        <w:tc>
          <w:tcPr>
            <w:tcW w:w="1527" w:type="dxa"/>
            <w:vAlign w:val="bottom"/>
          </w:tcPr>
          <w:p w14:paraId="3C3E9C3F" w14:textId="1893587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7.2174E-02</w:t>
            </w:r>
          </w:p>
        </w:tc>
        <w:tc>
          <w:tcPr>
            <w:tcW w:w="710" w:type="dxa"/>
            <w:vAlign w:val="bottom"/>
          </w:tcPr>
          <w:p w14:paraId="48FCF9A6" w14:textId="2795A9D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5DF2A1B" w14:textId="42A30F8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C022A33" w14:textId="152209D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7.8694E-02</w:t>
            </w:r>
          </w:p>
        </w:tc>
        <w:tc>
          <w:tcPr>
            <w:tcW w:w="709" w:type="dxa"/>
            <w:vAlign w:val="bottom"/>
          </w:tcPr>
          <w:p w14:paraId="6A19B8A6" w14:textId="206A8E1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58F79CC" w14:textId="7B03D64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75FF2A6" w14:textId="1C4080B8" w:rsidTr="00814C11">
        <w:tc>
          <w:tcPr>
            <w:tcW w:w="740" w:type="dxa"/>
            <w:vAlign w:val="bottom"/>
          </w:tcPr>
          <w:p w14:paraId="24DF61F1" w14:textId="2B90D18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186</w:t>
            </w:r>
          </w:p>
        </w:tc>
        <w:tc>
          <w:tcPr>
            <w:tcW w:w="1527" w:type="dxa"/>
            <w:vAlign w:val="bottom"/>
          </w:tcPr>
          <w:p w14:paraId="28BD28B4" w14:textId="67B6854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7.2182E-02</w:t>
            </w:r>
          </w:p>
        </w:tc>
        <w:tc>
          <w:tcPr>
            <w:tcW w:w="710" w:type="dxa"/>
            <w:vAlign w:val="bottom"/>
          </w:tcPr>
          <w:p w14:paraId="7BCF462C" w14:textId="33A1E5D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960BBDE" w14:textId="04988777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9C3FC72" w14:textId="6D5F3AD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7.8694E-02</w:t>
            </w:r>
          </w:p>
        </w:tc>
        <w:tc>
          <w:tcPr>
            <w:tcW w:w="709" w:type="dxa"/>
            <w:vAlign w:val="bottom"/>
          </w:tcPr>
          <w:p w14:paraId="4EB881FF" w14:textId="32DAB2F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196E530" w14:textId="5D40871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A1E23E5" w14:textId="44E3542E" w:rsidTr="00814C11">
        <w:tc>
          <w:tcPr>
            <w:tcW w:w="740" w:type="dxa"/>
            <w:vAlign w:val="bottom"/>
          </w:tcPr>
          <w:p w14:paraId="56EC8A11" w14:textId="6DC3D75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187</w:t>
            </w:r>
          </w:p>
        </w:tc>
        <w:tc>
          <w:tcPr>
            <w:tcW w:w="1527" w:type="dxa"/>
            <w:vAlign w:val="bottom"/>
          </w:tcPr>
          <w:p w14:paraId="4B799E1E" w14:textId="6024EFA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7.2197E-02</w:t>
            </w:r>
          </w:p>
        </w:tc>
        <w:tc>
          <w:tcPr>
            <w:tcW w:w="710" w:type="dxa"/>
            <w:vAlign w:val="bottom"/>
          </w:tcPr>
          <w:p w14:paraId="13B3CCFA" w14:textId="64FB342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122AA592" w14:textId="6A91A1A4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73CB51C2" w14:textId="0F14205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7.8697E-02</w:t>
            </w:r>
          </w:p>
        </w:tc>
        <w:tc>
          <w:tcPr>
            <w:tcW w:w="709" w:type="dxa"/>
            <w:vAlign w:val="bottom"/>
          </w:tcPr>
          <w:p w14:paraId="5A0C6F7E" w14:textId="0B0FC18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6021385C" w14:textId="0F8B257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3383171" w14:textId="757BFE7B" w:rsidTr="00814C11">
        <w:tc>
          <w:tcPr>
            <w:tcW w:w="740" w:type="dxa"/>
            <w:vAlign w:val="bottom"/>
          </w:tcPr>
          <w:p w14:paraId="6153C9FA" w14:textId="0D297C5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188</w:t>
            </w:r>
          </w:p>
        </w:tc>
        <w:tc>
          <w:tcPr>
            <w:tcW w:w="1527" w:type="dxa"/>
            <w:vAlign w:val="bottom"/>
          </w:tcPr>
          <w:p w14:paraId="66786817" w14:textId="0409DBB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7.2197E-02</w:t>
            </w:r>
          </w:p>
        </w:tc>
        <w:tc>
          <w:tcPr>
            <w:tcW w:w="710" w:type="dxa"/>
            <w:vAlign w:val="bottom"/>
          </w:tcPr>
          <w:p w14:paraId="343E2641" w14:textId="140DC91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73878407" w14:textId="6FF3005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F4E54AB" w14:textId="091E895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7.8705E-02</w:t>
            </w:r>
          </w:p>
        </w:tc>
        <w:tc>
          <w:tcPr>
            <w:tcW w:w="709" w:type="dxa"/>
            <w:vAlign w:val="bottom"/>
          </w:tcPr>
          <w:p w14:paraId="0B1301C9" w14:textId="7680738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0DEA574" w14:textId="682840B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4003F88" w14:textId="687E14DA" w:rsidTr="00814C11">
        <w:tc>
          <w:tcPr>
            <w:tcW w:w="740" w:type="dxa"/>
            <w:vAlign w:val="bottom"/>
          </w:tcPr>
          <w:p w14:paraId="4DCDA972" w14:textId="0B9353E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189</w:t>
            </w:r>
          </w:p>
        </w:tc>
        <w:tc>
          <w:tcPr>
            <w:tcW w:w="1527" w:type="dxa"/>
            <w:vAlign w:val="bottom"/>
          </w:tcPr>
          <w:p w14:paraId="65EA5BBE" w14:textId="093EC85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7.2204E-02</w:t>
            </w:r>
          </w:p>
        </w:tc>
        <w:tc>
          <w:tcPr>
            <w:tcW w:w="710" w:type="dxa"/>
            <w:vAlign w:val="bottom"/>
          </w:tcPr>
          <w:p w14:paraId="6ACE865A" w14:textId="6FE74A6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4014F185" w14:textId="586216A6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0050DFB" w14:textId="30E0EDF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7.8705E-02</w:t>
            </w:r>
          </w:p>
        </w:tc>
        <w:tc>
          <w:tcPr>
            <w:tcW w:w="709" w:type="dxa"/>
            <w:vAlign w:val="bottom"/>
          </w:tcPr>
          <w:p w14:paraId="2CF5FD39" w14:textId="38DC8B7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7F2D480" w14:textId="6B4745B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3710D567" w14:textId="49CEFC27" w:rsidTr="00814C11">
        <w:tc>
          <w:tcPr>
            <w:tcW w:w="740" w:type="dxa"/>
            <w:vAlign w:val="bottom"/>
          </w:tcPr>
          <w:p w14:paraId="48923DB7" w14:textId="2E06469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190</w:t>
            </w:r>
          </w:p>
        </w:tc>
        <w:tc>
          <w:tcPr>
            <w:tcW w:w="1527" w:type="dxa"/>
            <w:vAlign w:val="bottom"/>
          </w:tcPr>
          <w:p w14:paraId="2D567251" w14:textId="489932D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7.2215E-02</w:t>
            </w:r>
          </w:p>
        </w:tc>
        <w:tc>
          <w:tcPr>
            <w:tcW w:w="710" w:type="dxa"/>
            <w:vAlign w:val="bottom"/>
          </w:tcPr>
          <w:p w14:paraId="686C6949" w14:textId="171EE26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8C1D46F" w14:textId="460BCBED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221009E3" w14:textId="7E82534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7.8712E-02</w:t>
            </w:r>
          </w:p>
        </w:tc>
        <w:tc>
          <w:tcPr>
            <w:tcW w:w="709" w:type="dxa"/>
            <w:vAlign w:val="bottom"/>
          </w:tcPr>
          <w:p w14:paraId="5C580050" w14:textId="7FDFE9B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4AC5337" w14:textId="284AF8F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777B1B7" w14:textId="02011FCE" w:rsidTr="00814C11">
        <w:tc>
          <w:tcPr>
            <w:tcW w:w="740" w:type="dxa"/>
            <w:vAlign w:val="bottom"/>
          </w:tcPr>
          <w:p w14:paraId="1BD7B02E" w14:textId="41CE025D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191</w:t>
            </w:r>
          </w:p>
        </w:tc>
        <w:tc>
          <w:tcPr>
            <w:tcW w:w="1527" w:type="dxa"/>
            <w:vAlign w:val="bottom"/>
          </w:tcPr>
          <w:p w14:paraId="3C8E8D6F" w14:textId="3840052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7.2223E-02</w:t>
            </w:r>
          </w:p>
        </w:tc>
        <w:tc>
          <w:tcPr>
            <w:tcW w:w="710" w:type="dxa"/>
            <w:vAlign w:val="bottom"/>
          </w:tcPr>
          <w:p w14:paraId="43D4A20E" w14:textId="16DF98A7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5EC7302E" w14:textId="4D9B12F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F59DEE8" w14:textId="6EFF9A1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7.8712E-02</w:t>
            </w:r>
          </w:p>
        </w:tc>
        <w:tc>
          <w:tcPr>
            <w:tcW w:w="709" w:type="dxa"/>
            <w:vAlign w:val="bottom"/>
          </w:tcPr>
          <w:p w14:paraId="45C952BB" w14:textId="4C14F66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002DC582" w14:textId="5F3CFF8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62E90CF4" w14:textId="76FEAB05" w:rsidTr="00814C11">
        <w:tc>
          <w:tcPr>
            <w:tcW w:w="740" w:type="dxa"/>
            <w:vAlign w:val="bottom"/>
          </w:tcPr>
          <w:p w14:paraId="25E994E5" w14:textId="173D93E3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192</w:t>
            </w:r>
          </w:p>
        </w:tc>
        <w:tc>
          <w:tcPr>
            <w:tcW w:w="1527" w:type="dxa"/>
            <w:vAlign w:val="bottom"/>
          </w:tcPr>
          <w:p w14:paraId="0D01DFC0" w14:textId="0B13432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7.2223E-02</w:t>
            </w:r>
          </w:p>
        </w:tc>
        <w:tc>
          <w:tcPr>
            <w:tcW w:w="710" w:type="dxa"/>
            <w:vAlign w:val="bottom"/>
          </w:tcPr>
          <w:p w14:paraId="1BF171F7" w14:textId="1AF00A5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2D0DF294" w14:textId="5133A60F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18ADC076" w14:textId="1A904E0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7.8716E-02</w:t>
            </w:r>
          </w:p>
        </w:tc>
        <w:tc>
          <w:tcPr>
            <w:tcW w:w="709" w:type="dxa"/>
            <w:vAlign w:val="bottom"/>
          </w:tcPr>
          <w:p w14:paraId="5CBD3D64" w14:textId="5B3CC160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2F3E8C2" w14:textId="4222DC6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02ADFBC" w14:textId="02350D35" w:rsidTr="00814C11">
        <w:tc>
          <w:tcPr>
            <w:tcW w:w="740" w:type="dxa"/>
            <w:vAlign w:val="bottom"/>
          </w:tcPr>
          <w:p w14:paraId="21A2CE80" w14:textId="305F26B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193</w:t>
            </w:r>
          </w:p>
        </w:tc>
        <w:tc>
          <w:tcPr>
            <w:tcW w:w="1527" w:type="dxa"/>
            <w:vAlign w:val="bottom"/>
          </w:tcPr>
          <w:p w14:paraId="7DD8C084" w14:textId="7D02E9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7.2238E-02</w:t>
            </w:r>
          </w:p>
        </w:tc>
        <w:tc>
          <w:tcPr>
            <w:tcW w:w="710" w:type="dxa"/>
            <w:vAlign w:val="bottom"/>
          </w:tcPr>
          <w:p w14:paraId="7F5E74BF" w14:textId="05C9BD5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62C6E184" w14:textId="457671D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65B1B9B2" w14:textId="0B1FECA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7.8720E-02</w:t>
            </w:r>
          </w:p>
        </w:tc>
        <w:tc>
          <w:tcPr>
            <w:tcW w:w="709" w:type="dxa"/>
            <w:vAlign w:val="bottom"/>
          </w:tcPr>
          <w:p w14:paraId="6E2DDAAC" w14:textId="44D36D6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48485C9B" w14:textId="4E6EC591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7AF3BB2D" w14:textId="1B15828D" w:rsidTr="00814C11">
        <w:tc>
          <w:tcPr>
            <w:tcW w:w="740" w:type="dxa"/>
            <w:vAlign w:val="bottom"/>
          </w:tcPr>
          <w:p w14:paraId="37D614D3" w14:textId="4D5DC7C6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194</w:t>
            </w:r>
          </w:p>
        </w:tc>
        <w:tc>
          <w:tcPr>
            <w:tcW w:w="1527" w:type="dxa"/>
            <w:vAlign w:val="bottom"/>
          </w:tcPr>
          <w:p w14:paraId="2AE9C14A" w14:textId="73D0731A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7.2245E-02</w:t>
            </w:r>
          </w:p>
        </w:tc>
        <w:tc>
          <w:tcPr>
            <w:tcW w:w="710" w:type="dxa"/>
            <w:vAlign w:val="bottom"/>
          </w:tcPr>
          <w:p w14:paraId="64A8F72B" w14:textId="2771979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FA25E40" w14:textId="6BFAA151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411F0ACE" w14:textId="02C661C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7.8727E-02</w:t>
            </w:r>
          </w:p>
        </w:tc>
        <w:tc>
          <w:tcPr>
            <w:tcW w:w="709" w:type="dxa"/>
            <w:vAlign w:val="bottom"/>
          </w:tcPr>
          <w:p w14:paraId="5EEE6709" w14:textId="7E19912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233E1658" w14:textId="0A9E3D92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2EA173DA" w14:textId="1FEBED83" w:rsidTr="00814C11">
        <w:tc>
          <w:tcPr>
            <w:tcW w:w="740" w:type="dxa"/>
            <w:vAlign w:val="bottom"/>
          </w:tcPr>
          <w:p w14:paraId="7360B7AA" w14:textId="21C5C9B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195</w:t>
            </w:r>
          </w:p>
        </w:tc>
        <w:tc>
          <w:tcPr>
            <w:tcW w:w="1527" w:type="dxa"/>
            <w:vAlign w:val="bottom"/>
          </w:tcPr>
          <w:p w14:paraId="6072DA95" w14:textId="1EDCA29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7.2256E-02</w:t>
            </w:r>
          </w:p>
        </w:tc>
        <w:tc>
          <w:tcPr>
            <w:tcW w:w="710" w:type="dxa"/>
            <w:vAlign w:val="bottom"/>
          </w:tcPr>
          <w:p w14:paraId="313880A3" w14:textId="4BD20FD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668" w:type="dxa"/>
          </w:tcPr>
          <w:p w14:paraId="07594CAF" w14:textId="090B9A90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FABC661" w14:textId="630664E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7.8746E-02</w:t>
            </w:r>
          </w:p>
        </w:tc>
        <w:tc>
          <w:tcPr>
            <w:tcW w:w="709" w:type="dxa"/>
            <w:vAlign w:val="bottom"/>
          </w:tcPr>
          <w:p w14:paraId="5BE656EC" w14:textId="35E1E1C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39036F44" w14:textId="73ACC11C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5211AC7B" w14:textId="53D051C7" w:rsidTr="00814C11">
        <w:tc>
          <w:tcPr>
            <w:tcW w:w="740" w:type="dxa"/>
            <w:vAlign w:val="bottom"/>
          </w:tcPr>
          <w:p w14:paraId="02E63D0D" w14:textId="3BD8B36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196</w:t>
            </w:r>
          </w:p>
        </w:tc>
        <w:tc>
          <w:tcPr>
            <w:tcW w:w="1527" w:type="dxa"/>
            <w:vAlign w:val="bottom"/>
          </w:tcPr>
          <w:p w14:paraId="55C0E0CE" w14:textId="1156FF6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7.2264E-02</w:t>
            </w:r>
          </w:p>
        </w:tc>
        <w:tc>
          <w:tcPr>
            <w:tcW w:w="710" w:type="dxa"/>
            <w:vAlign w:val="bottom"/>
          </w:tcPr>
          <w:p w14:paraId="637D2ACF" w14:textId="5AA807F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668" w:type="dxa"/>
          </w:tcPr>
          <w:p w14:paraId="24043BA2" w14:textId="1D353CC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53E02E3A" w14:textId="07DF7E7D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7.8746E-02</w:t>
            </w:r>
          </w:p>
        </w:tc>
        <w:tc>
          <w:tcPr>
            <w:tcW w:w="709" w:type="dxa"/>
            <w:vAlign w:val="bottom"/>
          </w:tcPr>
          <w:p w14:paraId="5A5A378B" w14:textId="35A0598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9DE2378" w14:textId="45793C6B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18C4CBEA" w14:textId="5A03AD2D" w:rsidTr="00814C11">
        <w:tc>
          <w:tcPr>
            <w:tcW w:w="740" w:type="dxa"/>
            <w:vAlign w:val="bottom"/>
          </w:tcPr>
          <w:p w14:paraId="0B12D47C" w14:textId="036706D5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197</w:t>
            </w:r>
          </w:p>
        </w:tc>
        <w:tc>
          <w:tcPr>
            <w:tcW w:w="1527" w:type="dxa"/>
            <w:vAlign w:val="bottom"/>
          </w:tcPr>
          <w:p w14:paraId="6C6E5ECD" w14:textId="51901BB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7.2267E-02</w:t>
            </w:r>
          </w:p>
        </w:tc>
        <w:tc>
          <w:tcPr>
            <w:tcW w:w="710" w:type="dxa"/>
            <w:vAlign w:val="bottom"/>
          </w:tcPr>
          <w:p w14:paraId="6137E2CB" w14:textId="0518E983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01</w:t>
            </w:r>
          </w:p>
        </w:tc>
        <w:tc>
          <w:tcPr>
            <w:tcW w:w="668" w:type="dxa"/>
          </w:tcPr>
          <w:p w14:paraId="614BE443" w14:textId="1E69C6E2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8047D8F" w14:textId="51706E7F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7.8749E-02</w:t>
            </w:r>
          </w:p>
        </w:tc>
        <w:tc>
          <w:tcPr>
            <w:tcW w:w="709" w:type="dxa"/>
            <w:vAlign w:val="bottom"/>
          </w:tcPr>
          <w:p w14:paraId="1F519B70" w14:textId="63967025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5A17777B" w14:textId="570FA86A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FBE80E4" w14:textId="514F853F" w:rsidTr="00814C11">
        <w:tc>
          <w:tcPr>
            <w:tcW w:w="740" w:type="dxa"/>
            <w:vAlign w:val="bottom"/>
          </w:tcPr>
          <w:p w14:paraId="50CF9AA3" w14:textId="227DC46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198</w:t>
            </w:r>
          </w:p>
        </w:tc>
        <w:tc>
          <w:tcPr>
            <w:tcW w:w="1527" w:type="dxa"/>
            <w:vAlign w:val="bottom"/>
          </w:tcPr>
          <w:p w14:paraId="476C35C2" w14:textId="2084B991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7.2293E-02</w:t>
            </w:r>
          </w:p>
        </w:tc>
        <w:tc>
          <w:tcPr>
            <w:tcW w:w="710" w:type="dxa"/>
            <w:vAlign w:val="bottom"/>
          </w:tcPr>
          <w:p w14:paraId="1D572573" w14:textId="006D13E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668" w:type="dxa"/>
          </w:tcPr>
          <w:p w14:paraId="6376883B" w14:textId="5AFF9A1A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33447BAE" w14:textId="3780CE49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7.8757E-02</w:t>
            </w:r>
          </w:p>
        </w:tc>
        <w:tc>
          <w:tcPr>
            <w:tcW w:w="709" w:type="dxa"/>
            <w:vAlign w:val="bottom"/>
          </w:tcPr>
          <w:p w14:paraId="65497FF3" w14:textId="1D5923D2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750" w:type="dxa"/>
          </w:tcPr>
          <w:p w14:paraId="72B79A60" w14:textId="0EBCD8A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07AE8F2F" w14:textId="08AA4293" w:rsidTr="00814C11">
        <w:tc>
          <w:tcPr>
            <w:tcW w:w="740" w:type="dxa"/>
            <w:vAlign w:val="bottom"/>
          </w:tcPr>
          <w:p w14:paraId="5A638F15" w14:textId="4DE3EDD8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199</w:t>
            </w:r>
          </w:p>
        </w:tc>
        <w:tc>
          <w:tcPr>
            <w:tcW w:w="1527" w:type="dxa"/>
            <w:vAlign w:val="bottom"/>
          </w:tcPr>
          <w:p w14:paraId="3874F3D1" w14:textId="1ECFA0F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7.2334E-02</w:t>
            </w:r>
          </w:p>
        </w:tc>
        <w:tc>
          <w:tcPr>
            <w:tcW w:w="710" w:type="dxa"/>
            <w:vAlign w:val="bottom"/>
          </w:tcPr>
          <w:p w14:paraId="79BA74EF" w14:textId="20C011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62</w:t>
            </w:r>
          </w:p>
        </w:tc>
        <w:tc>
          <w:tcPr>
            <w:tcW w:w="668" w:type="dxa"/>
          </w:tcPr>
          <w:p w14:paraId="3E6F3051" w14:textId="1AC7B4A9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  <w:tc>
          <w:tcPr>
            <w:tcW w:w="1559" w:type="dxa"/>
            <w:vAlign w:val="bottom"/>
          </w:tcPr>
          <w:p w14:paraId="0124F721" w14:textId="555524BC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7.8839E-02</w:t>
            </w:r>
          </w:p>
        </w:tc>
        <w:tc>
          <w:tcPr>
            <w:tcW w:w="709" w:type="dxa"/>
            <w:vAlign w:val="bottom"/>
          </w:tcPr>
          <w:p w14:paraId="02295BAC" w14:textId="0084BC04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65</w:t>
            </w:r>
          </w:p>
        </w:tc>
        <w:tc>
          <w:tcPr>
            <w:tcW w:w="750" w:type="dxa"/>
          </w:tcPr>
          <w:p w14:paraId="06C8B1E3" w14:textId="7DD058F4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1.0</w:t>
            </w:r>
          </w:p>
        </w:tc>
      </w:tr>
      <w:tr w:rsidR="00814C11" w14:paraId="47D147AE" w14:textId="5C5CF295" w:rsidTr="00814C11">
        <w:tc>
          <w:tcPr>
            <w:tcW w:w="740" w:type="dxa"/>
            <w:vAlign w:val="bottom"/>
          </w:tcPr>
          <w:p w14:paraId="4EB7B7CE" w14:textId="3C28562E" w:rsidR="00814C11" w:rsidRPr="008B1640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27" w:type="dxa"/>
            <w:vAlign w:val="bottom"/>
          </w:tcPr>
          <w:p w14:paraId="79132E19" w14:textId="1E5F8498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7.2424E-02</w:t>
            </w:r>
          </w:p>
        </w:tc>
        <w:tc>
          <w:tcPr>
            <w:tcW w:w="710" w:type="dxa"/>
            <w:vAlign w:val="bottom"/>
          </w:tcPr>
          <w:p w14:paraId="6FDC7B20" w14:textId="3D13129E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668" w:type="dxa"/>
          </w:tcPr>
          <w:p w14:paraId="11E358FE" w14:textId="7A6A695E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1.16</w:t>
            </w:r>
          </w:p>
        </w:tc>
        <w:tc>
          <w:tcPr>
            <w:tcW w:w="1559" w:type="dxa"/>
            <w:vAlign w:val="bottom"/>
          </w:tcPr>
          <w:p w14:paraId="786C792D" w14:textId="4A9D5C1B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7.8865E-02</w:t>
            </w:r>
          </w:p>
        </w:tc>
        <w:tc>
          <w:tcPr>
            <w:tcW w:w="709" w:type="dxa"/>
            <w:vAlign w:val="bottom"/>
          </w:tcPr>
          <w:p w14:paraId="7471AB9B" w14:textId="1087D436" w:rsidR="00814C11" w:rsidRPr="008B1640" w:rsidRDefault="00814C11" w:rsidP="00814C11">
            <w:pPr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</w:t>
            </w:r>
            <w:r w:rsidRPr="008B1640">
              <w:rPr>
                <w:rFonts w:ascii="Times New Roman" w:hAnsi="Times New Roman"/>
                <w:color w:val="000000"/>
                <w:sz w:val="24"/>
                <w:szCs w:val="24"/>
              </w:rPr>
              <w:t>89</w:t>
            </w:r>
          </w:p>
        </w:tc>
        <w:tc>
          <w:tcPr>
            <w:tcW w:w="750" w:type="dxa"/>
          </w:tcPr>
          <w:p w14:paraId="74D322E8" w14:textId="540DEB0B" w:rsidR="00814C11" w:rsidRPr="00814C11" w:rsidRDefault="00814C11" w:rsidP="00814C11">
            <w:pPr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814C11"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7F39AD01" w14:textId="77777777" w:rsidR="00BA2323" w:rsidRPr="00AE466D" w:rsidRDefault="00BA2323" w:rsidP="00BA2323">
      <w:pPr>
        <w:spacing w:after="0" w:line="24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sectPr w:rsidR="00BA2323" w:rsidRPr="00AE466D" w:rsidSect="00E84336">
      <w:foot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EFAFE" w14:textId="77777777" w:rsidR="0071352E" w:rsidRDefault="0071352E" w:rsidP="00E84336">
      <w:pPr>
        <w:spacing w:after="0" w:line="240" w:lineRule="auto"/>
      </w:pPr>
      <w:r>
        <w:separator/>
      </w:r>
    </w:p>
  </w:endnote>
  <w:endnote w:type="continuationSeparator" w:id="0">
    <w:p w14:paraId="0DB8DE16" w14:textId="77777777" w:rsidR="0071352E" w:rsidRDefault="0071352E" w:rsidP="00E84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FRM144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200">
    <w:altName w:val="Microsoft JhengHei"/>
    <w:panose1 w:val="00000000000000000000"/>
    <w:charset w:val="88"/>
    <w:family w:val="auto"/>
    <w:notTrueType/>
    <w:pitch w:val="default"/>
    <w:sig w:usb0="00000201" w:usb1="08080000" w:usb2="00000010" w:usb3="00000000" w:csb0="00100004" w:csb1="00000000"/>
  </w:font>
  <w:font w:name="CMMI12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5670247"/>
      <w:docPartObj>
        <w:docPartGallery w:val="Page Numbers (Bottom of Page)"/>
        <w:docPartUnique/>
      </w:docPartObj>
    </w:sdtPr>
    <w:sdtContent>
      <w:p w14:paraId="7B2F7B53" w14:textId="468FE67A" w:rsidR="00E84336" w:rsidRDefault="00E8433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32DB61" w14:textId="77777777" w:rsidR="00E84336" w:rsidRDefault="00E8433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6D357" w14:textId="77777777" w:rsidR="0071352E" w:rsidRDefault="0071352E" w:rsidP="00E84336">
      <w:pPr>
        <w:spacing w:after="0" w:line="240" w:lineRule="auto"/>
      </w:pPr>
      <w:r>
        <w:separator/>
      </w:r>
    </w:p>
  </w:footnote>
  <w:footnote w:type="continuationSeparator" w:id="0">
    <w:p w14:paraId="511B37C1" w14:textId="77777777" w:rsidR="0071352E" w:rsidRDefault="0071352E" w:rsidP="00E843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F3D45"/>
    <w:multiLevelType w:val="hybridMultilevel"/>
    <w:tmpl w:val="9C143C0E"/>
    <w:lvl w:ilvl="0" w:tplc="0CD487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116C87"/>
    <w:multiLevelType w:val="multilevel"/>
    <w:tmpl w:val="A3F2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0575896">
    <w:abstractNumId w:val="1"/>
  </w:num>
  <w:num w:numId="2" w16cid:durableId="21403687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F34"/>
    <w:rsid w:val="00006B2D"/>
    <w:rsid w:val="00007716"/>
    <w:rsid w:val="00013DFC"/>
    <w:rsid w:val="00030604"/>
    <w:rsid w:val="000444E5"/>
    <w:rsid w:val="0005002E"/>
    <w:rsid w:val="00053F24"/>
    <w:rsid w:val="00054436"/>
    <w:rsid w:val="000705E1"/>
    <w:rsid w:val="00084C0A"/>
    <w:rsid w:val="000C5275"/>
    <w:rsid w:val="000C7789"/>
    <w:rsid w:val="000D11DC"/>
    <w:rsid w:val="000E2BDB"/>
    <w:rsid w:val="000E4FD1"/>
    <w:rsid w:val="000E6285"/>
    <w:rsid w:val="000F4A1D"/>
    <w:rsid w:val="001371C5"/>
    <w:rsid w:val="00137A5D"/>
    <w:rsid w:val="00142660"/>
    <w:rsid w:val="001444A1"/>
    <w:rsid w:val="00155C31"/>
    <w:rsid w:val="001846A8"/>
    <w:rsid w:val="001B3497"/>
    <w:rsid w:val="001C17B2"/>
    <w:rsid w:val="001C1A89"/>
    <w:rsid w:val="001F5A3F"/>
    <w:rsid w:val="00202467"/>
    <w:rsid w:val="0021600F"/>
    <w:rsid w:val="002366F7"/>
    <w:rsid w:val="00244A36"/>
    <w:rsid w:val="0026215E"/>
    <w:rsid w:val="00262265"/>
    <w:rsid w:val="00264212"/>
    <w:rsid w:val="00293E68"/>
    <w:rsid w:val="00295C3A"/>
    <w:rsid w:val="002C3DAF"/>
    <w:rsid w:val="002C6E8B"/>
    <w:rsid w:val="002D04C4"/>
    <w:rsid w:val="003133F1"/>
    <w:rsid w:val="00314538"/>
    <w:rsid w:val="0031799A"/>
    <w:rsid w:val="003233B7"/>
    <w:rsid w:val="00324FFC"/>
    <w:rsid w:val="0033388D"/>
    <w:rsid w:val="0033484C"/>
    <w:rsid w:val="00336927"/>
    <w:rsid w:val="003370B8"/>
    <w:rsid w:val="00342A72"/>
    <w:rsid w:val="00343D07"/>
    <w:rsid w:val="00345380"/>
    <w:rsid w:val="00352BA5"/>
    <w:rsid w:val="00366F4B"/>
    <w:rsid w:val="00395C39"/>
    <w:rsid w:val="00396906"/>
    <w:rsid w:val="003A4E1F"/>
    <w:rsid w:val="003B3D6A"/>
    <w:rsid w:val="003B711D"/>
    <w:rsid w:val="003C14A2"/>
    <w:rsid w:val="003E6E3B"/>
    <w:rsid w:val="00407B72"/>
    <w:rsid w:val="00424695"/>
    <w:rsid w:val="00435189"/>
    <w:rsid w:val="004425DE"/>
    <w:rsid w:val="00442E17"/>
    <w:rsid w:val="00454301"/>
    <w:rsid w:val="0046059E"/>
    <w:rsid w:val="00473550"/>
    <w:rsid w:val="00474F34"/>
    <w:rsid w:val="004840F4"/>
    <w:rsid w:val="004A4EE0"/>
    <w:rsid w:val="004C0CA6"/>
    <w:rsid w:val="004C1CB2"/>
    <w:rsid w:val="004F7E69"/>
    <w:rsid w:val="00503219"/>
    <w:rsid w:val="00505FB7"/>
    <w:rsid w:val="00513E1A"/>
    <w:rsid w:val="00513F15"/>
    <w:rsid w:val="00520174"/>
    <w:rsid w:val="00521D35"/>
    <w:rsid w:val="00534B7F"/>
    <w:rsid w:val="00536D94"/>
    <w:rsid w:val="00543FFD"/>
    <w:rsid w:val="00565243"/>
    <w:rsid w:val="005658DD"/>
    <w:rsid w:val="00567F0B"/>
    <w:rsid w:val="00572A4D"/>
    <w:rsid w:val="005948B6"/>
    <w:rsid w:val="005951E1"/>
    <w:rsid w:val="005A4AA9"/>
    <w:rsid w:val="005B00E2"/>
    <w:rsid w:val="005B3516"/>
    <w:rsid w:val="005F098B"/>
    <w:rsid w:val="0060125F"/>
    <w:rsid w:val="00602751"/>
    <w:rsid w:val="00605497"/>
    <w:rsid w:val="0060574A"/>
    <w:rsid w:val="00615D6C"/>
    <w:rsid w:val="00627F2D"/>
    <w:rsid w:val="00630044"/>
    <w:rsid w:val="00636624"/>
    <w:rsid w:val="00643CA9"/>
    <w:rsid w:val="00651098"/>
    <w:rsid w:val="00660553"/>
    <w:rsid w:val="006668F5"/>
    <w:rsid w:val="00674DAB"/>
    <w:rsid w:val="0067633E"/>
    <w:rsid w:val="00680FE6"/>
    <w:rsid w:val="00685BA9"/>
    <w:rsid w:val="00691815"/>
    <w:rsid w:val="006B771B"/>
    <w:rsid w:val="006C6BCD"/>
    <w:rsid w:val="006E1B01"/>
    <w:rsid w:val="006E44B0"/>
    <w:rsid w:val="006F5055"/>
    <w:rsid w:val="0071007B"/>
    <w:rsid w:val="0071352E"/>
    <w:rsid w:val="0071472F"/>
    <w:rsid w:val="00726CEA"/>
    <w:rsid w:val="00732E7F"/>
    <w:rsid w:val="007410D6"/>
    <w:rsid w:val="00752D31"/>
    <w:rsid w:val="0075632C"/>
    <w:rsid w:val="00756D83"/>
    <w:rsid w:val="00765783"/>
    <w:rsid w:val="0078091E"/>
    <w:rsid w:val="00781D54"/>
    <w:rsid w:val="00787421"/>
    <w:rsid w:val="007A53DE"/>
    <w:rsid w:val="007A710C"/>
    <w:rsid w:val="007A74A8"/>
    <w:rsid w:val="007B21B5"/>
    <w:rsid w:val="007C78EC"/>
    <w:rsid w:val="007D4119"/>
    <w:rsid w:val="007F6E64"/>
    <w:rsid w:val="008060FD"/>
    <w:rsid w:val="00814C11"/>
    <w:rsid w:val="00821389"/>
    <w:rsid w:val="00825F8C"/>
    <w:rsid w:val="00831AD5"/>
    <w:rsid w:val="00840C41"/>
    <w:rsid w:val="00867927"/>
    <w:rsid w:val="00883118"/>
    <w:rsid w:val="00892EAD"/>
    <w:rsid w:val="00897F56"/>
    <w:rsid w:val="008A1B21"/>
    <w:rsid w:val="008A507F"/>
    <w:rsid w:val="008A70C5"/>
    <w:rsid w:val="008B1640"/>
    <w:rsid w:val="008B6C01"/>
    <w:rsid w:val="008C41E4"/>
    <w:rsid w:val="008C6E28"/>
    <w:rsid w:val="00915298"/>
    <w:rsid w:val="009309D4"/>
    <w:rsid w:val="00940C10"/>
    <w:rsid w:val="009538A3"/>
    <w:rsid w:val="00983AE2"/>
    <w:rsid w:val="00995EB0"/>
    <w:rsid w:val="009C36B6"/>
    <w:rsid w:val="009C5026"/>
    <w:rsid w:val="009D3E3C"/>
    <w:rsid w:val="009D3E55"/>
    <w:rsid w:val="009E5342"/>
    <w:rsid w:val="009F72A6"/>
    <w:rsid w:val="00A040B4"/>
    <w:rsid w:val="00A239B4"/>
    <w:rsid w:val="00A32EE8"/>
    <w:rsid w:val="00A745BC"/>
    <w:rsid w:val="00A95F3B"/>
    <w:rsid w:val="00AB6D2A"/>
    <w:rsid w:val="00AC447A"/>
    <w:rsid w:val="00AD5129"/>
    <w:rsid w:val="00AE466D"/>
    <w:rsid w:val="00AE59DA"/>
    <w:rsid w:val="00AF682A"/>
    <w:rsid w:val="00B219AE"/>
    <w:rsid w:val="00B25EC4"/>
    <w:rsid w:val="00B26907"/>
    <w:rsid w:val="00B323F7"/>
    <w:rsid w:val="00B346BD"/>
    <w:rsid w:val="00B941B4"/>
    <w:rsid w:val="00B95D04"/>
    <w:rsid w:val="00BA0E11"/>
    <w:rsid w:val="00BA2323"/>
    <w:rsid w:val="00BB15B0"/>
    <w:rsid w:val="00BC1AAC"/>
    <w:rsid w:val="00BC287B"/>
    <w:rsid w:val="00BC48BE"/>
    <w:rsid w:val="00BF44E0"/>
    <w:rsid w:val="00BF4E09"/>
    <w:rsid w:val="00C03190"/>
    <w:rsid w:val="00C21D4A"/>
    <w:rsid w:val="00C23AB0"/>
    <w:rsid w:val="00C56146"/>
    <w:rsid w:val="00C61355"/>
    <w:rsid w:val="00C867F5"/>
    <w:rsid w:val="00CA15E8"/>
    <w:rsid w:val="00CB6D79"/>
    <w:rsid w:val="00CB6FE2"/>
    <w:rsid w:val="00CC20E7"/>
    <w:rsid w:val="00CC77BD"/>
    <w:rsid w:val="00CD1ECE"/>
    <w:rsid w:val="00CD30A4"/>
    <w:rsid w:val="00CD3416"/>
    <w:rsid w:val="00CF4A34"/>
    <w:rsid w:val="00D1335D"/>
    <w:rsid w:val="00D35969"/>
    <w:rsid w:val="00D36B79"/>
    <w:rsid w:val="00D53EF2"/>
    <w:rsid w:val="00D57C2B"/>
    <w:rsid w:val="00D8431F"/>
    <w:rsid w:val="00D86B24"/>
    <w:rsid w:val="00D9611B"/>
    <w:rsid w:val="00DC515A"/>
    <w:rsid w:val="00DC7F25"/>
    <w:rsid w:val="00DC7FA7"/>
    <w:rsid w:val="00DD2C09"/>
    <w:rsid w:val="00DD2F57"/>
    <w:rsid w:val="00DD6C78"/>
    <w:rsid w:val="00DE219F"/>
    <w:rsid w:val="00DF33CB"/>
    <w:rsid w:val="00DF6A90"/>
    <w:rsid w:val="00E04A09"/>
    <w:rsid w:val="00E04B7E"/>
    <w:rsid w:val="00E115A1"/>
    <w:rsid w:val="00E2673A"/>
    <w:rsid w:val="00E34BC2"/>
    <w:rsid w:val="00E375AB"/>
    <w:rsid w:val="00E52363"/>
    <w:rsid w:val="00E549BF"/>
    <w:rsid w:val="00E60E56"/>
    <w:rsid w:val="00E707D9"/>
    <w:rsid w:val="00E84336"/>
    <w:rsid w:val="00E95A1C"/>
    <w:rsid w:val="00EA1943"/>
    <w:rsid w:val="00EA1DC2"/>
    <w:rsid w:val="00EA4637"/>
    <w:rsid w:val="00EB3F63"/>
    <w:rsid w:val="00EB5A8F"/>
    <w:rsid w:val="00EC7033"/>
    <w:rsid w:val="00ED60A4"/>
    <w:rsid w:val="00EE53B6"/>
    <w:rsid w:val="00F014FE"/>
    <w:rsid w:val="00F074DC"/>
    <w:rsid w:val="00F225D4"/>
    <w:rsid w:val="00F248BC"/>
    <w:rsid w:val="00F256F6"/>
    <w:rsid w:val="00F25D61"/>
    <w:rsid w:val="00F36AAD"/>
    <w:rsid w:val="00F5237A"/>
    <w:rsid w:val="00F634C2"/>
    <w:rsid w:val="00F715F8"/>
    <w:rsid w:val="00F858B4"/>
    <w:rsid w:val="00F90212"/>
    <w:rsid w:val="00FA107A"/>
    <w:rsid w:val="00FB6980"/>
    <w:rsid w:val="00FC1A4A"/>
    <w:rsid w:val="00FD0983"/>
    <w:rsid w:val="00FD4DC9"/>
    <w:rsid w:val="00FE0F16"/>
    <w:rsid w:val="00FE29B5"/>
    <w:rsid w:val="00FE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19B1E"/>
  <w15:chartTrackingRefBased/>
  <w15:docId w15:val="{BA8F75AA-35C3-41C6-84C2-12EB4109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39B4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80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0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D3416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Title"/>
    <w:basedOn w:val="a"/>
    <w:next w:val="a"/>
    <w:link w:val="a4"/>
    <w:uiPriority w:val="10"/>
    <w:qFormat/>
    <w:rsid w:val="00680F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0F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80FE6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80FE6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80FE6"/>
    <w:pPr>
      <w:spacing w:after="10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80FE6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6">
    <w:name w:val="Hyperlink"/>
    <w:basedOn w:val="a0"/>
    <w:uiPriority w:val="99"/>
    <w:unhideWhenUsed/>
    <w:rsid w:val="00680FE6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80FE6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80FE6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680F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u-mb-2">
    <w:name w:val="u-mb-2"/>
    <w:basedOn w:val="a"/>
    <w:rsid w:val="004425D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uthorsname">
    <w:name w:val="authors__name"/>
    <w:basedOn w:val="a0"/>
    <w:rsid w:val="004425DE"/>
  </w:style>
  <w:style w:type="paragraph" w:styleId="a9">
    <w:name w:val="header"/>
    <w:basedOn w:val="a"/>
    <w:link w:val="aa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84336"/>
    <w:rPr>
      <w:rFonts w:ascii="Calibri" w:eastAsia="Calibri" w:hAnsi="Calibri" w:cs="Times New Roman"/>
    </w:rPr>
  </w:style>
  <w:style w:type="paragraph" w:styleId="ab">
    <w:name w:val="footer"/>
    <w:basedOn w:val="a"/>
    <w:link w:val="ac"/>
    <w:uiPriority w:val="99"/>
    <w:unhideWhenUsed/>
    <w:rsid w:val="00E843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84336"/>
    <w:rPr>
      <w:rFonts w:ascii="Calibri" w:eastAsia="Calibri" w:hAnsi="Calibri" w:cs="Times New Roman"/>
    </w:rPr>
  </w:style>
  <w:style w:type="character" w:styleId="ad">
    <w:name w:val="Strong"/>
    <w:basedOn w:val="a0"/>
    <w:uiPriority w:val="22"/>
    <w:qFormat/>
    <w:rsid w:val="00883118"/>
    <w:rPr>
      <w:b/>
      <w:bCs/>
    </w:rPr>
  </w:style>
  <w:style w:type="character" w:styleId="ae">
    <w:name w:val="Emphasis"/>
    <w:basedOn w:val="a0"/>
    <w:uiPriority w:val="20"/>
    <w:qFormat/>
    <w:rsid w:val="00883118"/>
    <w:rPr>
      <w:i/>
      <w:iCs/>
    </w:rPr>
  </w:style>
  <w:style w:type="character" w:styleId="af">
    <w:name w:val="Unresolved Mention"/>
    <w:basedOn w:val="a0"/>
    <w:uiPriority w:val="99"/>
    <w:semiHidden/>
    <w:unhideWhenUsed/>
    <w:rsid w:val="00883118"/>
    <w:rPr>
      <w:color w:val="605E5C"/>
      <w:shd w:val="clear" w:color="auto" w:fill="E1DFDD"/>
    </w:rPr>
  </w:style>
  <w:style w:type="paragraph" w:styleId="af0">
    <w:name w:val="List Paragraph"/>
    <w:basedOn w:val="a"/>
    <w:uiPriority w:val="34"/>
    <w:qFormat/>
    <w:rsid w:val="00AD5129"/>
    <w:pPr>
      <w:overflowPunct w:val="0"/>
      <w:autoSpaceDE w:val="0"/>
      <w:autoSpaceDN w:val="0"/>
      <w:adjustRightInd w:val="0"/>
      <w:spacing w:after="0" w:line="240" w:lineRule="atLeast"/>
      <w:ind w:left="720" w:firstLine="227"/>
      <w:contextualSpacing/>
      <w:jc w:val="both"/>
      <w:textAlignment w:val="baseline"/>
    </w:pPr>
    <w:rPr>
      <w:rFonts w:ascii="Times New Roman" w:eastAsia="Times New Roman" w:hAnsi="Times New Roman"/>
      <w:sz w:val="20"/>
      <w:szCs w:val="20"/>
      <w:lang w:val="en-US"/>
    </w:rPr>
  </w:style>
  <w:style w:type="paragraph" w:styleId="af1">
    <w:name w:val="caption"/>
    <w:basedOn w:val="a"/>
    <w:next w:val="a"/>
    <w:uiPriority w:val="35"/>
    <w:unhideWhenUsed/>
    <w:qFormat/>
    <w:rsid w:val="0007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2">
    <w:name w:val="Table Grid"/>
    <w:basedOn w:val="a1"/>
    <w:uiPriority w:val="39"/>
    <w:rsid w:val="00B25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F5237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github.com/VasilisaK/IntervalAnalysis/tree/main/3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github.com/VasilisaK/IntervalAnalysis/tree/main/1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hub.com/szhilin/octave-interval-examples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github.com/VasilisaK/IntervalAnalysis/tree/main/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ub.com/AlexanderBazhenov/Student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91C67C-D2D7-464A-BFF7-1B0780883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2602</TotalTime>
  <Pages>27</Pages>
  <Words>5362</Words>
  <Characters>30569</Characters>
  <Application>Microsoft Office Word</Application>
  <DocSecurity>0</DocSecurity>
  <Lines>254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VasilisaK</dc:creator>
  <cp:keywords/>
  <dc:description/>
  <cp:lastModifiedBy>Victor Dolgey</cp:lastModifiedBy>
  <cp:revision>59</cp:revision>
  <cp:lastPrinted>2022-10-23T20:46:00Z</cp:lastPrinted>
  <dcterms:created xsi:type="dcterms:W3CDTF">2022-01-05T15:15:00Z</dcterms:created>
  <dcterms:modified xsi:type="dcterms:W3CDTF">2023-03-06T12:38:00Z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UseMTPrefs">
    <vt:lpwstr>1</vt:lpwstr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WinEqns">
    <vt:bool>true</vt:bool>
  </property>
</Properties>
</file>