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71EB" w14:textId="4D2AC0CE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The code solve</w:t>
      </w:r>
      <w:r w:rsidR="0072579C" w:rsidRPr="000A1AD6">
        <w:rPr>
          <w:rFonts w:ascii="Cambria" w:hAnsi="Cambria"/>
          <w:sz w:val="20"/>
          <w:szCs w:val="20"/>
          <w:lang w:val="en-US"/>
        </w:rPr>
        <w:t>s</w:t>
      </w:r>
      <w:r w:rsidRPr="000A1AD6">
        <w:rPr>
          <w:rFonts w:ascii="Cambria" w:hAnsi="Cambria"/>
          <w:sz w:val="20"/>
          <w:szCs w:val="20"/>
          <w:lang w:val="en-US"/>
        </w:rPr>
        <w:t xml:space="preserve"> the steady state in Julia</w:t>
      </w:r>
      <w:r w:rsidR="00463E1A">
        <w:rPr>
          <w:rFonts w:ascii="Cambria" w:hAnsi="Cambria"/>
          <w:sz w:val="20"/>
          <w:szCs w:val="20"/>
          <w:lang w:val="en-US"/>
        </w:rPr>
        <w:t xml:space="preserve"> and uses the BKM Method to solve the dynamics.</w:t>
      </w:r>
    </w:p>
    <w:p w14:paraId="71EDB3EB" w14:textId="471C24DF" w:rsidR="007857A2" w:rsidRPr="000A1AD6" w:rsidRDefault="007857A2" w:rsidP="0081404F">
      <w:pPr>
        <w:jc w:val="both"/>
        <w:rPr>
          <w:rFonts w:ascii="Cambria" w:hAnsi="Cambria"/>
          <w:sz w:val="20"/>
          <w:szCs w:val="20"/>
          <w:lang w:val="en-US"/>
        </w:rPr>
      </w:pPr>
    </w:p>
    <w:p w14:paraId="1DBF6B6F" w14:textId="16FDB95F" w:rsidR="007857A2" w:rsidRPr="000A1AD6" w:rsidRDefault="0072579C" w:rsidP="0081404F">
      <w:pPr>
        <w:jc w:val="both"/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The steady state of the model uses the Endogenous Grid Method (EGM), </w:t>
      </w:r>
      <w:r w:rsidR="004D04D9" w:rsidRPr="000A1AD6">
        <w:rPr>
          <w:rFonts w:ascii="Cambria" w:hAnsi="Cambria"/>
          <w:sz w:val="20"/>
          <w:szCs w:val="20"/>
          <w:lang w:val="en-US"/>
        </w:rPr>
        <w:t xml:space="preserve">using the code of </w:t>
      </w:r>
      <w:proofErr w:type="spellStart"/>
      <w:r w:rsidR="004D04D9" w:rsidRPr="000A1AD6">
        <w:rPr>
          <w:rFonts w:ascii="Cambria" w:hAnsi="Cambria"/>
          <w:sz w:val="20"/>
          <w:szCs w:val="20"/>
          <w:lang w:val="en-US"/>
        </w:rPr>
        <w:t>Alidstair</w:t>
      </w:r>
      <w:proofErr w:type="spellEnd"/>
      <w:r w:rsidR="004D04D9" w:rsidRPr="000A1AD6">
        <w:rPr>
          <w:rFonts w:ascii="Cambria" w:hAnsi="Cambria"/>
          <w:sz w:val="20"/>
          <w:szCs w:val="20"/>
          <w:lang w:val="en-US"/>
        </w:rPr>
        <w:t xml:space="preserve"> McKay (All errors are ours) </w:t>
      </w:r>
    </w:p>
    <w:p w14:paraId="72D634A2" w14:textId="77777777" w:rsidR="0072579C" w:rsidRPr="000A1AD6" w:rsidRDefault="0072579C">
      <w:pPr>
        <w:rPr>
          <w:rFonts w:ascii="Cambria" w:hAnsi="Cambria"/>
          <w:sz w:val="20"/>
          <w:szCs w:val="20"/>
          <w:lang w:val="en-US"/>
        </w:rPr>
      </w:pPr>
    </w:p>
    <w:p w14:paraId="59FEA1D7" w14:textId="77777777" w:rsidR="007857A2" w:rsidRPr="000A1AD6" w:rsidRDefault="007857A2">
      <w:pPr>
        <w:rPr>
          <w:rFonts w:ascii="Cambria" w:hAnsi="Cambria"/>
          <w:sz w:val="20"/>
          <w:szCs w:val="20"/>
          <w:lang w:val="en-US"/>
        </w:rPr>
      </w:pPr>
    </w:p>
    <w:p w14:paraId="5D59AE52" w14:textId="1AFB0A35" w:rsidR="00EC423D" w:rsidRPr="000A1AD6" w:rsidRDefault="00FE4396">
      <w:pPr>
        <w:rPr>
          <w:rFonts w:ascii="Cambria" w:hAnsi="Cambria"/>
          <w:b/>
          <w:sz w:val="20"/>
          <w:szCs w:val="20"/>
          <w:u w:val="single"/>
          <w:lang w:val="en-US"/>
        </w:rPr>
      </w:pPr>
      <w:r w:rsidRPr="000A1AD6">
        <w:rPr>
          <w:rFonts w:ascii="Cambria" w:hAnsi="Cambria"/>
          <w:b/>
          <w:sz w:val="20"/>
          <w:szCs w:val="20"/>
          <w:u w:val="single"/>
          <w:lang w:val="en-US"/>
        </w:rPr>
        <w:t xml:space="preserve">I - </w:t>
      </w:r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>Julia code to solve for the</w:t>
      </w:r>
      <w:r w:rsidR="0057715C">
        <w:rPr>
          <w:rFonts w:ascii="Cambria" w:hAnsi="Cambria"/>
          <w:b/>
          <w:sz w:val="20"/>
          <w:szCs w:val="20"/>
          <w:u w:val="single"/>
          <w:lang w:val="en-US"/>
        </w:rPr>
        <w:t xml:space="preserve"> steady state, the IRF and the comparison between the methods</w:t>
      </w:r>
      <w:r w:rsidR="00C82CDA" w:rsidRPr="000A1AD6">
        <w:rPr>
          <w:rFonts w:ascii="Cambria" w:hAnsi="Cambria"/>
          <w:b/>
          <w:sz w:val="20"/>
          <w:szCs w:val="20"/>
          <w:u w:val="single"/>
          <w:lang w:val="en-US"/>
        </w:rPr>
        <w:t>:</w:t>
      </w:r>
    </w:p>
    <w:p w14:paraId="54817221" w14:textId="394AFAA5" w:rsidR="00C82CDA" w:rsidRPr="000A1AD6" w:rsidRDefault="00CA03A5" w:rsidP="00CA03A5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 xml:space="preserve">Main file </w:t>
      </w:r>
      <w:r w:rsidR="0030759E"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M</w:t>
      </w:r>
      <w:r w:rsidR="0057715C">
        <w:rPr>
          <w:rFonts w:ascii="Cambria" w:hAnsi="Cambria"/>
          <w:color w:val="1F497D" w:themeColor="text2"/>
          <w:sz w:val="20"/>
          <w:szCs w:val="20"/>
          <w:lang w:val="en-US"/>
        </w:rPr>
        <w:t>IT</w:t>
      </w:r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_</w:t>
      </w:r>
      <w:proofErr w:type="gramStart"/>
      <w:r w:rsidR="0057715C">
        <w:rPr>
          <w:rFonts w:ascii="Cambria" w:hAnsi="Cambria"/>
          <w:color w:val="1F497D" w:themeColor="text2"/>
          <w:sz w:val="20"/>
          <w:szCs w:val="20"/>
          <w:lang w:val="en-US"/>
        </w:rPr>
        <w:t>simul</w:t>
      </w:r>
      <w:r w:rsidR="00C82CDA" w:rsidRPr="000A1AD6">
        <w:rPr>
          <w:rFonts w:ascii="Cambria" w:hAnsi="Cambria"/>
          <w:color w:val="1F497D" w:themeColor="text2"/>
          <w:sz w:val="20"/>
          <w:szCs w:val="20"/>
          <w:lang w:val="en-US"/>
        </w:rPr>
        <w:t>.</w:t>
      </w:r>
      <w:r w:rsidR="00E34425" w:rsidRPr="000A1AD6">
        <w:rPr>
          <w:rFonts w:ascii="Cambria" w:hAnsi="Cambria"/>
          <w:color w:val="1F497D" w:themeColor="text2"/>
          <w:sz w:val="20"/>
          <w:szCs w:val="20"/>
          <w:lang w:val="en-US"/>
        </w:rPr>
        <w:t>jl</w:t>
      </w:r>
      <w:proofErr w:type="spellEnd"/>
      <w:proofErr w:type="gramEnd"/>
      <w:r w:rsidR="0030759E"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="0030759E" w:rsidRPr="000A1AD6">
        <w:rPr>
          <w:rFonts w:ascii="Cambria" w:hAnsi="Cambria"/>
          <w:sz w:val="20"/>
          <w:szCs w:val="20"/>
          <w:lang w:val="en-US"/>
        </w:rPr>
        <w:t>»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30759E" w:rsidRPr="000A1AD6">
        <w:rPr>
          <w:rFonts w:ascii="Cambria" w:hAnsi="Cambria"/>
          <w:sz w:val="20"/>
          <w:szCs w:val="20"/>
          <w:lang w:val="en-US"/>
        </w:rPr>
        <w:t>It uses</w:t>
      </w:r>
      <w:r w:rsidRPr="000A1AD6">
        <w:rPr>
          <w:rFonts w:ascii="Cambria" w:hAnsi="Cambria"/>
          <w:sz w:val="20"/>
          <w:szCs w:val="20"/>
          <w:lang w:val="en-US"/>
        </w:rPr>
        <w:t xml:space="preserve"> </w:t>
      </w:r>
      <w:r w:rsidR="00FE4396" w:rsidRPr="000A1AD6">
        <w:rPr>
          <w:rFonts w:ascii="Cambria" w:hAnsi="Cambria"/>
          <w:sz w:val="20"/>
          <w:szCs w:val="20"/>
          <w:lang w:val="en-US"/>
        </w:rPr>
        <w:t>the following files:</w:t>
      </w:r>
      <w:r w:rsidRPr="000A1AD6">
        <w:rPr>
          <w:rFonts w:ascii="Cambria" w:hAnsi="Cambria"/>
          <w:sz w:val="20"/>
          <w:szCs w:val="20"/>
          <w:lang w:val="en-US"/>
        </w:rPr>
        <w:t xml:space="preserve">     </w:t>
      </w:r>
    </w:p>
    <w:p w14:paraId="0EA00B89" w14:textId="20E7FA90" w:rsidR="00CA03A5" w:rsidRPr="000D7288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pt-BR"/>
        </w:rPr>
      </w:pPr>
      <w:r w:rsidRPr="000D7288">
        <w:rPr>
          <w:rFonts w:ascii="Cambria" w:hAnsi="Cambria"/>
          <w:sz w:val="20"/>
          <w:szCs w:val="20"/>
          <w:lang w:val="pt-BR"/>
        </w:rPr>
        <w:t>« </w:t>
      </w:r>
      <w:proofErr w:type="spellStart"/>
      <w:r w:rsidR="000D7288" w:rsidRPr="000D7288">
        <w:rPr>
          <w:rFonts w:ascii="Cambria" w:hAnsi="Cambria"/>
          <w:color w:val="1F497D" w:themeColor="text2"/>
          <w:sz w:val="20"/>
          <w:szCs w:val="20"/>
          <w:lang w:val="pt-BR"/>
        </w:rPr>
        <w:t>Aiyagari_</w:t>
      </w:r>
      <w:proofErr w:type="gramStart"/>
      <w:r w:rsidR="000D7288" w:rsidRPr="000D7288">
        <w:rPr>
          <w:rFonts w:ascii="Cambria" w:hAnsi="Cambria"/>
          <w:color w:val="1F497D" w:themeColor="text2"/>
          <w:sz w:val="20"/>
          <w:szCs w:val="20"/>
          <w:lang w:val="pt-BR"/>
        </w:rPr>
        <w:t>solve</w:t>
      </w:r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.jl</w:t>
      </w:r>
      <w:proofErr w:type="spellEnd"/>
      <w:proofErr w:type="gramEnd"/>
      <w:r w:rsidRPr="000D7288">
        <w:rPr>
          <w:rFonts w:ascii="Cambria" w:hAnsi="Cambria"/>
          <w:color w:val="1F497D" w:themeColor="text2"/>
          <w:sz w:val="20"/>
          <w:szCs w:val="20"/>
          <w:lang w:val="pt-BR"/>
        </w:rPr>
        <w:t> </w:t>
      </w:r>
      <w:r w:rsidRPr="000D7288">
        <w:rPr>
          <w:rFonts w:ascii="Cambria" w:hAnsi="Cambria"/>
          <w:sz w:val="20"/>
          <w:szCs w:val="20"/>
          <w:lang w:val="pt-BR"/>
        </w:rPr>
        <w:t xml:space="preserve">» solve </w:t>
      </w:r>
      <w:proofErr w:type="spellStart"/>
      <w:r w:rsidRPr="000D7288">
        <w:rPr>
          <w:rFonts w:ascii="Cambria" w:hAnsi="Cambria"/>
          <w:sz w:val="20"/>
          <w:szCs w:val="20"/>
          <w:lang w:val="pt-BR"/>
        </w:rPr>
        <w:t>aiyagari</w:t>
      </w:r>
      <w:proofErr w:type="spellEnd"/>
      <w:r w:rsidRPr="000D7288">
        <w:rPr>
          <w:rFonts w:ascii="Cambria" w:hAnsi="Cambria"/>
          <w:sz w:val="20"/>
          <w:szCs w:val="20"/>
          <w:lang w:val="pt-BR"/>
        </w:rPr>
        <w:t xml:space="preserve"> </w:t>
      </w:r>
      <w:proofErr w:type="spellStart"/>
      <w:r w:rsidRPr="000D7288">
        <w:rPr>
          <w:rFonts w:ascii="Cambria" w:hAnsi="Cambria"/>
          <w:sz w:val="20"/>
          <w:szCs w:val="20"/>
          <w:lang w:val="pt-BR"/>
        </w:rPr>
        <w:t>model</w:t>
      </w:r>
      <w:proofErr w:type="spellEnd"/>
    </w:p>
    <w:p w14:paraId="2CE7360D" w14:textId="4A0EAC79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0D7288">
        <w:rPr>
          <w:rFonts w:ascii="Cambria" w:hAnsi="Cambria"/>
          <w:color w:val="1F497D" w:themeColor="text2"/>
          <w:sz w:val="20"/>
          <w:szCs w:val="20"/>
          <w:lang w:val="en-US"/>
        </w:rPr>
        <w:t>P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arameters.jl</w:t>
      </w:r>
      <w:proofErr w:type="spell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 xml:space="preserve">» parameters of the </w:t>
      </w:r>
      <w:proofErr w:type="spellStart"/>
      <w:r w:rsidR="00FE4396" w:rsidRPr="000A1AD6">
        <w:rPr>
          <w:rFonts w:ascii="Cambria" w:hAnsi="Cambria"/>
          <w:sz w:val="20"/>
          <w:szCs w:val="20"/>
          <w:lang w:val="en-US"/>
        </w:rPr>
        <w:t>A</w:t>
      </w:r>
      <w:r w:rsidRPr="000A1AD6">
        <w:rPr>
          <w:rFonts w:ascii="Cambria" w:hAnsi="Cambria"/>
          <w:sz w:val="20"/>
          <w:szCs w:val="20"/>
          <w:lang w:val="en-US"/>
        </w:rPr>
        <w:t>iyagari</w:t>
      </w:r>
      <w:proofErr w:type="spellEnd"/>
      <w:r w:rsidRPr="000A1AD6">
        <w:rPr>
          <w:rFonts w:ascii="Cambria" w:hAnsi="Cambria"/>
          <w:sz w:val="20"/>
          <w:szCs w:val="20"/>
          <w:lang w:val="en-US"/>
        </w:rPr>
        <w:t xml:space="preserve"> model</w:t>
      </w:r>
    </w:p>
    <w:p w14:paraId="3D115BCD" w14:textId="467666A2" w:rsidR="00CA03A5" w:rsidRPr="000A1AD6" w:rsidRDefault="00CA03A5" w:rsidP="00CA03A5">
      <w:pPr>
        <w:pStyle w:val="ListParagraph"/>
        <w:numPr>
          <w:ilvl w:val="1"/>
          <w:numId w:val="1"/>
        </w:numPr>
        <w:rPr>
          <w:rFonts w:ascii="Cambria" w:hAnsi="Cambria"/>
          <w:sz w:val="20"/>
          <w:szCs w:val="20"/>
          <w:lang w:val="en-US"/>
        </w:rPr>
      </w:pPr>
      <w:r w:rsidRPr="000A1AD6">
        <w:rPr>
          <w:rFonts w:ascii="Cambria" w:hAnsi="Cambria"/>
          <w:sz w:val="20"/>
          <w:szCs w:val="20"/>
          <w:lang w:val="en-US"/>
        </w:rPr>
        <w:t>« </w:t>
      </w:r>
      <w:proofErr w:type="spellStart"/>
      <w:r w:rsidR="00463E1A">
        <w:rPr>
          <w:rFonts w:ascii="Cambria" w:hAnsi="Cambria"/>
          <w:color w:val="1F497D" w:themeColor="text2"/>
          <w:sz w:val="20"/>
          <w:szCs w:val="20"/>
          <w:lang w:val="en-US"/>
        </w:rPr>
        <w:t>MIT_</w:t>
      </w:r>
      <w:proofErr w:type="gramStart"/>
      <w:r w:rsidR="00463E1A">
        <w:rPr>
          <w:rFonts w:ascii="Cambria" w:hAnsi="Cambria"/>
          <w:color w:val="1F497D" w:themeColor="text2"/>
          <w:sz w:val="20"/>
          <w:szCs w:val="20"/>
          <w:lang w:val="en-US"/>
        </w:rPr>
        <w:t>functions</w:t>
      </w:r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.jl</w:t>
      </w:r>
      <w:proofErr w:type="spellEnd"/>
      <w:proofErr w:type="gramEnd"/>
      <w:r w:rsidRPr="000A1AD6">
        <w:rPr>
          <w:rFonts w:ascii="Cambria" w:hAnsi="Cambria"/>
          <w:color w:val="1F497D" w:themeColor="text2"/>
          <w:sz w:val="20"/>
          <w:szCs w:val="20"/>
          <w:lang w:val="en-US"/>
        </w:rPr>
        <w:t> </w:t>
      </w:r>
      <w:r w:rsidRPr="000A1AD6">
        <w:rPr>
          <w:rFonts w:ascii="Cambria" w:hAnsi="Cambria"/>
          <w:sz w:val="20"/>
          <w:szCs w:val="20"/>
          <w:lang w:val="en-US"/>
        </w:rPr>
        <w:t xml:space="preserve">» </w:t>
      </w:r>
      <w:r w:rsidR="00463E1A">
        <w:rPr>
          <w:rFonts w:ascii="Cambria" w:hAnsi="Cambria"/>
          <w:sz w:val="20"/>
          <w:szCs w:val="20"/>
          <w:lang w:val="en-US"/>
        </w:rPr>
        <w:t>functions to generate the transition and the IRF in the BKM Method</w:t>
      </w:r>
    </w:p>
    <w:p w14:paraId="057DEF4C" w14:textId="77777777" w:rsidR="00463E1A" w:rsidRDefault="00463E1A" w:rsidP="00463E1A">
      <w:pPr>
        <w:ind w:left="1080"/>
        <w:rPr>
          <w:rFonts w:ascii="Cambria" w:hAnsi="Cambria"/>
          <w:b/>
          <w:sz w:val="20"/>
          <w:szCs w:val="20"/>
          <w:u w:val="single"/>
        </w:rPr>
      </w:pPr>
    </w:p>
    <w:p w14:paraId="77EBDFBF" w14:textId="3EF8A6B6" w:rsidR="00A63298" w:rsidRPr="00463E1A" w:rsidRDefault="00961886" w:rsidP="00463E1A">
      <w:pPr>
        <w:ind w:left="1080"/>
        <w:rPr>
          <w:rFonts w:ascii="Cambria" w:hAnsi="Cambria"/>
          <w:b/>
          <w:sz w:val="20"/>
          <w:szCs w:val="20"/>
          <w:u w:val="single"/>
        </w:rPr>
      </w:pPr>
      <w:r w:rsidRPr="00463E1A">
        <w:rPr>
          <w:rFonts w:ascii="Cambria" w:hAnsi="Cambria"/>
          <w:b/>
          <w:sz w:val="20"/>
          <w:szCs w:val="20"/>
          <w:u w:val="single"/>
        </w:rPr>
        <w:t xml:space="preserve">II </w:t>
      </w:r>
      <w:r w:rsidR="0057715C">
        <w:rPr>
          <w:rFonts w:ascii="Cambria" w:hAnsi="Cambria"/>
          <w:b/>
          <w:sz w:val="20"/>
          <w:szCs w:val="20"/>
          <w:u w:val="single"/>
        </w:rPr>
        <w:t>–</w:t>
      </w:r>
      <w:r w:rsidRPr="00463E1A">
        <w:rPr>
          <w:rFonts w:ascii="Cambria" w:hAnsi="Cambria"/>
          <w:b/>
          <w:sz w:val="20"/>
          <w:szCs w:val="20"/>
          <w:u w:val="single"/>
        </w:rPr>
        <w:t xml:space="preserve"> </w:t>
      </w:r>
      <w:r w:rsidR="0057715C">
        <w:rPr>
          <w:rFonts w:ascii="Cambria" w:hAnsi="Cambria"/>
          <w:b/>
          <w:sz w:val="20"/>
          <w:szCs w:val="20"/>
          <w:u w:val="single"/>
        </w:rPr>
        <w:t>S</w:t>
      </w:r>
      <w:r w:rsidR="00CA03A5" w:rsidRPr="00463E1A">
        <w:rPr>
          <w:rFonts w:ascii="Cambria" w:hAnsi="Cambria"/>
          <w:b/>
          <w:sz w:val="20"/>
          <w:szCs w:val="20"/>
          <w:u w:val="single"/>
        </w:rPr>
        <w:t>imulations</w:t>
      </w:r>
      <w:r w:rsidR="0057715C">
        <w:rPr>
          <w:rFonts w:ascii="Cambria" w:hAnsi="Cambria"/>
          <w:b/>
          <w:sz w:val="20"/>
          <w:szCs w:val="20"/>
          <w:u w:val="single"/>
        </w:rPr>
        <w:t xml:space="preserve"> and the IRF</w:t>
      </w:r>
      <w:r w:rsidR="00CA03A5" w:rsidRPr="00463E1A">
        <w:rPr>
          <w:rFonts w:ascii="Cambria" w:hAnsi="Cambria"/>
          <w:b/>
          <w:sz w:val="20"/>
          <w:szCs w:val="20"/>
          <w:u w:val="single"/>
        </w:rPr>
        <w:t xml:space="preserve"> : </w:t>
      </w:r>
    </w:p>
    <w:p w14:paraId="51332950" w14:textId="6B426623" w:rsidR="00A63298" w:rsidRPr="000A1AD6" w:rsidRDefault="0057715C" w:rsidP="00A63298">
      <w:pPr>
        <w:pStyle w:val="ListParagraph"/>
        <w:numPr>
          <w:ilvl w:val="0"/>
          <w:numId w:val="2"/>
        </w:numPr>
        <w:rPr>
          <w:rFonts w:ascii="Cambria" w:hAnsi="Cambria"/>
          <w:color w:val="000000" w:themeColor="text1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Be sure the following files are in the same folder to generate the comparison between the methods:</w:t>
      </w:r>
    </w:p>
    <w:p w14:paraId="4D64F19F" w14:textId="17CBF6F6" w:rsidR="000D7288" w:rsidRDefault="000D7288" w:rsidP="000D728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truncation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impulse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response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functions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the variables </w:t>
      </w:r>
    </w:p>
    <w:p w14:paraId="60D05630" w14:textId="23753167" w:rsidR="0057715C" w:rsidRDefault="0057715C" w:rsidP="00A6329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r w:rsidR="000D7288"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="000D7288"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 w:rsidR="000D7288">
        <w:rPr>
          <w:rFonts w:ascii="Cambria" w:hAnsi="Cambria" w:cs="Courier"/>
          <w:color w:val="1F497D" w:themeColor="text2"/>
          <w:sz w:val="20"/>
          <w:szCs w:val="20"/>
        </w:rPr>
        <w:t>truncationsimt</w:t>
      </w:r>
      <w:r w:rsidR="000D7288"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="000D7288"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="000D7288"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 w:rsidR="000D7288">
        <w:rPr>
          <w:rFonts w:ascii="Cambria" w:hAnsi="Cambria" w:cs="Courier"/>
          <w:color w:val="000000" w:themeColor="text1"/>
          <w:sz w:val="20"/>
          <w:szCs w:val="20"/>
        </w:rPr>
        <w:t xml:space="preserve"> time </w:t>
      </w:r>
      <w:proofErr w:type="spellStart"/>
      <w:r w:rsidR="000D7288">
        <w:rPr>
          <w:rFonts w:ascii="Cambria" w:hAnsi="Cambria" w:cs="Courier"/>
          <w:color w:val="000000" w:themeColor="text1"/>
          <w:sz w:val="20"/>
          <w:szCs w:val="20"/>
        </w:rPr>
        <w:t>series</w:t>
      </w:r>
      <w:proofErr w:type="spellEnd"/>
      <w:r w:rsidR="000D7288">
        <w:rPr>
          <w:rFonts w:ascii="Cambria" w:hAnsi="Cambria" w:cs="Courier"/>
          <w:color w:val="000000" w:themeColor="text1"/>
          <w:sz w:val="20"/>
          <w:szCs w:val="20"/>
        </w:rPr>
        <w:t xml:space="preserve"> simulations for the main variables (</w:t>
      </w:r>
      <w:proofErr w:type="spellStart"/>
      <w:r w:rsidR="000D7288">
        <w:rPr>
          <w:rFonts w:ascii="Cambria" w:hAnsi="Cambria" w:cs="Courier"/>
          <w:color w:val="000000" w:themeColor="text1"/>
          <w:sz w:val="20"/>
          <w:szCs w:val="20"/>
        </w:rPr>
        <w:t>deviation</w:t>
      </w:r>
      <w:proofErr w:type="spellEnd"/>
      <w:r w:rsidR="000D7288"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 w:rsidR="000D7288"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 w:rsidR="000D7288">
        <w:rPr>
          <w:rFonts w:ascii="Cambria" w:hAnsi="Cambria" w:cs="Courier"/>
          <w:color w:val="000000" w:themeColor="text1"/>
          <w:sz w:val="20"/>
          <w:szCs w:val="20"/>
        </w:rPr>
        <w:t xml:space="preserve"> the </w:t>
      </w:r>
      <w:proofErr w:type="spellStart"/>
      <w:r w:rsidR="000D7288">
        <w:rPr>
          <w:rFonts w:ascii="Cambria" w:hAnsi="Cambria" w:cs="Courier"/>
          <w:color w:val="000000" w:themeColor="text1"/>
          <w:sz w:val="20"/>
          <w:szCs w:val="20"/>
        </w:rPr>
        <w:t>steady</w:t>
      </w:r>
      <w:proofErr w:type="spellEnd"/>
      <w:r w:rsidR="000D7288">
        <w:rPr>
          <w:rFonts w:ascii="Cambria" w:hAnsi="Cambria" w:cs="Courier"/>
          <w:color w:val="000000" w:themeColor="text1"/>
          <w:sz w:val="20"/>
          <w:szCs w:val="20"/>
        </w:rPr>
        <w:t xml:space="preserve"> state)</w:t>
      </w:r>
    </w:p>
    <w:p w14:paraId="0D30CF88" w14:textId="6179CD39" w:rsidR="0057715C" w:rsidRDefault="0057715C" w:rsidP="0057715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>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reiter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impulse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response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functions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the variables </w:t>
      </w:r>
    </w:p>
    <w:p w14:paraId="24963D52" w14:textId="1C9245C5" w:rsidR="0057715C" w:rsidRPr="000A1AD6" w:rsidRDefault="0057715C" w:rsidP="0057715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  <w:r w:rsidRPr="000A1AD6">
        <w:rPr>
          <w:rFonts w:ascii="Cambria" w:hAnsi="Cambria" w:cs="Courier"/>
          <w:color w:val="000000" w:themeColor="text1"/>
          <w:sz w:val="20"/>
          <w:szCs w:val="20"/>
        </w:rPr>
        <w:t xml:space="preserve"> « </w:t>
      </w:r>
      <w:proofErr w:type="spellStart"/>
      <w:proofErr w:type="gramStart"/>
      <w:r w:rsidRPr="000A1AD6">
        <w:rPr>
          <w:rFonts w:ascii="Cambria" w:hAnsi="Cambria" w:cs="Courier"/>
          <w:color w:val="1F497D" w:themeColor="text2"/>
          <w:sz w:val="20"/>
          <w:szCs w:val="20"/>
        </w:rPr>
        <w:t>tofig</w:t>
      </w:r>
      <w:r>
        <w:rPr>
          <w:rFonts w:ascii="Cambria" w:hAnsi="Cambria" w:cs="Courier"/>
          <w:color w:val="1F497D" w:themeColor="text2"/>
          <w:sz w:val="20"/>
          <w:szCs w:val="20"/>
        </w:rPr>
        <w:t>reiter</w:t>
      </w:r>
      <w:r>
        <w:rPr>
          <w:rFonts w:ascii="Cambria" w:hAnsi="Cambria" w:cs="Courier"/>
          <w:color w:val="1F497D" w:themeColor="text2"/>
          <w:sz w:val="20"/>
          <w:szCs w:val="20"/>
        </w:rPr>
        <w:t>simt</w:t>
      </w:r>
      <w:r w:rsidRPr="000A1AD6">
        <w:rPr>
          <w:rFonts w:ascii="Cambria" w:hAnsi="Cambria" w:cs="Courier"/>
          <w:color w:val="1F497D" w:themeColor="text2"/>
          <w:sz w:val="20"/>
          <w:szCs w:val="20"/>
        </w:rPr>
        <w:t>.mat</w:t>
      </w:r>
      <w:proofErr w:type="spellEnd"/>
      <w:proofErr w:type="gramEnd"/>
      <w:r w:rsidRPr="000A1AD6">
        <w:rPr>
          <w:rFonts w:ascii="Cambria" w:hAnsi="Cambria" w:cs="Courier"/>
          <w:color w:val="1F497D" w:themeColor="text2"/>
          <w:sz w:val="20"/>
          <w:szCs w:val="20"/>
        </w:rPr>
        <w:t> </w:t>
      </w:r>
      <w:r w:rsidRPr="000A1AD6">
        <w:rPr>
          <w:rFonts w:ascii="Cambria" w:hAnsi="Cambria" w:cs="Courier"/>
          <w:color w:val="000000" w:themeColor="text1"/>
          <w:sz w:val="20"/>
          <w:szCs w:val="20"/>
        </w:rPr>
        <w:t>»</w:t>
      </w:r>
      <w:r>
        <w:rPr>
          <w:rFonts w:ascii="Cambria" w:hAnsi="Cambria" w:cs="Courier"/>
          <w:color w:val="000000" w:themeColor="text1"/>
          <w:sz w:val="20"/>
          <w:szCs w:val="20"/>
        </w:rPr>
        <w:t xml:space="preserve"> time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series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simulations for the main variables (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deviation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from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the </w:t>
      </w:r>
      <w:proofErr w:type="spellStart"/>
      <w:r>
        <w:rPr>
          <w:rFonts w:ascii="Cambria" w:hAnsi="Cambria" w:cs="Courier"/>
          <w:color w:val="000000" w:themeColor="text1"/>
          <w:sz w:val="20"/>
          <w:szCs w:val="20"/>
        </w:rPr>
        <w:t>steady</w:t>
      </w:r>
      <w:proofErr w:type="spellEnd"/>
      <w:r>
        <w:rPr>
          <w:rFonts w:ascii="Cambria" w:hAnsi="Cambria" w:cs="Courier"/>
          <w:color w:val="000000" w:themeColor="text1"/>
          <w:sz w:val="20"/>
          <w:szCs w:val="20"/>
        </w:rPr>
        <w:t xml:space="preserve"> state)</w:t>
      </w:r>
    </w:p>
    <w:p w14:paraId="32BB2D02" w14:textId="77777777" w:rsidR="0057715C" w:rsidRPr="000A1AD6" w:rsidRDefault="0057715C" w:rsidP="0057715C">
      <w:pPr>
        <w:rPr>
          <w:rFonts w:ascii="Cambria" w:hAnsi="Cambria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14:paraId="61F4F390" w14:textId="77777777" w:rsidR="0057715C" w:rsidRPr="00185FDB" w:rsidRDefault="0057715C" w:rsidP="00185FDB">
      <w:pPr>
        <w:widowControl w:val="0"/>
        <w:autoSpaceDE w:val="0"/>
        <w:autoSpaceDN w:val="0"/>
        <w:adjustRightInd w:val="0"/>
        <w:rPr>
          <w:rFonts w:ascii="Cambria" w:hAnsi="Cambria" w:cs="Courier"/>
          <w:color w:val="000000" w:themeColor="text1"/>
          <w:sz w:val="20"/>
          <w:szCs w:val="20"/>
        </w:rPr>
      </w:pPr>
    </w:p>
    <w:sectPr w:rsidR="0057715C" w:rsidRPr="00185FDB" w:rsidSect="00EC42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0C3"/>
    <w:multiLevelType w:val="hybridMultilevel"/>
    <w:tmpl w:val="DC727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0C5"/>
    <w:multiLevelType w:val="hybridMultilevel"/>
    <w:tmpl w:val="D8BE7D30"/>
    <w:lvl w:ilvl="0" w:tplc="82B85A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731"/>
    <w:multiLevelType w:val="hybridMultilevel"/>
    <w:tmpl w:val="7A1890AE"/>
    <w:lvl w:ilvl="0" w:tplc="82B85A3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4E40257"/>
    <w:multiLevelType w:val="hybridMultilevel"/>
    <w:tmpl w:val="09600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044B"/>
    <w:multiLevelType w:val="hybridMultilevel"/>
    <w:tmpl w:val="B0BCA9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06000"/>
    <w:multiLevelType w:val="hybridMultilevel"/>
    <w:tmpl w:val="4D7E2A5C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DA"/>
    <w:rsid w:val="000233A8"/>
    <w:rsid w:val="00075286"/>
    <w:rsid w:val="000A1AD6"/>
    <w:rsid w:val="000B0169"/>
    <w:rsid w:val="000B2675"/>
    <w:rsid w:val="000D7288"/>
    <w:rsid w:val="001046EC"/>
    <w:rsid w:val="00185FDB"/>
    <w:rsid w:val="0030759E"/>
    <w:rsid w:val="00354621"/>
    <w:rsid w:val="0035566E"/>
    <w:rsid w:val="004561CF"/>
    <w:rsid w:val="00463E1A"/>
    <w:rsid w:val="004D04D9"/>
    <w:rsid w:val="0057715C"/>
    <w:rsid w:val="006341A1"/>
    <w:rsid w:val="0065630A"/>
    <w:rsid w:val="0072579C"/>
    <w:rsid w:val="00773CC6"/>
    <w:rsid w:val="007857A2"/>
    <w:rsid w:val="0081404F"/>
    <w:rsid w:val="0081452E"/>
    <w:rsid w:val="00847CF8"/>
    <w:rsid w:val="00961886"/>
    <w:rsid w:val="009744A7"/>
    <w:rsid w:val="009B27AD"/>
    <w:rsid w:val="00A12039"/>
    <w:rsid w:val="00A63298"/>
    <w:rsid w:val="00A66360"/>
    <w:rsid w:val="00AD4137"/>
    <w:rsid w:val="00B26223"/>
    <w:rsid w:val="00B93A04"/>
    <w:rsid w:val="00BB5373"/>
    <w:rsid w:val="00BD23C1"/>
    <w:rsid w:val="00C65D96"/>
    <w:rsid w:val="00C82CDA"/>
    <w:rsid w:val="00CA03A5"/>
    <w:rsid w:val="00CD4E2B"/>
    <w:rsid w:val="00CD6793"/>
    <w:rsid w:val="00E34425"/>
    <w:rsid w:val="00E95DC0"/>
    <w:rsid w:val="00EC423D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2EE88"/>
  <w14:defaultImageDpi w14:val="300"/>
  <w15:docId w15:val="{AEDC48C0-1DC0-E042-B23E-7942E83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FNSP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Ragot</dc:creator>
  <cp:keywords/>
  <dc:description/>
  <cp:lastModifiedBy>Diego Rodrigues</cp:lastModifiedBy>
  <cp:revision>7</cp:revision>
  <dcterms:created xsi:type="dcterms:W3CDTF">2021-04-21T10:07:00Z</dcterms:created>
  <dcterms:modified xsi:type="dcterms:W3CDTF">2021-07-18T18:15:00Z</dcterms:modified>
</cp:coreProperties>
</file>