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F834E2" w:rsidRPr="00DE227D" w14:paraId="39922AC7" w14:textId="77777777" w:rsidTr="00114E13">
        <w:trPr>
          <w:trHeight w:val="3958"/>
        </w:trPr>
        <w:tc>
          <w:tcPr>
            <w:tcW w:w="5000" w:type="pct"/>
          </w:tcPr>
          <w:p w14:paraId="095889E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24AEBA7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5E33F10B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09B32B56" w14:textId="77777777" w:rsidR="00F834E2" w:rsidRPr="00DE227D" w:rsidRDefault="00F834E2" w:rsidP="00114E1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F834E2" w:rsidRPr="00502E12" w14:paraId="6D8230A9" w14:textId="77777777" w:rsidTr="00114E13">
        <w:trPr>
          <w:trHeight w:val="3410"/>
        </w:trPr>
        <w:tc>
          <w:tcPr>
            <w:tcW w:w="5000" w:type="pct"/>
            <w:vAlign w:val="center"/>
          </w:tcPr>
          <w:p w14:paraId="377FF866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43692E4E" w14:textId="210B9051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847F9">
              <w:rPr>
                <w:rFonts w:ascii="Times New Roman" w:eastAsiaTheme="majorEastAsia" w:hAnsi="Times New Roman" w:cs="Times New Roman"/>
                <w:sz w:val="36"/>
                <w:szCs w:val="80"/>
              </w:rPr>
              <w:t>8</w:t>
            </w:r>
          </w:p>
          <w:p w14:paraId="35224A97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F945E0A" w14:textId="4E39DA8E" w:rsidR="00F834E2" w:rsidRPr="002847F9" w:rsidRDefault="00F834E2" w:rsidP="002847F9">
            <w:pPr>
              <w:pStyle w:val="2"/>
              <w:rPr>
                <w:b w:val="0"/>
                <w:bCs/>
                <w:szCs w:val="28"/>
              </w:rPr>
            </w:pPr>
            <w:r w:rsidRPr="002847F9">
              <w:rPr>
                <w:rFonts w:eastAsiaTheme="majorEastAsia"/>
                <w:b w:val="0"/>
                <w:bCs/>
                <w:szCs w:val="28"/>
              </w:rPr>
              <w:t>на тему «</w:t>
            </w:r>
            <w:r w:rsidR="002847F9" w:rsidRPr="002847F9">
              <w:rPr>
                <w:b w:val="0"/>
                <w:bCs/>
                <w:szCs w:val="28"/>
              </w:rPr>
              <w:t>Определение характеристик графов</w:t>
            </w:r>
            <w:r w:rsidRPr="002847F9">
              <w:rPr>
                <w:rFonts w:eastAsiaTheme="majorEastAsia"/>
                <w:b w:val="0"/>
                <w:bCs/>
                <w:szCs w:val="28"/>
              </w:rPr>
              <w:t>»</w:t>
            </w:r>
          </w:p>
          <w:p w14:paraId="79E8A801" w14:textId="77777777" w:rsidR="00F834E2" w:rsidRPr="00502E12" w:rsidRDefault="00F834E2" w:rsidP="00114E1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34E2" w:rsidRPr="00DE227D" w14:paraId="10519E9C" w14:textId="77777777" w:rsidTr="00114E13">
        <w:trPr>
          <w:trHeight w:val="1704"/>
        </w:trPr>
        <w:tc>
          <w:tcPr>
            <w:tcW w:w="5000" w:type="pct"/>
            <w:vAlign w:val="center"/>
          </w:tcPr>
          <w:p w14:paraId="3691BECD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F834E2" w:rsidRPr="00DE227D" w14:paraId="4622F281" w14:textId="77777777" w:rsidTr="00114E13">
        <w:trPr>
          <w:trHeight w:val="302"/>
        </w:trPr>
        <w:tc>
          <w:tcPr>
            <w:tcW w:w="5000" w:type="pct"/>
            <w:vAlign w:val="center"/>
          </w:tcPr>
          <w:p w14:paraId="263E7BDF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4E2" w:rsidRPr="00DE227D" w14:paraId="74AB3E0B" w14:textId="77777777" w:rsidTr="00114E13">
        <w:trPr>
          <w:trHeight w:val="1965"/>
        </w:trPr>
        <w:tc>
          <w:tcPr>
            <w:tcW w:w="5000" w:type="pct"/>
            <w:vAlign w:val="center"/>
          </w:tcPr>
          <w:p w14:paraId="45BE0632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6008302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7CAEAB34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53EAF508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Слабинский Н.А.</w:t>
            </w:r>
          </w:p>
          <w:p w14:paraId="77C71995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55A0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23AB590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0154385F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17034CF0" w14:textId="77777777" w:rsidR="00F834E2" w:rsidRPr="00DE227D" w:rsidRDefault="00F834E2" w:rsidP="00114E13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4E2" w:rsidRPr="00BC1B21" w14:paraId="6B11385C" w14:textId="77777777" w:rsidTr="00114E13">
        <w:trPr>
          <w:trHeight w:val="1677"/>
        </w:trPr>
        <w:tc>
          <w:tcPr>
            <w:tcW w:w="5000" w:type="pct"/>
            <w:vAlign w:val="center"/>
          </w:tcPr>
          <w:p w14:paraId="687833CD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668352F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6CD33A0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425C0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1D0C59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11391E4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574B5D4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145BA85" w14:textId="77777777" w:rsidR="00F834E2" w:rsidRPr="00BC1B21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0BB5058C" w14:textId="77777777" w:rsidR="00523DF1" w:rsidRPr="00352772" w:rsidRDefault="00523DF1" w:rsidP="00523DF1">
      <w:pPr>
        <w:pStyle w:val="1"/>
        <w:spacing w:line="360" w:lineRule="auto"/>
        <w:rPr>
          <w:rFonts w:ascii="Times New Roman" w:eastAsiaTheme="minorHAnsi" w:hAnsi="Times New Roman" w:cs="Times New Roman"/>
          <w:b/>
          <w:bCs/>
          <w:color w:val="auto"/>
          <w:szCs w:val="24"/>
        </w:rPr>
      </w:pPr>
      <w:r w:rsidRPr="003527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Цель работы: </w:t>
      </w:r>
      <w:r w:rsidRPr="00352772">
        <w:rPr>
          <w:rFonts w:ascii="Times New Roman" w:hAnsi="Times New Roman" w:cs="Times New Roman"/>
          <w:color w:val="auto"/>
          <w:sz w:val="28"/>
          <w:szCs w:val="28"/>
        </w:rPr>
        <w:t>определить характеристики графов.</w:t>
      </w:r>
    </w:p>
    <w:p w14:paraId="3AA2737F" w14:textId="77777777" w:rsidR="00523DF1" w:rsidRDefault="00523DF1" w:rsidP="00523DF1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0535AC5A" w14:textId="77777777" w:rsidR="00523DF1" w:rsidRDefault="00523DF1" w:rsidP="00523DF1">
      <w:pPr>
        <w:spacing w:line="360" w:lineRule="auto"/>
        <w:ind w:firstLine="72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Задание 1</w:t>
      </w:r>
    </w:p>
    <w:p w14:paraId="7721AAAB" w14:textId="77777777" w:rsidR="00523DF1" w:rsidRDefault="00523DF1" w:rsidP="00523DF1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 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14:paraId="619D683E" w14:textId="77777777" w:rsidR="00523DF1" w:rsidRDefault="00523DF1" w:rsidP="00523DF1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 Определите радиус и диаметр графа G, используя матрицу смежности графа.</w:t>
      </w:r>
    </w:p>
    <w:p w14:paraId="6EB4F1C1" w14:textId="77777777" w:rsidR="00523DF1" w:rsidRDefault="00523DF1" w:rsidP="00523DF1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3. Определите подмножества периферийных и центральных вершин графа G, используя матрицу смежности.</w:t>
      </w:r>
    </w:p>
    <w:p w14:paraId="2EAB7426" w14:textId="77777777" w:rsidR="00523DF1" w:rsidRDefault="00523DF1" w:rsidP="00523DF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4. Найдите изолированные, концевые и доминирующие вершины.</w:t>
      </w:r>
    </w:p>
    <w:p w14:paraId="0293932D" w14:textId="77777777" w:rsidR="00523DF1" w:rsidRDefault="00523DF1" w:rsidP="00523DF1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7281CFC1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Эксцентриситет вершины – расстояние до наиболее удаленной вершины графа.</w:t>
      </w:r>
    </w:p>
    <w:p w14:paraId="790C17F9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Максимальный эксцентриситет среди эксцентриситетов всех вершин графа называется диаметром графа G и обозначается через D(G).</w:t>
      </w:r>
    </w:p>
    <w:p w14:paraId="60009BC6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Вершина v i называется периферийной, если её эксцентриситет равен диаметру графа. </w:t>
      </w:r>
    </w:p>
    <w:p w14:paraId="1264DF90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Минимальный из эксцентриситетов вершин графа называется его радиусом и обозначается через r(G).</w:t>
      </w:r>
    </w:p>
    <w:p w14:paraId="42E1489E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Вершина v i называется центральной, если её эксцентриситет равен радиусу графа.</w:t>
      </w:r>
    </w:p>
    <w:p w14:paraId="57AB9CCE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Множество всех центральных вершин графа называется его центром.</w:t>
      </w:r>
    </w:p>
    <w:p w14:paraId="6DAB68A5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 G может иметь единственную центральную вершину или несколько центральных вершин.</w:t>
      </w:r>
    </w:p>
    <w:p w14:paraId="63DA6BAA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Степенью вершины графа G называется число инцидентных ей ребер. Степень вершины v i обозначается через deg (v, i ).</w:t>
      </w:r>
    </w:p>
    <w:p w14:paraId="4D613DFC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Вершина v i со степенью 0 называется изолированной, со степенью 1 – концевой.</w:t>
      </w:r>
    </w:p>
    <w:p w14:paraId="2693D599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Вершина графа, смежная с каждой другой его вершиной, называется доминирующей.</w:t>
      </w:r>
    </w:p>
    <w:p w14:paraId="10761B63" w14:textId="77777777" w:rsidR="00523DF1" w:rsidRDefault="00523DF1" w:rsidP="00523D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55F69" w14:textId="77777777" w:rsidR="00523DF1" w:rsidRDefault="00523DF1" w:rsidP="00523D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2A0CB2" w14:textId="77777777" w:rsidR="00523DF1" w:rsidRDefault="00523DF1" w:rsidP="00523D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14:paraId="1B35E26E" w14:textId="0D81DC8D" w:rsidR="00523DF1" w:rsidRDefault="00523DF1" w:rsidP="00523D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Листинг:</w:t>
      </w:r>
    </w:p>
    <w:p w14:paraId="551851D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108AC81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</w:p>
    <w:p w14:paraId="64CE8CF4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14:paraId="63026067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14:paraId="6D39419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96D09E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CCE1A3C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69D14BA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D506066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8EDFE7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07943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39A8B8BC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3E36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F6ED56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BC1B3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942D87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1477A241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4C985AAC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0BDB682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B368630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&gt; 0 and 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75C6D53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67EEDA3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D406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5136B9E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870D7D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D5930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F36C0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84A12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78073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77C4D3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68EA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D40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5C22E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D40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4615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n;</w:t>
      </w:r>
    </w:p>
    <w:p w14:paraId="3E06595C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149EFEB5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E28E4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8938313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85E5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84C4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14:paraId="45C338B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D6417D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33F3EFB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03F4FE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* E;</w:t>
      </w:r>
    </w:p>
    <w:p w14:paraId="07E98C1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5B01E2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1A92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94398C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9197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M[i] =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C6361F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B147DF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B1F1060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C40EF7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A[i] = -1;</w:t>
      </w:r>
    </w:p>
    <w:p w14:paraId="597ED645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EF0C47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AB6F04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2C068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E[i] = i;</w:t>
      </w:r>
    </w:p>
    <w:p w14:paraId="4F03D1FF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9BF2C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CF57C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27D4C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DB1FC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B12078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2DB7D755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k) {</w:t>
      </w:r>
    </w:p>
    <w:p w14:paraId="00CC9327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rand() % 2;</w:t>
      </w:r>
    </w:p>
    <w:p w14:paraId="4335E64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 == 0) {</w:t>
      </w:r>
    </w:p>
    <w:p w14:paraId="05D02AF5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0;</w:t>
      </w:r>
    </w:p>
    <w:p w14:paraId="1E0CACEE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6752FB94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A43C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57933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rand() % 10;</w:t>
      </w:r>
    </w:p>
    <w:p w14:paraId="3EB7A87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26C7480F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424F7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AF670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 {</w:t>
      </w:r>
    </w:p>
    <w:p w14:paraId="00BD174F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M[j][i];</w:t>
      </w:r>
    </w:p>
    <w:p w14:paraId="7133E57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6EF74080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2694F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3ECA73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0;</w:t>
      </w:r>
    </w:p>
    <w:p w14:paraId="51E973F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14:paraId="0411E06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DAD949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CEA7C0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3D064F9C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8EBDD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D40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8D4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AED4F1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0A62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252B2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B6987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C4B6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10000, dim = 0, max;</w:t>
      </w:r>
    </w:p>
    <w:p w14:paraId="6C160695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2407839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F50A65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0AAAC0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A[i] = -1;</w:t>
      </w:r>
    </w:p>
    <w:p w14:paraId="084582B6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4365D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BFSD(j, M, A, n);</w:t>
      </w:r>
    </w:p>
    <w:p w14:paraId="35967B1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max = 0;</w:t>
      </w:r>
    </w:p>
    <w:p w14:paraId="68FD953F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35374F1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 max = A[i];</w:t>
      </w:r>
    </w:p>
    <w:p w14:paraId="13BA2057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"Расстояние от вершины %d до вершины №%d = %d\n"</w:t>
      </w:r>
      <w:r>
        <w:rPr>
          <w:rFonts w:ascii="Consolas" w:hAnsi="Consolas" w:cs="Consolas"/>
          <w:color w:val="000000"/>
          <w:sz w:val="19"/>
          <w:szCs w:val="19"/>
        </w:rPr>
        <w:t>, j, i, A[i]);</w:t>
      </w:r>
    </w:p>
    <w:p w14:paraId="66775476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F02F2D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E[j] = max;</w:t>
      </w:r>
    </w:p>
    <w:p w14:paraId="3B4E91F0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"эксцентриситет = %d\n"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14:paraId="50416DB1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(dim &lt; max) dim = max;</w:t>
      </w:r>
    </w:p>
    <w:p w14:paraId="791A006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 &gt; max and rad != 0) rad = max;</w:t>
      </w:r>
    </w:p>
    <w:p w14:paraId="758E7F34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2DD9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C7CE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, dim);</w:t>
      </w:r>
    </w:p>
    <w:p w14:paraId="798115B7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, rad);</w:t>
      </w:r>
    </w:p>
    <w:p w14:paraId="682AFF3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DFD5B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63D691E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(E[i] == rad)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центральной\n"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CF694A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225C1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F5F61D0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dim) 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№%d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переферийной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2938366A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C4FC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D406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D8C3D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759DF3F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DD63A9E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4E93AB38" w14:textId="77777777" w:rsidR="008D4063" w:rsidRP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!= 0) count++;</w:t>
      </w:r>
    </w:p>
    <w:p w14:paraId="121C6BDF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30C65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изолированной\n"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DDF7C58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концевой\n"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1B22D42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n - 1)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доминирующей\n"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B7F2F65" w14:textId="77777777" w:rsidR="008D4063" w:rsidRDefault="008D4063" w:rsidP="008D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6C87E" w14:textId="159C701D" w:rsidR="008D4063" w:rsidRDefault="008D4063" w:rsidP="008D4063">
      <w:pPr>
        <w:spacing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85B831" w14:textId="62CDAE5A" w:rsidR="008D4063" w:rsidRDefault="008D4063" w:rsidP="008D40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69F58" wp14:editId="0F2B533E">
            <wp:extent cx="5940425" cy="719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EABE" w14:textId="1E7FA0E7" w:rsidR="00A3715B" w:rsidRDefault="002F06A8"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научились определять характеристики графов</w:t>
      </w:r>
    </w:p>
    <w:sectPr w:rsidR="00A37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53"/>
    <w:rsid w:val="002847F9"/>
    <w:rsid w:val="002F06A8"/>
    <w:rsid w:val="00352772"/>
    <w:rsid w:val="005075F6"/>
    <w:rsid w:val="00523DF1"/>
    <w:rsid w:val="006450D2"/>
    <w:rsid w:val="008D4063"/>
    <w:rsid w:val="00A3715B"/>
    <w:rsid w:val="00B11E53"/>
    <w:rsid w:val="00C74881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C9D0"/>
  <w15:chartTrackingRefBased/>
  <w15:docId w15:val="{8B138700-857D-48DB-BA4F-68340CAA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23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2847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834E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834E2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rsid w:val="002847F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3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7</cp:revision>
  <dcterms:created xsi:type="dcterms:W3CDTF">2021-11-29T13:52:00Z</dcterms:created>
  <dcterms:modified xsi:type="dcterms:W3CDTF">2022-01-13T16:49:00Z</dcterms:modified>
</cp:coreProperties>
</file>