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1.VPC Creation With CIDR 10.0.0.0/16:(16 bits Fixed):(My-Vpc)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2.Attaching(my-Vpc) VPC with Internet Gateway: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3.Creating Public and Private Subnets with 256 IP address: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4.Adding MY VPC Internet gateway to Route Table: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5.Adding Explicit Public Subnet associations in the Route table: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6.Creating Ec2 AWS Linux with the VPC(my-vpc) with public Ip assign option enabled: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7.Connecting Ec2 instance from console: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