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FE" w:rsidRPr="001352FE" w:rsidRDefault="001352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52FE">
        <w:rPr>
          <w:rFonts w:ascii="Times New Roman" w:hAnsi="Times New Roman" w:cs="Times New Roman"/>
          <w:sz w:val="28"/>
          <w:szCs w:val="28"/>
        </w:rPr>
        <w:t>SpringBoot</w:t>
      </w:r>
      <w:proofErr w:type="spellEnd"/>
      <w:r w:rsidRPr="00135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FE">
        <w:rPr>
          <w:rFonts w:ascii="Times New Roman" w:hAnsi="Times New Roman" w:cs="Times New Roman"/>
          <w:sz w:val="28"/>
          <w:szCs w:val="28"/>
        </w:rPr>
        <w:t>RestAPI</w:t>
      </w:r>
      <w:proofErr w:type="spellEnd"/>
      <w:r w:rsidRPr="001352FE">
        <w:rPr>
          <w:rFonts w:ascii="Times New Roman" w:hAnsi="Times New Roman" w:cs="Times New Roman"/>
          <w:sz w:val="28"/>
          <w:szCs w:val="28"/>
        </w:rPr>
        <w:t xml:space="preserve"> Crud Example:</w:t>
      </w:r>
    </w:p>
    <w:p w:rsidR="00901D10" w:rsidRDefault="001352FE">
      <w:r>
        <w:t xml:space="preserve">Using </w:t>
      </w:r>
      <w:proofErr w:type="gramStart"/>
      <w:r>
        <w:t>Spring</w:t>
      </w:r>
      <w:proofErr w:type="gramEnd"/>
      <w:r>
        <w:t xml:space="preserve"> initializer, create the Maven Project and then write the Following code.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com.example.RestAPI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org.springframework.data.jpa.repository.config.EnableJpaRepositories;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main.controllers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main.repositories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EnableJpaRepositories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main.repositories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RestApiApplication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RestApiApplication.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1D10" w:rsidRDefault="00901D10">
      <w:bookmarkStart w:id="0" w:name="_GoBack"/>
      <w:bookmarkEnd w:id="0"/>
    </w:p>
    <w:p w:rsidR="00901D10" w:rsidRDefault="00901D10"/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com.example.RestAPI.controller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org.springframework.web.bind.annotation.PutMapping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com.example.RestAPI.entity.User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com.example.RestAPI.service.UserService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"/save"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"/user/{id}"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"/delete/{id}"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PutMapping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"/update/{id}"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</w:t>
      </w:r>
      <w:r>
        <w:rPr>
          <w:rFonts w:ascii="Consolas" w:hAnsi="Consolas" w:cs="Consolas"/>
          <w:color w:val="000000"/>
          <w:sz w:val="20"/>
          <w:szCs w:val="20"/>
        </w:rPr>
        <w:t>.getMobileNo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</w:t>
      </w:r>
      <w:r>
        <w:rPr>
          <w:rFonts w:ascii="Consolas" w:hAnsi="Consolas" w:cs="Consolas"/>
          <w:color w:val="000000"/>
          <w:sz w:val="20"/>
          <w:szCs w:val="20"/>
        </w:rPr>
        <w:t>.getEmailId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1D10" w:rsidRDefault="00901D10" w:rsidP="00901D10">
      <w:pPr>
        <w:rPr>
          <w:rFonts w:ascii="Consolas" w:hAnsi="Consolas" w:cs="Consolas"/>
          <w:color w:val="000000"/>
          <w:sz w:val="20"/>
          <w:szCs w:val="20"/>
        </w:rPr>
      </w:pPr>
    </w:p>
    <w:p w:rsidR="00901D10" w:rsidRDefault="00901D10" w:rsidP="00901D10">
      <w:pPr>
        <w:rPr>
          <w:rFonts w:ascii="Consolas" w:hAnsi="Consolas" w:cs="Consolas"/>
          <w:color w:val="000000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com.example.RestAPI.dao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com.example.RestAPI.entity.User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UserRespository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&lt;User, Integer&gt;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1D10" w:rsidRDefault="00901D10" w:rsidP="00901D10">
      <w:pPr>
        <w:rPr>
          <w:rFonts w:ascii="Consolas" w:hAnsi="Consolas" w:cs="Consolas"/>
          <w:color w:val="000000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com.example.RestAPI.entity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//@Entity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//@Id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1D10" w:rsidRDefault="00901D10" w:rsidP="0090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D10" w:rsidRDefault="00901D10" w:rsidP="00901D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7CF" w:rsidRDefault="007C27CF" w:rsidP="00901D10">
      <w:pPr>
        <w:rPr>
          <w:rFonts w:ascii="Consolas" w:hAnsi="Consolas" w:cs="Consolas"/>
          <w:color w:val="000000"/>
          <w:sz w:val="20"/>
          <w:szCs w:val="20"/>
        </w:rPr>
      </w:pP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com.example.RestAPI.service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com.example.RestAPI.entity.User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7CF" w:rsidRDefault="007C27CF" w:rsidP="007C27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7CF" w:rsidRDefault="007C27CF" w:rsidP="007C27CF">
      <w:pPr>
        <w:rPr>
          <w:rFonts w:ascii="Consolas" w:hAnsi="Consolas" w:cs="Consolas"/>
          <w:color w:val="000000"/>
          <w:sz w:val="20"/>
          <w:szCs w:val="20"/>
        </w:rPr>
      </w:pP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com.example.RestAPI.service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com.example.RestAPI.dao.UserRespository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com.example.RestAPI.entity.User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UserRespository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userResult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userResult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7CF" w:rsidRDefault="007C27CF" w:rsidP="007C2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7CF" w:rsidRDefault="007C27CF" w:rsidP="007C27C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C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10"/>
    <w:rsid w:val="001352FE"/>
    <w:rsid w:val="004F58F8"/>
    <w:rsid w:val="007C27CF"/>
    <w:rsid w:val="008860EF"/>
    <w:rsid w:val="0090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2023-01-06T00:27:00Z</dcterms:created>
  <dcterms:modified xsi:type="dcterms:W3CDTF">2023-01-06T00:51:00Z</dcterms:modified>
</cp:coreProperties>
</file>