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7BD14" w14:textId="77777777" w:rsidR="008454FF" w:rsidRDefault="00B25C37" w:rsidP="00B25C37">
      <w:pPr>
        <w:spacing w:after="0" w:line="36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Bar with Dropdown:</w:t>
      </w:r>
    </w:p>
    <w:p w14:paraId="383D86E7" w14:textId="77777777" w:rsidR="00B25C37" w:rsidRDefault="00B25C37" w:rsidP="00B25C37">
      <w:pPr>
        <w:spacing w:after="0" w:line="240" w:lineRule="auto"/>
        <w:ind w:left="-851" w:right="-59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 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 dropdown-toggle"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Dropdown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="dropdown-menu"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Another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="dropdown-item"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third 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B6D0F35" w14:textId="77777777" w:rsidR="00B25C37" w:rsidRDefault="00B25C37" w:rsidP="00B25C37">
      <w:pPr>
        <w:spacing w:after="0" w:line="240" w:lineRule="auto"/>
        <w:ind w:left="-851" w:right="-59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1ED1C14" w14:textId="77777777" w:rsidR="00B25C37" w:rsidRDefault="00B25C37" w:rsidP="00B25C37">
      <w:pPr>
        <w:spacing w:after="0" w:line="240" w:lineRule="auto"/>
        <w:ind w:left="-851" w:right="-59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505AEB1B" w14:textId="77777777" w:rsidR="00EF68E5" w:rsidRDefault="00EF68E5" w:rsidP="00B25C37">
      <w:pPr>
        <w:spacing w:after="0" w:line="240" w:lineRule="auto"/>
        <w:ind w:left="-851" w:right="-590"/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>
        <w:rPr>
          <w:rStyle w:val="tagcolor"/>
          <w:rFonts w:ascii="Consolas" w:hAnsi="Consolas"/>
          <w:color w:val="0000CD"/>
          <w:sz w:val="23"/>
          <w:szCs w:val="23"/>
        </w:rPr>
        <w:t>DropDown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:</w:t>
      </w:r>
    </w:p>
    <w:p w14:paraId="4AFA3B5B" w14:textId="77777777" w:rsidR="00EF68E5" w:rsidRPr="00EF68E5" w:rsidRDefault="00EF68E5" w:rsidP="00EF68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</w:pPr>
      <w:proofErr w:type="gramStart"/>
      <w:r w:rsidRPr="00EF68E5">
        <w:t>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.dropdown</w:t>
      </w:r>
      <w:proofErr w:type="gramEnd"/>
      <w:r w:rsidRPr="00EF68E5">
        <w:t> class indicates a dropdown menu.</w:t>
      </w:r>
    </w:p>
    <w:p w14:paraId="7CC3F602" w14:textId="77777777" w:rsidR="00EF68E5" w:rsidRPr="00EF68E5" w:rsidRDefault="00EF68E5" w:rsidP="00EF68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</w:pPr>
      <w:r w:rsidRPr="00EF68E5">
        <w:t xml:space="preserve">To open the dropdown menu, use a button or a link with a class </w:t>
      </w:r>
      <w:proofErr w:type="gramStart"/>
      <w:r w:rsidRPr="00EF68E5">
        <w:t>of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.dropdown</w:t>
      </w:r>
      <w:proofErr w:type="gramEnd"/>
      <w:r w:rsidRPr="00EF68E5">
        <w:rPr>
          <w:rStyle w:val="HTMLCode"/>
          <w:rFonts w:ascii="Times New Roman" w:hAnsi="Times New Roman" w:cs="Times New Roman"/>
          <w:sz w:val="24"/>
          <w:szCs w:val="24"/>
        </w:rPr>
        <w:t>-toggle</w:t>
      </w:r>
      <w:r w:rsidRPr="00EF68E5">
        <w:t> and 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data-bs-toggle="dropdown"</w:t>
      </w:r>
      <w:r w:rsidRPr="00EF68E5">
        <w:t> attribute.</w:t>
      </w:r>
    </w:p>
    <w:p w14:paraId="04C1B6C5" w14:textId="77777777" w:rsidR="00EF68E5" w:rsidRPr="00EF68E5" w:rsidRDefault="00EF68E5" w:rsidP="00EF68E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</w:pPr>
      <w:r w:rsidRPr="00EF68E5">
        <w:t xml:space="preserve">Add </w:t>
      </w:r>
      <w:proofErr w:type="gramStart"/>
      <w:r w:rsidRPr="00EF68E5">
        <w:t>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.dropdown</w:t>
      </w:r>
      <w:proofErr w:type="gramEnd"/>
      <w:r w:rsidRPr="00EF68E5">
        <w:rPr>
          <w:rStyle w:val="HTMLCode"/>
          <w:rFonts w:ascii="Times New Roman" w:hAnsi="Times New Roman" w:cs="Times New Roman"/>
          <w:sz w:val="24"/>
          <w:szCs w:val="24"/>
        </w:rPr>
        <w:t>-menu</w:t>
      </w:r>
      <w:r w:rsidRPr="00EF68E5">
        <w:t> class to a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&lt;div&gt;</w:t>
      </w:r>
      <w:r w:rsidRPr="00EF68E5">
        <w:t xml:space="preserve"> element to actually build the dropdown menu. Then add </w:t>
      </w:r>
      <w:proofErr w:type="gramStart"/>
      <w:r w:rsidRPr="00EF68E5">
        <w:t>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.dropdown</w:t>
      </w:r>
      <w:proofErr w:type="gramEnd"/>
      <w:r w:rsidRPr="00EF68E5">
        <w:rPr>
          <w:rStyle w:val="HTMLCode"/>
          <w:rFonts w:ascii="Times New Roman" w:hAnsi="Times New Roman" w:cs="Times New Roman"/>
          <w:sz w:val="24"/>
          <w:szCs w:val="24"/>
        </w:rPr>
        <w:t>-item</w:t>
      </w:r>
      <w:r w:rsidRPr="00EF68E5">
        <w:t> class to each element (links or buttons) inside the dropdown menu.</w:t>
      </w:r>
    </w:p>
    <w:p w14:paraId="168D69C7" w14:textId="77777777" w:rsidR="00EF68E5" w:rsidRDefault="00EF68E5" w:rsidP="00B25C37">
      <w:pPr>
        <w:spacing w:after="0" w:line="240" w:lineRule="auto"/>
        <w:ind w:left="-851" w:right="-590"/>
        <w:rPr>
          <w:rFonts w:ascii="Times New Roman" w:hAnsi="Times New Roman" w:cs="Times New Roman"/>
          <w:sz w:val="24"/>
          <w:szCs w:val="24"/>
        </w:rPr>
      </w:pPr>
    </w:p>
    <w:p w14:paraId="4A1FB256" w14:textId="77777777" w:rsidR="00EF68E5" w:rsidRDefault="00EF68E5" w:rsidP="00B25C37">
      <w:pPr>
        <w:spacing w:after="0" w:line="240" w:lineRule="auto"/>
        <w:ind w:left="-851" w:right="-5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Collapse:</w:t>
      </w:r>
    </w:p>
    <w:p w14:paraId="3D096C2D" w14:textId="77777777" w:rsidR="00EF68E5" w:rsidRPr="00EF68E5" w:rsidRDefault="00EF68E5" w:rsidP="00EF68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hanging="284"/>
      </w:pPr>
      <w:proofErr w:type="gramStart"/>
      <w:r w:rsidRPr="00EF68E5">
        <w:t>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.collapse</w:t>
      </w:r>
      <w:proofErr w:type="gramEnd"/>
      <w:r w:rsidRPr="00EF68E5">
        <w:t> class indicates a collapsible element (a &lt;div&gt; in our example); this is the content that will be shown or hidden with a click of a button.</w:t>
      </w:r>
    </w:p>
    <w:p w14:paraId="2D87D982" w14:textId="77777777" w:rsidR="00EF68E5" w:rsidRPr="00EF68E5" w:rsidRDefault="00EF68E5" w:rsidP="00EF68E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hanging="284"/>
      </w:pPr>
      <w:r w:rsidRPr="00EF68E5">
        <w:t>To control (show/hide) the collapsible content, add 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data-bs-toggle="collapse"</w:t>
      </w:r>
      <w:r w:rsidRPr="00EF68E5">
        <w:t> attribute to an &lt;a&gt; or a &lt;button&gt; element. Then add the </w:t>
      </w:r>
      <w:r w:rsidRPr="00EF68E5">
        <w:rPr>
          <w:rStyle w:val="HTMLCode"/>
          <w:rFonts w:ascii="Times New Roman" w:hAnsi="Times New Roman" w:cs="Times New Roman"/>
          <w:sz w:val="24"/>
          <w:szCs w:val="24"/>
        </w:rPr>
        <w:t>data-bs-target="#id"</w:t>
      </w:r>
      <w:r w:rsidRPr="00EF68E5">
        <w:t> attribute to connect the button with the collapsible content (&lt;div id="demo"&gt;).</w:t>
      </w:r>
    </w:p>
    <w:p w14:paraId="4FB01DED" w14:textId="77777777" w:rsidR="00EF68E5" w:rsidRDefault="00EF68E5" w:rsidP="00EF68E5">
      <w:pPr>
        <w:shd w:val="clear" w:color="auto" w:fill="FFFFFF"/>
        <w:spacing w:after="0" w:line="240" w:lineRule="auto"/>
        <w:ind w:right="-300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14:paraId="3278F4CD" w14:textId="77777777" w:rsidR="00727578" w:rsidRDefault="00EF68E5" w:rsidP="00EF68E5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Collapsible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Lorem ipsum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dolor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text....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 w:rsidR="00727578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65541EEF" w14:textId="77777777" w:rsidR="00727578" w:rsidRDefault="00727578" w:rsidP="00EF68E5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67339515" w14:textId="77777777" w:rsidR="00727578" w:rsidRDefault="00727578" w:rsidP="00EF68E5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  <w:proofErr w:type="spellStart"/>
      <w:r w:rsidRPr="00727578">
        <w:rPr>
          <w:rStyle w:val="tagcolor"/>
          <w:rFonts w:asciiTheme="majorHAnsi" w:hAnsiTheme="majorHAnsi" w:cstheme="majorHAnsi"/>
          <w:b/>
          <w:bCs/>
          <w:sz w:val="24"/>
          <w:szCs w:val="24"/>
        </w:rPr>
        <w:t>Collapsive</w:t>
      </w:r>
      <w:proofErr w:type="spellEnd"/>
      <w:r w:rsidRPr="00727578">
        <w:rPr>
          <w:rStyle w:val="tagcolor"/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27578">
        <w:rPr>
          <w:rStyle w:val="tagcolor"/>
          <w:rFonts w:asciiTheme="majorHAnsi" w:hAnsiTheme="majorHAnsi" w:cstheme="majorHAnsi"/>
          <w:b/>
          <w:bCs/>
          <w:sz w:val="24"/>
          <w:szCs w:val="24"/>
        </w:rPr>
        <w:t>NaveBar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:</w:t>
      </w:r>
    </w:p>
    <w:p w14:paraId="40EB33CD" w14:textId="77777777" w:rsidR="00727578" w:rsidRDefault="00727578" w:rsidP="00727578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nav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 navbar-expand-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-dark navbar-dark"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="container-fluid"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="navbar-brand"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Logo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="navbar-toggler"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data-bs-toggle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data-bs-target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="#collapsibleNavbar"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span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="navbar-toggler-icon"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/span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="collapse navbar-collapse"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collapsibleNavbar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="navbar-nav"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="nav-item"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="nav-link"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/nav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A2F0BE7" w14:textId="77777777" w:rsidR="00524F08" w:rsidRDefault="00524F08" w:rsidP="00727578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19E85AE3" w14:textId="77777777" w:rsidR="00524F08" w:rsidRDefault="00524F08" w:rsidP="00727578">
      <w:pPr>
        <w:spacing w:after="0" w:line="240" w:lineRule="auto"/>
        <w:ind w:right="-590"/>
        <w:rPr>
          <w:rStyle w:val="tagcolor"/>
          <w:rFonts w:ascii="Consolas" w:hAnsi="Consolas"/>
          <w:color w:val="0000CD"/>
          <w:sz w:val="23"/>
          <w:szCs w:val="23"/>
        </w:rPr>
      </w:pPr>
    </w:p>
    <w:p w14:paraId="01F37243" w14:textId="77777777" w:rsidR="00524F08" w:rsidRDefault="00524F08" w:rsidP="00727578">
      <w:pPr>
        <w:spacing w:after="0" w:line="240" w:lineRule="auto"/>
        <w:ind w:right="-590"/>
        <w:rPr>
          <w:noProof/>
        </w:rPr>
      </w:pPr>
      <w:r>
        <w:rPr>
          <w:noProof/>
        </w:rPr>
        <w:lastRenderedPageBreak/>
        <w:t>BOOTSTRAP FORMS:</w:t>
      </w:r>
    </w:p>
    <w:p w14:paraId="737325DD" w14:textId="77777777" w:rsidR="00524F08" w:rsidRDefault="00524F08" w:rsidP="00727578">
      <w:pPr>
        <w:spacing w:after="0" w:line="240" w:lineRule="auto"/>
        <w:ind w:right="-590"/>
        <w:rPr>
          <w:noProof/>
        </w:rPr>
      </w:pPr>
      <w:r>
        <w:rPr>
          <w:noProof/>
        </w:rPr>
        <w:t>1)</w:t>
      </w:r>
    </w:p>
    <w:p w14:paraId="238091F7" w14:textId="77777777" w:rsidR="00524F08" w:rsidRDefault="00524F08" w:rsidP="00727578">
      <w:pPr>
        <w:spacing w:after="0" w:line="240" w:lineRule="auto"/>
        <w:ind w:right="-590"/>
        <w:rPr>
          <w:noProof/>
        </w:rPr>
      </w:pPr>
    </w:p>
    <w:p w14:paraId="166C72E5" w14:textId="77777777" w:rsidR="00524F08" w:rsidRDefault="00524F08" w:rsidP="00727578">
      <w:pPr>
        <w:spacing w:after="0" w:line="240" w:lineRule="auto"/>
        <w:ind w:right="-590"/>
        <w:rPr>
          <w:noProof/>
        </w:rPr>
      </w:pPr>
      <w:r>
        <w:rPr>
          <w:noProof/>
        </w:rPr>
        <w:drawing>
          <wp:inline distT="0" distB="0" distL="0" distR="0" wp14:anchorId="0A01D888" wp14:editId="03DC84F2">
            <wp:extent cx="6016625" cy="1714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7D94" w14:textId="77777777" w:rsidR="00524F08" w:rsidRDefault="00524F08" w:rsidP="00524F08">
      <w:pPr>
        <w:rPr>
          <w:noProof/>
        </w:rPr>
      </w:pPr>
    </w:p>
    <w:p w14:paraId="315E6E0F" w14:textId="77777777" w:rsid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form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action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="/</w:t>
      </w:r>
      <w:proofErr w:type="spellStart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action_page.php</w:t>
      </w:r>
      <w:proofErr w:type="spellEnd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 mt-3"&gt;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Email: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email"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="email"&gt;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="mb-3"&gt;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pwd</w:t>
      </w:r>
      <w:proofErr w:type="spellEnd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="form-label"&gt;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Password: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="password"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="pwd"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placeholder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="Enter password"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pswd</w:t>
      </w:r>
      <w:proofErr w:type="spellEnd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div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 mb-3"&gt;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="form-check-label"&gt;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input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="form-check-input"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="checkbox"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="remember"&gt;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Remember me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/div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button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type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="submit"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</w:t>
      </w:r>
      <w:proofErr w:type="spellStart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btn</w:t>
      </w:r>
      <w:proofErr w:type="spellEnd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 xml:space="preserve"> </w:t>
      </w:r>
      <w:proofErr w:type="spellStart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btn</w:t>
      </w:r>
      <w:proofErr w:type="spellEnd"/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-primary"&gt;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Submit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/button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/form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0EB10061" w14:textId="77777777" w:rsid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14:paraId="3768554B" w14:textId="77777777" w:rsidR="00524F08" w:rsidRDefault="00524F08" w:rsidP="00524F0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Note: </w:t>
      </w:r>
    </w:p>
    <w:p w14:paraId="389CDFBC" w14:textId="77777777" w:rsidR="00524F08" w:rsidRPr="00524F08" w:rsidRDefault="00524F08" w:rsidP="00524F0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24F08">
        <w:t xml:space="preserve">That we add </w:t>
      </w:r>
      <w:proofErr w:type="gramStart"/>
      <w:r w:rsidRPr="00524F08">
        <w:t>a </w:t>
      </w:r>
      <w:r w:rsidRPr="00524F08">
        <w:rPr>
          <w:rStyle w:val="HTMLCode"/>
          <w:rFonts w:ascii="Times New Roman" w:hAnsi="Times New Roman" w:cs="Times New Roman"/>
          <w:sz w:val="24"/>
          <w:szCs w:val="24"/>
        </w:rPr>
        <w:t>.form</w:t>
      </w:r>
      <w:proofErr w:type="gramEnd"/>
      <w:r w:rsidRPr="00524F08">
        <w:rPr>
          <w:rStyle w:val="HTMLCode"/>
          <w:rFonts w:ascii="Times New Roman" w:hAnsi="Times New Roman" w:cs="Times New Roman"/>
          <w:sz w:val="24"/>
          <w:szCs w:val="24"/>
        </w:rPr>
        <w:t>-label</w:t>
      </w:r>
      <w:r w:rsidRPr="00524F08">
        <w:t> class to each label element to ensure correct padding.</w:t>
      </w:r>
    </w:p>
    <w:p w14:paraId="753FFFB1" w14:textId="77777777" w:rsidR="00524F08" w:rsidRDefault="00524F08" w:rsidP="00524F08">
      <w:pPr>
        <w:pStyle w:val="NormalWeb"/>
        <w:numPr>
          <w:ilvl w:val="0"/>
          <w:numId w:val="4"/>
        </w:numPr>
        <w:spacing w:before="0" w:beforeAutospacing="0" w:after="0" w:afterAutospacing="0"/>
      </w:pPr>
      <w:r w:rsidRPr="00524F08">
        <w:t xml:space="preserve">Checkboxes have different markup. They are wrapped around a container element </w:t>
      </w:r>
      <w:proofErr w:type="gramStart"/>
      <w:r w:rsidRPr="00524F08">
        <w:t>with </w:t>
      </w:r>
      <w:r w:rsidRPr="00524F08">
        <w:rPr>
          <w:rStyle w:val="HTMLCode"/>
          <w:rFonts w:ascii="Times New Roman" w:hAnsi="Times New Roman" w:cs="Times New Roman"/>
          <w:sz w:val="24"/>
          <w:szCs w:val="24"/>
        </w:rPr>
        <w:t>.form</w:t>
      </w:r>
      <w:proofErr w:type="gramEnd"/>
      <w:r w:rsidRPr="00524F08">
        <w:rPr>
          <w:rStyle w:val="HTMLCode"/>
          <w:rFonts w:ascii="Times New Roman" w:hAnsi="Times New Roman" w:cs="Times New Roman"/>
          <w:sz w:val="24"/>
          <w:szCs w:val="24"/>
        </w:rPr>
        <w:t>-check</w:t>
      </w:r>
      <w:r w:rsidRPr="00524F08">
        <w:t>, and labels have a class of </w:t>
      </w:r>
      <w:r w:rsidRPr="00524F08">
        <w:rPr>
          <w:rStyle w:val="HTMLCode"/>
          <w:rFonts w:ascii="Times New Roman" w:hAnsi="Times New Roman" w:cs="Times New Roman"/>
          <w:sz w:val="24"/>
          <w:szCs w:val="24"/>
        </w:rPr>
        <w:t>.form-check-label</w:t>
      </w:r>
      <w:r w:rsidRPr="00524F08">
        <w:t>, while checkboxes and radio buttons use </w:t>
      </w:r>
      <w:r w:rsidRPr="00524F08">
        <w:rPr>
          <w:rStyle w:val="HTMLCode"/>
          <w:rFonts w:ascii="Times New Roman" w:hAnsi="Times New Roman" w:cs="Times New Roman"/>
          <w:sz w:val="24"/>
          <w:szCs w:val="24"/>
        </w:rPr>
        <w:t>.form-check-input</w:t>
      </w:r>
      <w:r w:rsidRPr="00524F08">
        <w:t>.</w:t>
      </w:r>
    </w:p>
    <w:p w14:paraId="334125AF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654F7221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33DA47BC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57FED8C7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66CF3032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3578C934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75CB9DF7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1F77F0E9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5761EEF0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63185449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37667253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703CB304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63AC8AA0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6D4F04CC" w14:textId="77777777" w:rsidR="00524F08" w:rsidRDefault="00524F08" w:rsidP="00524F08">
      <w:pPr>
        <w:pStyle w:val="NormalWeb"/>
        <w:spacing w:before="0" w:beforeAutospacing="0" w:after="0" w:afterAutospacing="0"/>
      </w:pPr>
    </w:p>
    <w:p w14:paraId="0B77FCCD" w14:textId="77777777" w:rsidR="00524F08" w:rsidRDefault="00524F08" w:rsidP="00524F08">
      <w:pPr>
        <w:pStyle w:val="NormalWeb"/>
        <w:spacing w:before="0" w:beforeAutospacing="0" w:after="0" w:afterAutospacing="0"/>
      </w:pPr>
      <w:r>
        <w:lastRenderedPageBreak/>
        <w:t>Text Area:</w:t>
      </w:r>
    </w:p>
    <w:p w14:paraId="1529ED29" w14:textId="77777777" w:rsidR="00524F08" w:rsidRPr="00524F08" w:rsidRDefault="00524F08" w:rsidP="00524F0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3DE4F07A" wp14:editId="12EA483A">
            <wp:extent cx="6016625" cy="15417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C0993" w14:textId="77777777" w:rsid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14:paraId="2588116A" w14:textId="77777777" w:rsidR="00524F08" w:rsidRP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label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for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Comments: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/label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524F0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textarea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class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="form-control"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rows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="5"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="comment"</w:t>
      </w:r>
      <w:r w:rsidRPr="00524F08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name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="text"&gt;&lt;</w:t>
      </w:r>
      <w:r w:rsidRPr="00524F08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/textarea</w:t>
      </w:r>
      <w:r w:rsidRPr="00524F08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010CE25" w14:textId="77777777" w:rsid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FC15BF3" w14:textId="77777777" w:rsidR="00524F08" w:rsidRDefault="00524F08" w:rsidP="00524F0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Inline Forms:</w:t>
      </w:r>
    </w:p>
    <w:p w14:paraId="47F15284" w14:textId="77777777" w:rsidR="00524F08" w:rsidRDefault="00524F08" w:rsidP="00524F08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40E185BA" wp14:editId="26D4144D">
            <wp:extent cx="6016625" cy="65341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789C" w14:textId="77777777" w:rsidR="00524F08" w:rsidRDefault="00524F08" w:rsidP="00524F08">
      <w:pPr>
        <w:shd w:val="clear" w:color="auto" w:fill="FFFFFF"/>
        <w:spacing w:line="240" w:lineRule="auto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email"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="email"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="Enter password"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name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pswd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/form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3DAA64E" w14:textId="77777777" w:rsidR="00524F08" w:rsidRPr="00524F08" w:rsidRDefault="00524F08" w:rsidP="00524F08">
      <w:pPr>
        <w:shd w:val="clear" w:color="auto" w:fill="FFFFFF"/>
        <w:spacing w:line="240" w:lineRule="auto"/>
        <w:rPr>
          <w:rStyle w:val="tagcolor"/>
          <w:rFonts w:ascii="Times New Roman" w:hAnsi="Times New Roman" w:cs="Times New Roman"/>
          <w:b/>
          <w:bCs/>
          <w:sz w:val="24"/>
          <w:szCs w:val="24"/>
        </w:rPr>
      </w:pPr>
      <w:r w:rsidRPr="00524F08">
        <w:rPr>
          <w:rStyle w:val="tagcolor"/>
          <w:rFonts w:ascii="Times New Roman" w:hAnsi="Times New Roman" w:cs="Times New Roman"/>
          <w:b/>
          <w:bCs/>
          <w:sz w:val="24"/>
          <w:szCs w:val="24"/>
        </w:rPr>
        <w:t>FORM CONTROL:</w:t>
      </w:r>
    </w:p>
    <w:p w14:paraId="162AC991" w14:textId="77777777" w:rsidR="00524F08" w:rsidRDefault="00524F08" w:rsidP="00524F08">
      <w:pPr>
        <w:shd w:val="clear" w:color="auto" w:fill="FFFFFF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11B9EBF" wp14:editId="0BA5D7E3">
            <wp:extent cx="6016625" cy="12725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813E" w14:textId="77777777" w:rsidR="00524F08" w:rsidRPr="00524F08" w:rsidRDefault="00524F08" w:rsidP="00524F08">
      <w:pPr>
        <w:shd w:val="clear" w:color="auto" w:fill="FFFFFF"/>
        <w:spacing w:line="240" w:lineRule="auto"/>
        <w:rPr>
          <w:noProof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 form-control-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lg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="Large input"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="Normal input"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input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="form-control form-control-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sm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placeholder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="Small input"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sectPr w:rsidR="00524F08" w:rsidRPr="00524F08" w:rsidSect="00524F08">
      <w:pgSz w:w="11906" w:h="16838"/>
      <w:pgMar w:top="1440" w:right="991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8B752" w14:textId="77777777" w:rsidR="00524F08" w:rsidRDefault="00524F08" w:rsidP="00524F08">
      <w:pPr>
        <w:spacing w:after="0" w:line="240" w:lineRule="auto"/>
      </w:pPr>
      <w:r>
        <w:separator/>
      </w:r>
    </w:p>
  </w:endnote>
  <w:endnote w:type="continuationSeparator" w:id="0">
    <w:p w14:paraId="54172EA9" w14:textId="77777777" w:rsidR="00524F08" w:rsidRDefault="00524F08" w:rsidP="00524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4E7AD" w14:textId="77777777" w:rsidR="00524F08" w:rsidRDefault="00524F08" w:rsidP="00524F08">
      <w:pPr>
        <w:spacing w:after="0" w:line="240" w:lineRule="auto"/>
      </w:pPr>
      <w:r>
        <w:separator/>
      </w:r>
    </w:p>
  </w:footnote>
  <w:footnote w:type="continuationSeparator" w:id="0">
    <w:p w14:paraId="0E99A81C" w14:textId="77777777" w:rsidR="00524F08" w:rsidRDefault="00524F08" w:rsidP="00524F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11AC5"/>
    <w:multiLevelType w:val="hybridMultilevel"/>
    <w:tmpl w:val="B6161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05E88"/>
    <w:multiLevelType w:val="hybridMultilevel"/>
    <w:tmpl w:val="16FE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C7213"/>
    <w:multiLevelType w:val="hybridMultilevel"/>
    <w:tmpl w:val="C9DEDB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1D64DB"/>
    <w:multiLevelType w:val="hybridMultilevel"/>
    <w:tmpl w:val="ED5A5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478451">
    <w:abstractNumId w:val="1"/>
  </w:num>
  <w:num w:numId="2" w16cid:durableId="750541468">
    <w:abstractNumId w:val="2"/>
  </w:num>
  <w:num w:numId="3" w16cid:durableId="785539504">
    <w:abstractNumId w:val="3"/>
  </w:num>
  <w:num w:numId="4" w16cid:durableId="118922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37"/>
    <w:rsid w:val="001947C8"/>
    <w:rsid w:val="00524F08"/>
    <w:rsid w:val="00727578"/>
    <w:rsid w:val="008454FF"/>
    <w:rsid w:val="00B25C37"/>
    <w:rsid w:val="00C12265"/>
    <w:rsid w:val="00EF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255"/>
  <w15:chartTrackingRefBased/>
  <w15:docId w15:val="{136DE4AF-BA0B-48F7-9F3E-31A18B1C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B25C37"/>
  </w:style>
  <w:style w:type="character" w:customStyle="1" w:styleId="tagcolor">
    <w:name w:val="tagcolor"/>
    <w:basedOn w:val="DefaultParagraphFont"/>
    <w:rsid w:val="00B25C37"/>
  </w:style>
  <w:style w:type="character" w:customStyle="1" w:styleId="attributecolor">
    <w:name w:val="attributecolor"/>
    <w:basedOn w:val="DefaultParagraphFont"/>
    <w:rsid w:val="00B25C37"/>
  </w:style>
  <w:style w:type="character" w:customStyle="1" w:styleId="attributevaluecolor">
    <w:name w:val="attributevaluecolor"/>
    <w:basedOn w:val="DefaultParagraphFont"/>
    <w:rsid w:val="00B25C37"/>
  </w:style>
  <w:style w:type="paragraph" w:styleId="NormalWeb">
    <w:name w:val="Normal (Web)"/>
    <w:basedOn w:val="Normal"/>
    <w:uiPriority w:val="99"/>
    <w:semiHidden/>
    <w:unhideWhenUsed/>
    <w:rsid w:val="00EF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68E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8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68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F08"/>
  </w:style>
  <w:style w:type="paragraph" w:styleId="Footer">
    <w:name w:val="footer"/>
    <w:basedOn w:val="Normal"/>
    <w:link w:val="FooterChar"/>
    <w:uiPriority w:val="99"/>
    <w:unhideWhenUsed/>
    <w:rsid w:val="00524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97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92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9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0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0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82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sandhish</dc:creator>
  <cp:keywords/>
  <dc:description/>
  <cp:lastModifiedBy>sandhish</cp:lastModifiedBy>
  <cp:revision>2</cp:revision>
  <dcterms:created xsi:type="dcterms:W3CDTF">2023-02-16T07:05:00Z</dcterms:created>
  <dcterms:modified xsi:type="dcterms:W3CDTF">2023-02-16T07:05:00Z</dcterms:modified>
</cp:coreProperties>
</file>