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84"/>
        </w:rPr>
        <w:t>PlanX3D</w:t>
      </w:r>
    </w:p>
    <w:p>
      <w:pPr>
        <w:jc w:val="center"/>
      </w:pPr>
      <w:r>
        <w:rPr>
          <w:color w:val="4F8FFF"/>
          <w:sz w:val="36"/>
        </w:rPr>
        <w:t>Automated Conversion of 2D Architectural</w:t>
        <w:br/>
        <w:t>Floorplans into 3D Models</w:t>
      </w:r>
    </w:p>
    <w:p/>
    <w:p>
      <w:pPr>
        <w:jc w:val="center"/>
      </w:pPr>
      <w:r>
        <w:rPr>
          <w:color w:val="555555"/>
          <w:sz w:val="32"/>
        </w:rPr>
        <w:t>A Project Report</w:t>
      </w:r>
    </w:p>
    <w:p/>
    <w:p/>
    <w:p>
      <w:pPr>
        <w:jc w:val="center"/>
      </w:pPr>
      <w:r>
        <w:rPr>
          <w:color w:val="333333"/>
          <w:sz w:val="26"/>
        </w:rPr>
        <w:t>Submitted by:</w:t>
      </w:r>
    </w:p>
    <w:p>
      <w:pPr>
        <w:jc w:val="center"/>
      </w:pPr>
      <w:r>
        <w:rPr>
          <w:color w:val="333333"/>
          <w:sz w:val="26"/>
        </w:rPr>
      </w:r>
    </w:p>
    <w:p>
      <w:pPr>
        <w:jc w:val="center"/>
      </w:pPr>
      <w:r>
        <w:rPr>
          <w:b/>
          <w:color w:val="333333"/>
          <w:sz w:val="26"/>
        </w:rPr>
        <w:t>RAGUL VL</w:t>
      </w:r>
    </w:p>
    <w:p>
      <w:pPr>
        <w:jc w:val="center"/>
      </w:pPr>
      <w:r>
        <w:rPr>
          <w:b/>
          <w:color w:val="333333"/>
          <w:sz w:val="26"/>
        </w:rPr>
        <w:t>MANOJ M</w:t>
      </w:r>
    </w:p>
    <w:p>
      <w:pPr>
        <w:jc w:val="center"/>
      </w:pPr>
      <w:r>
        <w:rPr>
          <w:b/>
          <w:color w:val="333333"/>
          <w:sz w:val="26"/>
        </w:rPr>
        <w:t>DHARSHINI M</w:t>
      </w:r>
    </w:p>
    <w:p>
      <w:pPr>
        <w:jc w:val="center"/>
      </w:pPr>
      <w:r>
        <w:rPr>
          <w:color w:val="333333"/>
          <w:sz w:val="26"/>
        </w:rPr>
      </w:r>
    </w:p>
    <w:p>
      <w:pPr>
        <w:jc w:val="center"/>
      </w:pPr>
      <w:r>
        <w:rPr>
          <w:color w:val="333333"/>
          <w:sz w:val="26"/>
        </w:rPr>
        <w:t>Department of Computer Science and Engineering</w:t>
      </w:r>
    </w:p>
    <w:p>
      <w:pPr>
        <w:jc w:val="center"/>
      </w:pPr>
      <w:r>
        <w:rPr>
          <w:color w:val="333333"/>
          <w:sz w:val="26"/>
        </w:rPr>
      </w:r>
    </w:p>
    <w:p>
      <w:pPr>
        <w:jc w:val="center"/>
      </w:pPr>
      <w:r>
        <w:rPr>
          <w:color w:val="333333"/>
          <w:sz w:val="26"/>
        </w:rPr>
        <w:t>April 2026</w:t>
      </w:r>
    </w:p>
    <w:p>
      <w:r>
        <w:br w:type="page"/>
      </w:r>
    </w:p>
    <w:p/>
    <w:p/>
    <w:p/>
    <w:p>
      <w:pPr>
        <w:jc w:val="center"/>
      </w:pPr>
      <w:r>
        <w:rPr>
          <w:b/>
          <w:color w:val="1A1A2E"/>
          <w:sz w:val="40"/>
        </w:rPr>
        <w:t>CERTIFICATE</w:t>
      </w:r>
    </w:p>
    <w:p/>
    <w:p>
      <w:pPr>
        <w:spacing w:after="400" w:line="320" w:lineRule="exact"/>
      </w:pPr>
      <w:r>
        <w:rPr>
          <w:rFonts w:ascii="Calibri" w:hAnsi="Calibri"/>
          <w:b w:val="0"/>
          <w:i w:val="0"/>
          <w:sz w:val="24"/>
        </w:rPr>
        <w:t>This is to certify that the project report entitled "PlanX3D: Automated Conversion of 2D Architectural Floorplans into 3D Models" submitted by RAGUL VL, MANOJ M, and DHARSHINI M in partial fulfillment of the requirements for the award of the degree of Bachelor of Engineering in Computer Science and Engineering is a record of bonafide work carried out under our supervision and guidance.</w:t>
      </w:r>
    </w:p>
    <w:p/>
    <w:p/>
    <w:p/>
    <w:p>
      <w:pPr>
        <w:jc w:val="left"/>
      </w:pPr>
      <w:r>
        <w:rPr>
          <w:sz w:val="24"/>
        </w:rPr>
        <w:t>Guide Signature: ___________________________</w:t>
        <w:br/>
        <w:br/>
        <w:t>Head of Department: ________________________</w:t>
        <w:br/>
        <w:br/>
        <w:t>Date: _______________</w:t>
        <w:br/>
        <w:br/>
        <w:t>Place: _______________</w:t>
      </w:r>
    </w:p>
    <w:p>
      <w:r>
        <w:br w:type="page"/>
      </w:r>
    </w:p>
    <w:p>
      <w:pPr>
        <w:pStyle w:val="Heading1"/>
      </w:pPr>
      <w:r>
        <w:rPr>
          <w:color w:val="1A1A2E"/>
        </w:rPr>
        <w:t>ACKNOWLEDGEMENT</w:t>
      </w:r>
    </w:p>
    <w:p/>
    <w:p>
      <w:pPr>
        <w:spacing w:after="240" w:line="320" w:lineRule="exact"/>
      </w:pPr>
      <w:r>
        <w:rPr>
          <w:rFonts w:ascii="Calibri" w:hAnsi="Calibri"/>
          <w:b w:val="0"/>
          <w:i w:val="0"/>
          <w:sz w:val="24"/>
        </w:rPr>
        <w:t>We would like to express our sincere gratitude to all those who have contributed to the successful completion of this project. First and foremost, we thank our project guide for their invaluable guidance, encouragement, and constructive criticism throughout the development of this project.</w:t>
        <w:br/>
        <w:br/>
        <w:t>We extend our heartfelt thanks to the Head of the Department of Computer Science and Engineering for providing us with the necessary infrastructure and resources to carry out this project work.</w:t>
        <w:br/>
        <w:br/>
        <w:t>We are grateful to the Principal for the continuous support and motivation. Our sincere thanks to all the faculty members of the Department of Computer Science and Engineering for their constant encouragement and support.</w:t>
        <w:br/>
        <w:br/>
        <w:t>We also acknowledge the open-source communities behind OpenCV, Blender, NumPy, SciPy, PySide6, and Python for providing the excellent tools and libraries that made this project possible.</w:t>
        <w:br/>
        <w:br/>
        <w:t>Finally, we thank our family and friends for their unwavering support and encouragement throughout the course of this project.</w:t>
      </w:r>
    </w:p>
    <w:p>
      <w:r>
        <w:br w:type="page"/>
      </w:r>
    </w:p>
    <w:p>
      <w:pPr>
        <w:pStyle w:val="Heading1"/>
      </w:pPr>
      <w:r>
        <w:rPr>
          <w:color w:val="1A1A2E"/>
        </w:rPr>
        <w:t>ABSTRACT</w:t>
      </w:r>
    </w:p>
    <w:p/>
    <w:p>
      <w:pPr>
        <w:spacing w:after="240" w:line="320" w:lineRule="exact"/>
      </w:pPr>
      <w:r>
        <w:rPr>
          <w:rFonts w:ascii="Calibri" w:hAnsi="Calibri"/>
          <w:b w:val="0"/>
          <w:i w:val="0"/>
          <w:sz w:val="22"/>
        </w:rPr>
        <w:t>The architectural and construction industries rely heavily on the interpretation and visualization of 2D floorplan blueprints. Traditionally, converting these 2D drawings into 3D models has been a time-consuming and labor-intensive process, requiring specialized expertise in Computer-Aided Design (CAD) software and 3D modeling tools. This project, PlanX3D, presents an automated solution that leverages advanced computer vision algorithms and 3D rendering pipelines to transform 2D architectural floorplan images into fully realized three-dimensional models.</w:t>
        <w:br/>
        <w:br/>
        <w:t>The system employs a multi-stage processing pipeline. In the first stage, the input floorplan image undergoes preprocessing, including noise removal and contrast enhancement. The second stage applies sophisticated computer vision techniques — including Otsu's thresholding, morphological operations (erosion, dilation, opening), distance transforms, Harris corner detection, and connected component analysis — to detect and segment structural elements such as walls, rooms, floors, doors, and windows. Feature matching using ORB (Oriented FAST and Rotated BRIEF) descriptors is used to identify and classify doors and windows. The third stage converts the detected 2D geometry into 3D vertex and face data using geometric transformation algorithms. Finally, the fourth stage invokes Blender's Python API to construct the complete 3D scene with proper materials, positioning, rotation, and scaling.</w:t>
        <w:br/>
        <w:br/>
        <w:t>PlanX3D provides three interfaces: an interactive Command-Line Interface (CLI), a modern desktop Graphical User Interface (GUI) built with PySide6 (Qt for Python), and a REST API server with Swagger documentation for integration into web-based workflows. The system supports multiple output formats including .blend, .obj, .fbx, .gltf, .stl, and .x3d.</w:t>
        <w:br/>
        <w:br/>
        <w:t>The project demonstrates the practical application of image processing, pattern recognition, and 3D computer graphics in solving a real-world engineering problem. Experimental results show that the system can accurately detect walls, rooms, doors, and windows from various floorplan styles, and generate geometrically accurate 3D models in under one minute for typical residential floorplans.</w:t>
      </w:r>
    </w:p>
    <w:p/>
    <w:p>
      <w:r>
        <w:rPr>
          <w:b/>
          <w:sz w:val="22"/>
        </w:rPr>
        <w:t xml:space="preserve">Keywords: </w:t>
      </w:r>
      <w:r>
        <w:rPr>
          <w:i/>
          <w:sz w:val="22"/>
        </w:rPr>
        <w:t>Computer Vision, Floorplan Conversion, 3D Modeling, OpenCV, Blender, Image Processing, Architectural Visualization, ORB Feature Matching, Connected Component Analysis, PySide6</w:t>
      </w:r>
    </w:p>
    <w:p>
      <w:r>
        <w:br w:type="page"/>
      </w:r>
    </w:p>
    <w:p>
      <w:pPr>
        <w:pStyle w:val="Heading1"/>
      </w:pPr>
      <w:r>
        <w:rPr>
          <w:color w:val="1A1A2E"/>
        </w:rPr>
        <w:t>TABLE OF CONTENTS</w:t>
      </w:r>
    </w:p>
    <w:p/>
    <w:tbl>
      <w:tblPr>
        <w:tblW w:type="auto" w:w="0"/>
        <w:tblLook w:firstColumn="1" w:firstRow="1" w:lastColumn="0" w:lastRow="0" w:noHBand="0" w:noVBand="1" w:val="04A0"/>
      </w:tblPr>
      <w:tblGrid>
        <w:gridCol w:w="2882"/>
        <w:gridCol w:w="2882"/>
        <w:gridCol w:w="2882"/>
      </w:tblGrid>
      <w:tr>
        <w:tc>
          <w:tcPr>
            <w:tcW w:type="dxa" w:w="2882"/>
          </w:tcPr>
          <w:p>
            <w:r>
              <w:rPr>
                <w:b/>
                <w:sz w:val="22"/>
              </w:rPr>
              <w:t>1.</w:t>
            </w:r>
          </w:p>
        </w:tc>
        <w:tc>
          <w:tcPr>
            <w:tcW w:type="dxa" w:w="2882"/>
          </w:tcPr>
          <w:p>
            <w:r>
              <w:rPr>
                <w:b/>
                <w:sz w:val="22"/>
              </w:rPr>
              <w:t>INTRODUCTION</w:t>
            </w:r>
          </w:p>
        </w:tc>
        <w:tc>
          <w:tcPr>
            <w:tcW w:type="dxa" w:w="2882"/>
          </w:tcPr>
          <w:p>
            <w:r>
              <w:rPr>
                <w:b/>
                <w:sz w:val="22"/>
              </w:rPr>
              <w:t>1</w:t>
            </w:r>
          </w:p>
        </w:tc>
      </w:tr>
      <w:tr>
        <w:tc>
          <w:tcPr>
            <w:tcW w:type="dxa" w:w="2882"/>
          </w:tcPr>
          <w:p>
            <w:r>
              <w:rPr>
                <w:sz w:val="22"/>
              </w:rPr>
              <w:t xml:space="preserve">  1.1</w:t>
            </w:r>
          </w:p>
        </w:tc>
        <w:tc>
          <w:tcPr>
            <w:tcW w:type="dxa" w:w="2882"/>
          </w:tcPr>
          <w:p>
            <w:r>
              <w:rPr>
                <w:sz w:val="22"/>
              </w:rPr>
              <w:t>Background and Motivation</w:t>
            </w:r>
          </w:p>
        </w:tc>
        <w:tc>
          <w:tcPr>
            <w:tcW w:type="dxa" w:w="2882"/>
          </w:tcPr>
          <w:p>
            <w:r>
              <w:rPr>
                <w:sz w:val="22"/>
              </w:rPr>
              <w:t>1</w:t>
            </w:r>
          </w:p>
        </w:tc>
      </w:tr>
      <w:tr>
        <w:tc>
          <w:tcPr>
            <w:tcW w:type="dxa" w:w="2882"/>
          </w:tcPr>
          <w:p>
            <w:r>
              <w:rPr>
                <w:sz w:val="22"/>
              </w:rPr>
              <w:t xml:space="preserve">  1.2</w:t>
            </w:r>
          </w:p>
        </w:tc>
        <w:tc>
          <w:tcPr>
            <w:tcW w:type="dxa" w:w="2882"/>
          </w:tcPr>
          <w:p>
            <w:r>
              <w:rPr>
                <w:sz w:val="22"/>
              </w:rPr>
              <w:t>Problem Statement</w:t>
            </w:r>
          </w:p>
        </w:tc>
        <w:tc>
          <w:tcPr>
            <w:tcW w:type="dxa" w:w="2882"/>
          </w:tcPr>
          <w:p>
            <w:r>
              <w:rPr>
                <w:sz w:val="22"/>
              </w:rPr>
              <w:t>2</w:t>
            </w:r>
          </w:p>
        </w:tc>
      </w:tr>
      <w:tr>
        <w:tc>
          <w:tcPr>
            <w:tcW w:type="dxa" w:w="2882"/>
          </w:tcPr>
          <w:p>
            <w:r>
              <w:rPr>
                <w:sz w:val="22"/>
              </w:rPr>
              <w:t xml:space="preserve">  1.3</w:t>
            </w:r>
          </w:p>
        </w:tc>
        <w:tc>
          <w:tcPr>
            <w:tcW w:type="dxa" w:w="2882"/>
          </w:tcPr>
          <w:p>
            <w:r>
              <w:rPr>
                <w:sz w:val="22"/>
              </w:rPr>
              <w:t>Objectives</w:t>
            </w:r>
          </w:p>
        </w:tc>
        <w:tc>
          <w:tcPr>
            <w:tcW w:type="dxa" w:w="2882"/>
          </w:tcPr>
          <w:p>
            <w:r>
              <w:rPr>
                <w:sz w:val="22"/>
              </w:rPr>
              <w:t>3</w:t>
            </w:r>
          </w:p>
        </w:tc>
      </w:tr>
      <w:tr>
        <w:tc>
          <w:tcPr>
            <w:tcW w:type="dxa" w:w="2882"/>
          </w:tcPr>
          <w:p>
            <w:r>
              <w:rPr>
                <w:sz w:val="22"/>
              </w:rPr>
              <w:t xml:space="preserve">  1.4</w:t>
            </w:r>
          </w:p>
        </w:tc>
        <w:tc>
          <w:tcPr>
            <w:tcW w:type="dxa" w:w="2882"/>
          </w:tcPr>
          <w:p>
            <w:r>
              <w:rPr>
                <w:sz w:val="22"/>
              </w:rPr>
              <w:t>Scope of the Project</w:t>
            </w:r>
          </w:p>
        </w:tc>
        <w:tc>
          <w:tcPr>
            <w:tcW w:type="dxa" w:w="2882"/>
          </w:tcPr>
          <w:p>
            <w:r>
              <w:rPr>
                <w:sz w:val="22"/>
              </w:rPr>
              <w:t>3</w:t>
            </w:r>
          </w:p>
        </w:tc>
      </w:tr>
      <w:tr>
        <w:tc>
          <w:tcPr>
            <w:tcW w:type="dxa" w:w="2882"/>
          </w:tcPr>
          <w:p>
            <w:r>
              <w:rPr>
                <w:sz w:val="22"/>
              </w:rPr>
              <w:t xml:space="preserve">  1.5</w:t>
            </w:r>
          </w:p>
        </w:tc>
        <w:tc>
          <w:tcPr>
            <w:tcW w:type="dxa" w:w="2882"/>
          </w:tcPr>
          <w:p>
            <w:r>
              <w:rPr>
                <w:sz w:val="22"/>
              </w:rPr>
              <w:t>Organization of the Report</w:t>
            </w:r>
          </w:p>
        </w:tc>
        <w:tc>
          <w:tcPr>
            <w:tcW w:type="dxa" w:w="2882"/>
          </w:tcPr>
          <w:p>
            <w:r>
              <w:rPr>
                <w:sz w:val="22"/>
              </w:rPr>
              <w:t>4</w:t>
            </w:r>
          </w:p>
        </w:tc>
      </w:tr>
      <w:tr>
        <w:tc>
          <w:tcPr>
            <w:tcW w:type="dxa" w:w="2882"/>
          </w:tcPr>
          <w:p>
            <w:r>
              <w:rPr>
                <w:b/>
                <w:sz w:val="22"/>
              </w:rPr>
              <w:t>2.</w:t>
            </w:r>
          </w:p>
        </w:tc>
        <w:tc>
          <w:tcPr>
            <w:tcW w:type="dxa" w:w="2882"/>
          </w:tcPr>
          <w:p>
            <w:r>
              <w:rPr>
                <w:b/>
                <w:sz w:val="22"/>
              </w:rPr>
              <w:t>LITERATURE SURVEY</w:t>
            </w:r>
          </w:p>
        </w:tc>
        <w:tc>
          <w:tcPr>
            <w:tcW w:type="dxa" w:w="2882"/>
          </w:tcPr>
          <w:p>
            <w:r>
              <w:rPr>
                <w:b/>
                <w:sz w:val="22"/>
              </w:rPr>
              <w:t>5</w:t>
            </w:r>
          </w:p>
        </w:tc>
      </w:tr>
      <w:tr>
        <w:tc>
          <w:tcPr>
            <w:tcW w:type="dxa" w:w="2882"/>
          </w:tcPr>
          <w:p>
            <w:r>
              <w:rPr>
                <w:sz w:val="22"/>
              </w:rPr>
              <w:t xml:space="preserve">  2.1</w:t>
            </w:r>
          </w:p>
        </w:tc>
        <w:tc>
          <w:tcPr>
            <w:tcW w:type="dxa" w:w="2882"/>
          </w:tcPr>
          <w:p>
            <w:r>
              <w:rPr>
                <w:sz w:val="22"/>
              </w:rPr>
              <w:t>Overview of Floorplan Recognition</w:t>
            </w:r>
          </w:p>
        </w:tc>
        <w:tc>
          <w:tcPr>
            <w:tcW w:type="dxa" w:w="2882"/>
          </w:tcPr>
          <w:p>
            <w:r>
              <w:rPr>
                <w:sz w:val="22"/>
              </w:rPr>
              <w:t>5</w:t>
            </w:r>
          </w:p>
        </w:tc>
      </w:tr>
      <w:tr>
        <w:tc>
          <w:tcPr>
            <w:tcW w:type="dxa" w:w="2882"/>
          </w:tcPr>
          <w:p>
            <w:r>
              <w:rPr>
                <w:sz w:val="22"/>
              </w:rPr>
              <w:t xml:space="preserve">  2.2</w:t>
            </w:r>
          </w:p>
        </w:tc>
        <w:tc>
          <w:tcPr>
            <w:tcW w:type="dxa" w:w="2882"/>
          </w:tcPr>
          <w:p>
            <w:r>
              <w:rPr>
                <w:sz w:val="22"/>
              </w:rPr>
              <w:t>Computer Vision Techniques for Architectural Drawings</w:t>
            </w:r>
          </w:p>
        </w:tc>
        <w:tc>
          <w:tcPr>
            <w:tcW w:type="dxa" w:w="2882"/>
          </w:tcPr>
          <w:p>
            <w:r>
              <w:rPr>
                <w:sz w:val="22"/>
              </w:rPr>
              <w:t>6</w:t>
            </w:r>
          </w:p>
        </w:tc>
      </w:tr>
      <w:tr>
        <w:tc>
          <w:tcPr>
            <w:tcW w:type="dxa" w:w="2882"/>
          </w:tcPr>
          <w:p>
            <w:r>
              <w:rPr>
                <w:sz w:val="22"/>
              </w:rPr>
              <w:t xml:space="preserve">  2.3</w:t>
            </w:r>
          </w:p>
        </w:tc>
        <w:tc>
          <w:tcPr>
            <w:tcW w:type="dxa" w:w="2882"/>
          </w:tcPr>
          <w:p>
            <w:r>
              <w:rPr>
                <w:sz w:val="22"/>
              </w:rPr>
              <w:t>Existing Tools and Systems</w:t>
            </w:r>
          </w:p>
        </w:tc>
        <w:tc>
          <w:tcPr>
            <w:tcW w:type="dxa" w:w="2882"/>
          </w:tcPr>
          <w:p>
            <w:r>
              <w:rPr>
                <w:sz w:val="22"/>
              </w:rPr>
              <w:t>7</w:t>
            </w:r>
          </w:p>
        </w:tc>
      </w:tr>
      <w:tr>
        <w:tc>
          <w:tcPr>
            <w:tcW w:type="dxa" w:w="2882"/>
          </w:tcPr>
          <w:p>
            <w:r>
              <w:rPr>
                <w:sz w:val="22"/>
              </w:rPr>
              <w:t xml:space="preserve">  2.4</w:t>
            </w:r>
          </w:p>
        </w:tc>
        <w:tc>
          <w:tcPr>
            <w:tcW w:type="dxa" w:w="2882"/>
          </w:tcPr>
          <w:p>
            <w:r>
              <w:rPr>
                <w:sz w:val="22"/>
              </w:rPr>
              <w:t>Feature Detection and Matching</w:t>
            </w:r>
          </w:p>
        </w:tc>
        <w:tc>
          <w:tcPr>
            <w:tcW w:type="dxa" w:w="2882"/>
          </w:tcPr>
          <w:p>
            <w:r>
              <w:rPr>
                <w:sz w:val="22"/>
              </w:rPr>
              <w:t>8</w:t>
            </w:r>
          </w:p>
        </w:tc>
      </w:tr>
      <w:tr>
        <w:tc>
          <w:tcPr>
            <w:tcW w:type="dxa" w:w="2882"/>
          </w:tcPr>
          <w:p>
            <w:r>
              <w:rPr>
                <w:sz w:val="22"/>
              </w:rPr>
              <w:t xml:space="preserve">  2.5</w:t>
            </w:r>
          </w:p>
        </w:tc>
        <w:tc>
          <w:tcPr>
            <w:tcW w:type="dxa" w:w="2882"/>
          </w:tcPr>
          <w:p>
            <w:r>
              <w:rPr>
                <w:sz w:val="22"/>
              </w:rPr>
              <w:t>3D Reconstruction from 2D Plans</w:t>
            </w:r>
          </w:p>
        </w:tc>
        <w:tc>
          <w:tcPr>
            <w:tcW w:type="dxa" w:w="2882"/>
          </w:tcPr>
          <w:p>
            <w:r>
              <w:rPr>
                <w:sz w:val="22"/>
              </w:rPr>
              <w:t>9</w:t>
            </w:r>
          </w:p>
        </w:tc>
      </w:tr>
      <w:tr>
        <w:tc>
          <w:tcPr>
            <w:tcW w:type="dxa" w:w="2882"/>
          </w:tcPr>
          <w:p>
            <w:r>
              <w:rPr>
                <w:sz w:val="22"/>
              </w:rPr>
              <w:t xml:space="preserve">  2.6</w:t>
            </w:r>
          </w:p>
        </w:tc>
        <w:tc>
          <w:tcPr>
            <w:tcW w:type="dxa" w:w="2882"/>
          </w:tcPr>
          <w:p>
            <w:r>
              <w:rPr>
                <w:sz w:val="22"/>
              </w:rPr>
              <w:t>Summary of Literature</w:t>
            </w:r>
          </w:p>
        </w:tc>
        <w:tc>
          <w:tcPr>
            <w:tcW w:type="dxa" w:w="2882"/>
          </w:tcPr>
          <w:p>
            <w:r>
              <w:rPr>
                <w:sz w:val="22"/>
              </w:rPr>
              <w:t>10</w:t>
            </w:r>
          </w:p>
        </w:tc>
      </w:tr>
      <w:tr>
        <w:tc>
          <w:tcPr>
            <w:tcW w:type="dxa" w:w="2882"/>
          </w:tcPr>
          <w:p>
            <w:r>
              <w:rPr>
                <w:b/>
                <w:sz w:val="22"/>
              </w:rPr>
              <w:t>3.</w:t>
            </w:r>
          </w:p>
        </w:tc>
        <w:tc>
          <w:tcPr>
            <w:tcW w:type="dxa" w:w="2882"/>
          </w:tcPr>
          <w:p>
            <w:r>
              <w:rPr>
                <w:b/>
                <w:sz w:val="22"/>
              </w:rPr>
              <w:t>SYSTEM ANALYSIS AND DESIGN</w:t>
            </w:r>
          </w:p>
        </w:tc>
        <w:tc>
          <w:tcPr>
            <w:tcW w:type="dxa" w:w="2882"/>
          </w:tcPr>
          <w:p>
            <w:r>
              <w:rPr>
                <w:b/>
                <w:sz w:val="22"/>
              </w:rPr>
              <w:t>11</w:t>
            </w:r>
          </w:p>
        </w:tc>
      </w:tr>
      <w:tr>
        <w:tc>
          <w:tcPr>
            <w:tcW w:type="dxa" w:w="2882"/>
          </w:tcPr>
          <w:p>
            <w:r>
              <w:rPr>
                <w:sz w:val="22"/>
              </w:rPr>
              <w:t xml:space="preserve">  3.1</w:t>
            </w:r>
          </w:p>
        </w:tc>
        <w:tc>
          <w:tcPr>
            <w:tcW w:type="dxa" w:w="2882"/>
          </w:tcPr>
          <w:p>
            <w:r>
              <w:rPr>
                <w:sz w:val="22"/>
              </w:rPr>
              <w:t>System Requirements</w:t>
            </w:r>
          </w:p>
        </w:tc>
        <w:tc>
          <w:tcPr>
            <w:tcW w:type="dxa" w:w="2882"/>
          </w:tcPr>
          <w:p>
            <w:r>
              <w:rPr>
                <w:sz w:val="22"/>
              </w:rPr>
              <w:t>11</w:t>
            </w:r>
          </w:p>
        </w:tc>
      </w:tr>
      <w:tr>
        <w:tc>
          <w:tcPr>
            <w:tcW w:type="dxa" w:w="2882"/>
          </w:tcPr>
          <w:p>
            <w:r>
              <w:rPr>
                <w:sz w:val="22"/>
              </w:rPr>
              <w:t xml:space="preserve">  3.2</w:t>
            </w:r>
          </w:p>
        </w:tc>
        <w:tc>
          <w:tcPr>
            <w:tcW w:type="dxa" w:w="2882"/>
          </w:tcPr>
          <w:p>
            <w:r>
              <w:rPr>
                <w:sz w:val="22"/>
              </w:rPr>
              <w:t>Software Requirements</w:t>
            </w:r>
          </w:p>
        </w:tc>
        <w:tc>
          <w:tcPr>
            <w:tcW w:type="dxa" w:w="2882"/>
          </w:tcPr>
          <w:p>
            <w:r>
              <w:rPr>
                <w:sz w:val="22"/>
              </w:rPr>
              <w:t>12</w:t>
            </w:r>
          </w:p>
        </w:tc>
      </w:tr>
      <w:tr>
        <w:tc>
          <w:tcPr>
            <w:tcW w:type="dxa" w:w="2882"/>
          </w:tcPr>
          <w:p>
            <w:r>
              <w:rPr>
                <w:sz w:val="22"/>
              </w:rPr>
              <w:t xml:space="preserve">  3.3</w:t>
            </w:r>
          </w:p>
        </w:tc>
        <w:tc>
          <w:tcPr>
            <w:tcW w:type="dxa" w:w="2882"/>
          </w:tcPr>
          <w:p>
            <w:r>
              <w:rPr>
                <w:sz w:val="22"/>
              </w:rPr>
              <w:t>Hardware Requirements</w:t>
            </w:r>
          </w:p>
        </w:tc>
        <w:tc>
          <w:tcPr>
            <w:tcW w:type="dxa" w:w="2882"/>
          </w:tcPr>
          <w:p>
            <w:r>
              <w:rPr>
                <w:sz w:val="22"/>
              </w:rPr>
              <w:t>13</w:t>
            </w:r>
          </w:p>
        </w:tc>
      </w:tr>
      <w:tr>
        <w:tc>
          <w:tcPr>
            <w:tcW w:type="dxa" w:w="2882"/>
          </w:tcPr>
          <w:p>
            <w:r>
              <w:rPr>
                <w:sz w:val="22"/>
              </w:rPr>
              <w:t xml:space="preserve">  3.4</w:t>
            </w:r>
          </w:p>
        </w:tc>
        <w:tc>
          <w:tcPr>
            <w:tcW w:type="dxa" w:w="2882"/>
          </w:tcPr>
          <w:p>
            <w:r>
              <w:rPr>
                <w:sz w:val="22"/>
              </w:rPr>
              <w:t>System Architecture</w:t>
            </w:r>
          </w:p>
        </w:tc>
        <w:tc>
          <w:tcPr>
            <w:tcW w:type="dxa" w:w="2882"/>
          </w:tcPr>
          <w:p>
            <w:r>
              <w:rPr>
                <w:sz w:val="22"/>
              </w:rPr>
              <w:t>14</w:t>
            </w:r>
          </w:p>
        </w:tc>
      </w:tr>
      <w:tr>
        <w:tc>
          <w:tcPr>
            <w:tcW w:type="dxa" w:w="2882"/>
          </w:tcPr>
          <w:p>
            <w:r>
              <w:rPr>
                <w:sz w:val="22"/>
              </w:rPr>
              <w:t xml:space="preserve">  3.5</w:t>
            </w:r>
          </w:p>
        </w:tc>
        <w:tc>
          <w:tcPr>
            <w:tcW w:type="dxa" w:w="2882"/>
          </w:tcPr>
          <w:p>
            <w:r>
              <w:rPr>
                <w:sz w:val="22"/>
              </w:rPr>
              <w:t>Data Flow Diagram</w:t>
            </w:r>
          </w:p>
        </w:tc>
        <w:tc>
          <w:tcPr>
            <w:tcW w:type="dxa" w:w="2882"/>
          </w:tcPr>
          <w:p>
            <w:r>
              <w:rPr>
                <w:sz w:val="22"/>
              </w:rPr>
              <w:t>15</w:t>
            </w:r>
          </w:p>
        </w:tc>
      </w:tr>
      <w:tr>
        <w:tc>
          <w:tcPr>
            <w:tcW w:type="dxa" w:w="2882"/>
          </w:tcPr>
          <w:p>
            <w:r>
              <w:rPr>
                <w:sz w:val="22"/>
              </w:rPr>
              <w:t xml:space="preserve">  3.6</w:t>
            </w:r>
          </w:p>
        </w:tc>
        <w:tc>
          <w:tcPr>
            <w:tcW w:type="dxa" w:w="2882"/>
          </w:tcPr>
          <w:p>
            <w:r>
              <w:rPr>
                <w:sz w:val="22"/>
              </w:rPr>
              <w:t>Use Case Diagram</w:t>
            </w:r>
          </w:p>
        </w:tc>
        <w:tc>
          <w:tcPr>
            <w:tcW w:type="dxa" w:w="2882"/>
          </w:tcPr>
          <w:p>
            <w:r>
              <w:rPr>
                <w:sz w:val="22"/>
              </w:rPr>
              <w:t>16</w:t>
            </w:r>
          </w:p>
        </w:tc>
      </w:tr>
      <w:tr>
        <w:tc>
          <w:tcPr>
            <w:tcW w:type="dxa" w:w="2882"/>
          </w:tcPr>
          <w:p>
            <w:r>
              <w:rPr>
                <w:sz w:val="22"/>
              </w:rPr>
              <w:t xml:space="preserve">  3.7</w:t>
            </w:r>
          </w:p>
        </w:tc>
        <w:tc>
          <w:tcPr>
            <w:tcW w:type="dxa" w:w="2882"/>
          </w:tcPr>
          <w:p>
            <w:r>
              <w:rPr>
                <w:sz w:val="22"/>
              </w:rPr>
              <w:t>Module Description</w:t>
            </w:r>
          </w:p>
        </w:tc>
        <w:tc>
          <w:tcPr>
            <w:tcW w:type="dxa" w:w="2882"/>
          </w:tcPr>
          <w:p>
            <w:r>
              <w:rPr>
                <w:sz w:val="22"/>
              </w:rPr>
              <w:t>17</w:t>
            </w:r>
          </w:p>
        </w:tc>
      </w:tr>
      <w:tr>
        <w:tc>
          <w:tcPr>
            <w:tcW w:type="dxa" w:w="2882"/>
          </w:tcPr>
          <w:p>
            <w:r>
              <w:rPr>
                <w:b/>
                <w:sz w:val="22"/>
              </w:rPr>
              <w:t>4.</w:t>
            </w:r>
          </w:p>
        </w:tc>
        <w:tc>
          <w:tcPr>
            <w:tcW w:type="dxa" w:w="2882"/>
          </w:tcPr>
          <w:p>
            <w:r>
              <w:rPr>
                <w:b/>
                <w:sz w:val="22"/>
              </w:rPr>
              <w:t>IMPLEMENTATION</w:t>
            </w:r>
          </w:p>
        </w:tc>
        <w:tc>
          <w:tcPr>
            <w:tcW w:type="dxa" w:w="2882"/>
          </w:tcPr>
          <w:p>
            <w:r>
              <w:rPr>
                <w:b/>
                <w:sz w:val="22"/>
              </w:rPr>
              <w:t>19</w:t>
            </w:r>
          </w:p>
        </w:tc>
      </w:tr>
      <w:tr>
        <w:tc>
          <w:tcPr>
            <w:tcW w:type="dxa" w:w="2882"/>
          </w:tcPr>
          <w:p>
            <w:r>
              <w:rPr>
                <w:sz w:val="22"/>
              </w:rPr>
              <w:t xml:space="preserve">  4.1</w:t>
            </w:r>
          </w:p>
        </w:tc>
        <w:tc>
          <w:tcPr>
            <w:tcW w:type="dxa" w:w="2882"/>
          </w:tcPr>
          <w:p>
            <w:r>
              <w:rPr>
                <w:sz w:val="22"/>
              </w:rPr>
              <w:t>Technology Stack</w:t>
            </w:r>
          </w:p>
        </w:tc>
        <w:tc>
          <w:tcPr>
            <w:tcW w:type="dxa" w:w="2882"/>
          </w:tcPr>
          <w:p>
            <w:r>
              <w:rPr>
                <w:sz w:val="22"/>
              </w:rPr>
              <w:t>19</w:t>
            </w:r>
          </w:p>
        </w:tc>
      </w:tr>
      <w:tr>
        <w:tc>
          <w:tcPr>
            <w:tcW w:type="dxa" w:w="2882"/>
          </w:tcPr>
          <w:p>
            <w:r>
              <w:rPr>
                <w:sz w:val="22"/>
              </w:rPr>
              <w:t xml:space="preserve">  4.2</w:t>
            </w:r>
          </w:p>
        </w:tc>
        <w:tc>
          <w:tcPr>
            <w:tcW w:type="dxa" w:w="2882"/>
          </w:tcPr>
          <w:p>
            <w:r>
              <w:rPr>
                <w:sz w:val="22"/>
              </w:rPr>
              <w:t>Image Preprocessing Module</w:t>
            </w:r>
          </w:p>
        </w:tc>
        <w:tc>
          <w:tcPr>
            <w:tcW w:type="dxa" w:w="2882"/>
          </w:tcPr>
          <w:p>
            <w:r>
              <w:rPr>
                <w:sz w:val="22"/>
              </w:rPr>
              <w:t>20</w:t>
            </w:r>
          </w:p>
        </w:tc>
      </w:tr>
      <w:tr>
        <w:tc>
          <w:tcPr>
            <w:tcW w:type="dxa" w:w="2882"/>
          </w:tcPr>
          <w:p>
            <w:r>
              <w:rPr>
                <w:sz w:val="22"/>
              </w:rPr>
              <w:t xml:space="preserve">  4.3</w:t>
            </w:r>
          </w:p>
        </w:tc>
        <w:tc>
          <w:tcPr>
            <w:tcW w:type="dxa" w:w="2882"/>
          </w:tcPr>
          <w:p>
            <w:r>
              <w:rPr>
                <w:sz w:val="22"/>
              </w:rPr>
              <w:t>Wall Detection Algorithm</w:t>
            </w:r>
          </w:p>
        </w:tc>
        <w:tc>
          <w:tcPr>
            <w:tcW w:type="dxa" w:w="2882"/>
          </w:tcPr>
          <w:p>
            <w:r>
              <w:rPr>
                <w:sz w:val="22"/>
              </w:rPr>
              <w:t>21</w:t>
            </w:r>
          </w:p>
        </w:tc>
      </w:tr>
      <w:tr>
        <w:tc>
          <w:tcPr>
            <w:tcW w:type="dxa" w:w="2882"/>
          </w:tcPr>
          <w:p>
            <w:r>
              <w:rPr>
                <w:sz w:val="22"/>
              </w:rPr>
              <w:t xml:space="preserve">  4.4</w:t>
            </w:r>
          </w:p>
        </w:tc>
        <w:tc>
          <w:tcPr>
            <w:tcW w:type="dxa" w:w="2882"/>
          </w:tcPr>
          <w:p>
            <w:r>
              <w:rPr>
                <w:sz w:val="22"/>
              </w:rPr>
              <w:t>Room Detection using Connected Components</w:t>
            </w:r>
          </w:p>
        </w:tc>
        <w:tc>
          <w:tcPr>
            <w:tcW w:type="dxa" w:w="2882"/>
          </w:tcPr>
          <w:p>
            <w:r>
              <w:rPr>
                <w:sz w:val="22"/>
              </w:rPr>
              <w:t>23</w:t>
            </w:r>
          </w:p>
        </w:tc>
      </w:tr>
      <w:tr>
        <w:tc>
          <w:tcPr>
            <w:tcW w:type="dxa" w:w="2882"/>
          </w:tcPr>
          <w:p>
            <w:r>
              <w:rPr>
                <w:sz w:val="22"/>
              </w:rPr>
              <w:t xml:space="preserve">  4.5</w:t>
            </w:r>
          </w:p>
        </w:tc>
        <w:tc>
          <w:tcPr>
            <w:tcW w:type="dxa" w:w="2882"/>
          </w:tcPr>
          <w:p>
            <w:r>
              <w:rPr>
                <w:sz w:val="22"/>
              </w:rPr>
              <w:t>Door and Window Detection via ORB Feature Matching</w:t>
            </w:r>
          </w:p>
        </w:tc>
        <w:tc>
          <w:tcPr>
            <w:tcW w:type="dxa" w:w="2882"/>
          </w:tcPr>
          <w:p>
            <w:r>
              <w:rPr>
                <w:sz w:val="22"/>
              </w:rPr>
              <w:t>25</w:t>
            </w:r>
          </w:p>
        </w:tc>
      </w:tr>
      <w:tr>
        <w:tc>
          <w:tcPr>
            <w:tcW w:type="dxa" w:w="2882"/>
          </w:tcPr>
          <w:p>
            <w:r>
              <w:rPr>
                <w:sz w:val="22"/>
              </w:rPr>
              <w:t xml:space="preserve">  4.6</w:t>
            </w:r>
          </w:p>
        </w:tc>
        <w:tc>
          <w:tcPr>
            <w:tcW w:type="dxa" w:w="2882"/>
          </w:tcPr>
          <w:p>
            <w:r>
              <w:rPr>
                <w:sz w:val="22"/>
              </w:rPr>
              <w:t>3D Geometry Generation</w:t>
            </w:r>
          </w:p>
        </w:tc>
        <w:tc>
          <w:tcPr>
            <w:tcW w:type="dxa" w:w="2882"/>
          </w:tcPr>
          <w:p>
            <w:r>
              <w:rPr>
                <w:sz w:val="22"/>
              </w:rPr>
              <w:t>27</w:t>
            </w:r>
          </w:p>
        </w:tc>
      </w:tr>
      <w:tr>
        <w:tc>
          <w:tcPr>
            <w:tcW w:type="dxa" w:w="2882"/>
          </w:tcPr>
          <w:p>
            <w:r>
              <w:rPr>
                <w:sz w:val="22"/>
              </w:rPr>
              <w:t xml:space="preserve">  4.7</w:t>
            </w:r>
          </w:p>
        </w:tc>
        <w:tc>
          <w:tcPr>
            <w:tcW w:type="dxa" w:w="2882"/>
          </w:tcPr>
          <w:p>
            <w:r>
              <w:rPr>
                <w:sz w:val="22"/>
              </w:rPr>
              <w:t>Blender Integration and Scene Construction</w:t>
            </w:r>
          </w:p>
        </w:tc>
        <w:tc>
          <w:tcPr>
            <w:tcW w:type="dxa" w:w="2882"/>
          </w:tcPr>
          <w:p>
            <w:r>
              <w:rPr>
                <w:sz w:val="22"/>
              </w:rPr>
              <w:t>29</w:t>
            </w:r>
          </w:p>
        </w:tc>
      </w:tr>
      <w:tr>
        <w:tc>
          <w:tcPr>
            <w:tcW w:type="dxa" w:w="2882"/>
          </w:tcPr>
          <w:p>
            <w:r>
              <w:rPr>
                <w:sz w:val="22"/>
              </w:rPr>
              <w:t xml:space="preserve">  4.8</w:t>
            </w:r>
          </w:p>
        </w:tc>
        <w:tc>
          <w:tcPr>
            <w:tcW w:type="dxa" w:w="2882"/>
          </w:tcPr>
          <w:p>
            <w:r>
              <w:rPr>
                <w:sz w:val="22"/>
              </w:rPr>
              <w:t>Desktop GUI Implementation (PySide6)</w:t>
            </w:r>
          </w:p>
        </w:tc>
        <w:tc>
          <w:tcPr>
            <w:tcW w:type="dxa" w:w="2882"/>
          </w:tcPr>
          <w:p>
            <w:r>
              <w:rPr>
                <w:sz w:val="22"/>
              </w:rPr>
              <w:t>31</w:t>
            </w:r>
          </w:p>
        </w:tc>
      </w:tr>
      <w:tr>
        <w:tc>
          <w:tcPr>
            <w:tcW w:type="dxa" w:w="2882"/>
          </w:tcPr>
          <w:p>
            <w:r>
              <w:rPr>
                <w:sz w:val="22"/>
              </w:rPr>
              <w:t xml:space="preserve">  4.9</w:t>
            </w:r>
          </w:p>
        </w:tc>
        <w:tc>
          <w:tcPr>
            <w:tcW w:type="dxa" w:w="2882"/>
          </w:tcPr>
          <w:p>
            <w:r>
              <w:rPr>
                <w:sz w:val="22"/>
              </w:rPr>
              <w:t>CLI Pipeline</w:t>
            </w:r>
          </w:p>
        </w:tc>
        <w:tc>
          <w:tcPr>
            <w:tcW w:type="dxa" w:w="2882"/>
          </w:tcPr>
          <w:p>
            <w:r>
              <w:rPr>
                <w:sz w:val="22"/>
              </w:rPr>
              <w:t>33</w:t>
            </w:r>
          </w:p>
        </w:tc>
      </w:tr>
      <w:tr>
        <w:tc>
          <w:tcPr>
            <w:tcW w:type="dxa" w:w="2882"/>
          </w:tcPr>
          <w:p>
            <w:r>
              <w:rPr>
                <w:sz w:val="22"/>
              </w:rPr>
              <w:t xml:space="preserve">  4.10</w:t>
            </w:r>
          </w:p>
        </w:tc>
        <w:tc>
          <w:tcPr>
            <w:tcW w:type="dxa" w:w="2882"/>
          </w:tcPr>
          <w:p>
            <w:r>
              <w:rPr>
                <w:sz w:val="22"/>
              </w:rPr>
              <w:t>REST API Server</w:t>
            </w:r>
          </w:p>
        </w:tc>
        <w:tc>
          <w:tcPr>
            <w:tcW w:type="dxa" w:w="2882"/>
          </w:tcPr>
          <w:p>
            <w:r>
              <w:rPr>
                <w:sz w:val="22"/>
              </w:rPr>
              <w:t>34</w:t>
            </w:r>
          </w:p>
        </w:tc>
      </w:tr>
      <w:tr>
        <w:tc>
          <w:tcPr>
            <w:tcW w:type="dxa" w:w="2882"/>
          </w:tcPr>
          <w:p>
            <w:r>
              <w:rPr>
                <w:sz w:val="22"/>
              </w:rPr>
              <w:t xml:space="preserve">  4.11</w:t>
            </w:r>
          </w:p>
        </w:tc>
        <w:tc>
          <w:tcPr>
            <w:tcW w:type="dxa" w:w="2882"/>
          </w:tcPr>
          <w:p>
            <w:r>
              <w:rPr>
                <w:sz w:val="22"/>
              </w:rPr>
              <w:t>Configuration Management</w:t>
            </w:r>
          </w:p>
        </w:tc>
        <w:tc>
          <w:tcPr>
            <w:tcW w:type="dxa" w:w="2882"/>
          </w:tcPr>
          <w:p>
            <w:r>
              <w:rPr>
                <w:sz w:val="22"/>
              </w:rPr>
              <w:t>35</w:t>
            </w:r>
          </w:p>
        </w:tc>
      </w:tr>
      <w:tr>
        <w:tc>
          <w:tcPr>
            <w:tcW w:type="dxa" w:w="2882"/>
          </w:tcPr>
          <w:p>
            <w:r>
              <w:rPr>
                <w:sz w:val="22"/>
              </w:rPr>
              <w:t xml:space="preserve">  4.12</w:t>
            </w:r>
          </w:p>
        </w:tc>
        <w:tc>
          <w:tcPr>
            <w:tcW w:type="dxa" w:w="2882"/>
          </w:tcPr>
          <w:p>
            <w:r>
              <w:rPr>
                <w:sz w:val="22"/>
              </w:rPr>
              <w:t>Multi-Floor Stacking System</w:t>
            </w:r>
          </w:p>
        </w:tc>
        <w:tc>
          <w:tcPr>
            <w:tcW w:type="dxa" w:w="2882"/>
          </w:tcPr>
          <w:p>
            <w:r>
              <w:rPr>
                <w:sz w:val="22"/>
              </w:rPr>
              <w:t>36</w:t>
            </w:r>
          </w:p>
        </w:tc>
      </w:tr>
      <w:tr>
        <w:tc>
          <w:tcPr>
            <w:tcW w:type="dxa" w:w="2882"/>
          </w:tcPr>
          <w:p>
            <w:r>
              <w:rPr>
                <w:b/>
                <w:sz w:val="22"/>
              </w:rPr>
              <w:t>5.</w:t>
            </w:r>
          </w:p>
        </w:tc>
        <w:tc>
          <w:tcPr>
            <w:tcW w:type="dxa" w:w="2882"/>
          </w:tcPr>
          <w:p>
            <w:r>
              <w:rPr>
                <w:b/>
                <w:sz w:val="22"/>
              </w:rPr>
              <w:t>TESTING AND RESULTS</w:t>
            </w:r>
          </w:p>
        </w:tc>
        <w:tc>
          <w:tcPr>
            <w:tcW w:type="dxa" w:w="2882"/>
          </w:tcPr>
          <w:p>
            <w:r>
              <w:rPr>
                <w:b/>
                <w:sz w:val="22"/>
              </w:rPr>
              <w:t>37</w:t>
            </w:r>
          </w:p>
        </w:tc>
      </w:tr>
      <w:tr>
        <w:tc>
          <w:tcPr>
            <w:tcW w:type="dxa" w:w="2882"/>
          </w:tcPr>
          <w:p>
            <w:r>
              <w:rPr>
                <w:sz w:val="22"/>
              </w:rPr>
              <w:t xml:space="preserve">  5.1</w:t>
            </w:r>
          </w:p>
        </w:tc>
        <w:tc>
          <w:tcPr>
            <w:tcW w:type="dxa" w:w="2882"/>
          </w:tcPr>
          <w:p>
            <w:r>
              <w:rPr>
                <w:sz w:val="22"/>
              </w:rPr>
              <w:t>Unit Testing</w:t>
            </w:r>
          </w:p>
        </w:tc>
        <w:tc>
          <w:tcPr>
            <w:tcW w:type="dxa" w:w="2882"/>
          </w:tcPr>
          <w:p>
            <w:r>
              <w:rPr>
                <w:sz w:val="22"/>
              </w:rPr>
              <w:t>37</w:t>
            </w:r>
          </w:p>
        </w:tc>
      </w:tr>
      <w:tr>
        <w:tc>
          <w:tcPr>
            <w:tcW w:type="dxa" w:w="2882"/>
          </w:tcPr>
          <w:p>
            <w:r>
              <w:rPr>
                <w:sz w:val="22"/>
              </w:rPr>
              <w:t xml:space="preserve">  5.2</w:t>
            </w:r>
          </w:p>
        </w:tc>
        <w:tc>
          <w:tcPr>
            <w:tcW w:type="dxa" w:w="2882"/>
          </w:tcPr>
          <w:p>
            <w:r>
              <w:rPr>
                <w:sz w:val="22"/>
              </w:rPr>
              <w:t>Integration Testing</w:t>
            </w:r>
          </w:p>
        </w:tc>
        <w:tc>
          <w:tcPr>
            <w:tcW w:type="dxa" w:w="2882"/>
          </w:tcPr>
          <w:p>
            <w:r>
              <w:rPr>
                <w:sz w:val="22"/>
              </w:rPr>
              <w:t>38</w:t>
            </w:r>
          </w:p>
        </w:tc>
      </w:tr>
      <w:tr>
        <w:tc>
          <w:tcPr>
            <w:tcW w:type="dxa" w:w="2882"/>
          </w:tcPr>
          <w:p>
            <w:r>
              <w:rPr>
                <w:sz w:val="22"/>
              </w:rPr>
              <w:t xml:space="preserve">  5.3</w:t>
            </w:r>
          </w:p>
        </w:tc>
        <w:tc>
          <w:tcPr>
            <w:tcW w:type="dxa" w:w="2882"/>
          </w:tcPr>
          <w:p>
            <w:r>
              <w:rPr>
                <w:sz w:val="22"/>
              </w:rPr>
              <w:t>Test Cases and Results</w:t>
            </w:r>
          </w:p>
        </w:tc>
        <w:tc>
          <w:tcPr>
            <w:tcW w:type="dxa" w:w="2882"/>
          </w:tcPr>
          <w:p>
            <w:r>
              <w:rPr>
                <w:sz w:val="22"/>
              </w:rPr>
              <w:t>39</w:t>
            </w:r>
          </w:p>
        </w:tc>
      </w:tr>
      <w:tr>
        <w:tc>
          <w:tcPr>
            <w:tcW w:type="dxa" w:w="2882"/>
          </w:tcPr>
          <w:p>
            <w:r>
              <w:rPr>
                <w:sz w:val="22"/>
              </w:rPr>
              <w:t xml:space="preserve">  5.4</w:t>
            </w:r>
          </w:p>
        </w:tc>
        <w:tc>
          <w:tcPr>
            <w:tcW w:type="dxa" w:w="2882"/>
          </w:tcPr>
          <w:p>
            <w:r>
              <w:rPr>
                <w:sz w:val="22"/>
              </w:rPr>
              <w:t>Performance Analysis</w:t>
            </w:r>
          </w:p>
        </w:tc>
        <w:tc>
          <w:tcPr>
            <w:tcW w:type="dxa" w:w="2882"/>
          </w:tcPr>
          <w:p>
            <w:r>
              <w:rPr>
                <w:sz w:val="22"/>
              </w:rPr>
              <w:t>41</w:t>
            </w:r>
          </w:p>
        </w:tc>
      </w:tr>
      <w:tr>
        <w:tc>
          <w:tcPr>
            <w:tcW w:type="dxa" w:w="2882"/>
          </w:tcPr>
          <w:p>
            <w:r>
              <w:rPr>
                <w:sz w:val="22"/>
              </w:rPr>
              <w:t xml:space="preserve">  5.5</w:t>
            </w:r>
          </w:p>
        </w:tc>
        <w:tc>
          <w:tcPr>
            <w:tcW w:type="dxa" w:w="2882"/>
          </w:tcPr>
          <w:p>
            <w:r>
              <w:rPr>
                <w:sz w:val="22"/>
              </w:rPr>
              <w:t>Sample Outputs</w:t>
            </w:r>
          </w:p>
        </w:tc>
        <w:tc>
          <w:tcPr>
            <w:tcW w:type="dxa" w:w="2882"/>
          </w:tcPr>
          <w:p>
            <w:r>
              <w:rPr>
                <w:sz w:val="22"/>
              </w:rPr>
              <w:t>42</w:t>
            </w:r>
          </w:p>
        </w:tc>
      </w:tr>
      <w:tr>
        <w:tc>
          <w:tcPr>
            <w:tcW w:type="dxa" w:w="2882"/>
          </w:tcPr>
          <w:p>
            <w:r>
              <w:rPr>
                <w:b/>
                <w:sz w:val="22"/>
              </w:rPr>
              <w:t>6.</w:t>
            </w:r>
          </w:p>
        </w:tc>
        <w:tc>
          <w:tcPr>
            <w:tcW w:type="dxa" w:w="2882"/>
          </w:tcPr>
          <w:p>
            <w:r>
              <w:rPr>
                <w:b/>
                <w:sz w:val="22"/>
              </w:rPr>
              <w:t>CONCLUSION AND FUTURE WORK</w:t>
            </w:r>
          </w:p>
        </w:tc>
        <w:tc>
          <w:tcPr>
            <w:tcW w:type="dxa" w:w="2882"/>
          </w:tcPr>
          <w:p>
            <w:r>
              <w:rPr>
                <w:b/>
                <w:sz w:val="22"/>
              </w:rPr>
              <w:t>44</w:t>
            </w:r>
          </w:p>
        </w:tc>
      </w:tr>
      <w:tr>
        <w:tc>
          <w:tcPr>
            <w:tcW w:type="dxa" w:w="2882"/>
          </w:tcPr>
          <w:p>
            <w:r>
              <w:rPr>
                <w:sz w:val="22"/>
              </w:rPr>
              <w:t xml:space="preserve">  6.1</w:t>
            </w:r>
          </w:p>
        </w:tc>
        <w:tc>
          <w:tcPr>
            <w:tcW w:type="dxa" w:w="2882"/>
          </w:tcPr>
          <w:p>
            <w:r>
              <w:rPr>
                <w:sz w:val="22"/>
              </w:rPr>
              <w:t>Conclusion</w:t>
            </w:r>
          </w:p>
        </w:tc>
        <w:tc>
          <w:tcPr>
            <w:tcW w:type="dxa" w:w="2882"/>
          </w:tcPr>
          <w:p>
            <w:r>
              <w:rPr>
                <w:sz w:val="22"/>
              </w:rPr>
              <w:t>44</w:t>
            </w:r>
          </w:p>
        </w:tc>
      </w:tr>
      <w:tr>
        <w:tc>
          <w:tcPr>
            <w:tcW w:type="dxa" w:w="2882"/>
          </w:tcPr>
          <w:p>
            <w:r>
              <w:rPr>
                <w:sz w:val="22"/>
              </w:rPr>
              <w:t xml:space="preserve">  6.2</w:t>
            </w:r>
          </w:p>
        </w:tc>
        <w:tc>
          <w:tcPr>
            <w:tcW w:type="dxa" w:w="2882"/>
          </w:tcPr>
          <w:p>
            <w:r>
              <w:rPr>
                <w:sz w:val="22"/>
              </w:rPr>
              <w:t>Key Contributions</w:t>
            </w:r>
          </w:p>
        </w:tc>
        <w:tc>
          <w:tcPr>
            <w:tcW w:type="dxa" w:w="2882"/>
          </w:tcPr>
          <w:p>
            <w:r>
              <w:rPr>
                <w:sz w:val="22"/>
              </w:rPr>
              <w:t>45</w:t>
            </w:r>
          </w:p>
        </w:tc>
      </w:tr>
      <w:tr>
        <w:tc>
          <w:tcPr>
            <w:tcW w:type="dxa" w:w="2882"/>
          </w:tcPr>
          <w:p>
            <w:r>
              <w:rPr>
                <w:sz w:val="22"/>
              </w:rPr>
              <w:t xml:space="preserve">  6.3</w:t>
            </w:r>
          </w:p>
        </w:tc>
        <w:tc>
          <w:tcPr>
            <w:tcW w:type="dxa" w:w="2882"/>
          </w:tcPr>
          <w:p>
            <w:r>
              <w:rPr>
                <w:sz w:val="22"/>
              </w:rPr>
              <w:t>Limitations</w:t>
            </w:r>
          </w:p>
        </w:tc>
        <w:tc>
          <w:tcPr>
            <w:tcW w:type="dxa" w:w="2882"/>
          </w:tcPr>
          <w:p>
            <w:r>
              <w:rPr>
                <w:sz w:val="22"/>
              </w:rPr>
              <w:t>45</w:t>
            </w:r>
          </w:p>
        </w:tc>
      </w:tr>
      <w:tr>
        <w:tc>
          <w:tcPr>
            <w:tcW w:type="dxa" w:w="2882"/>
          </w:tcPr>
          <w:p>
            <w:r>
              <w:rPr>
                <w:sz w:val="22"/>
              </w:rPr>
              <w:t xml:space="preserve">  6.4</w:t>
            </w:r>
          </w:p>
        </w:tc>
        <w:tc>
          <w:tcPr>
            <w:tcW w:type="dxa" w:w="2882"/>
          </w:tcPr>
          <w:p>
            <w:r>
              <w:rPr>
                <w:sz w:val="22"/>
              </w:rPr>
              <w:t>Future Enhancements</w:t>
            </w:r>
          </w:p>
        </w:tc>
        <w:tc>
          <w:tcPr>
            <w:tcW w:type="dxa" w:w="2882"/>
          </w:tcPr>
          <w:p>
            <w:r>
              <w:rPr>
                <w:sz w:val="22"/>
              </w:rPr>
              <w:t>46</w:t>
            </w:r>
          </w:p>
        </w:tc>
      </w:tr>
      <w:tr>
        <w:tc>
          <w:tcPr>
            <w:tcW w:type="dxa" w:w="2882"/>
          </w:tcPr>
          <w:p>
            <w:r>
              <w:rPr>
                <w:b/>
                <w:sz w:val="22"/>
              </w:rPr>
              <w:t>7.</w:t>
            </w:r>
          </w:p>
        </w:tc>
        <w:tc>
          <w:tcPr>
            <w:tcW w:type="dxa" w:w="2882"/>
          </w:tcPr>
          <w:p>
            <w:r>
              <w:rPr>
                <w:b/>
                <w:sz w:val="22"/>
              </w:rPr>
              <w:t>REFERENCES</w:t>
            </w:r>
          </w:p>
        </w:tc>
        <w:tc>
          <w:tcPr>
            <w:tcW w:type="dxa" w:w="2882"/>
          </w:tcPr>
          <w:p>
            <w:r>
              <w:rPr>
                <w:b/>
                <w:sz w:val="22"/>
              </w:rPr>
              <w:t>47</w:t>
            </w:r>
          </w:p>
        </w:tc>
      </w:tr>
      <w:tr>
        <w:tc>
          <w:tcPr>
            <w:tcW w:type="dxa" w:w="2882"/>
          </w:tcPr>
          <w:p>
            <w:r>
              <w:rPr>
                <w:b/>
                <w:sz w:val="22"/>
              </w:rPr>
              <w:t>8.</w:t>
            </w:r>
          </w:p>
        </w:tc>
        <w:tc>
          <w:tcPr>
            <w:tcW w:type="dxa" w:w="2882"/>
          </w:tcPr>
          <w:p>
            <w:r>
              <w:rPr>
                <w:b/>
                <w:sz w:val="22"/>
              </w:rPr>
              <w:t>APPENDIX</w:t>
            </w:r>
          </w:p>
        </w:tc>
        <w:tc>
          <w:tcPr>
            <w:tcW w:type="dxa" w:w="2882"/>
          </w:tcPr>
          <w:p>
            <w:r>
              <w:rPr>
                <w:b/>
                <w:sz w:val="22"/>
              </w:rPr>
              <w:t>48</w:t>
            </w:r>
          </w:p>
        </w:tc>
      </w:tr>
      <w:tr>
        <w:tc>
          <w:tcPr>
            <w:tcW w:type="dxa" w:w="2882"/>
          </w:tcPr>
          <w:p>
            <w:r>
              <w:rPr>
                <w:sz w:val="22"/>
              </w:rPr>
              <w:t xml:space="preserve">  A.</w:t>
            </w:r>
          </w:p>
        </w:tc>
        <w:tc>
          <w:tcPr>
            <w:tcW w:type="dxa" w:w="2882"/>
          </w:tcPr>
          <w:p>
            <w:r>
              <w:rPr>
                <w:sz w:val="22"/>
              </w:rPr>
              <w:t>Source Code Listing</w:t>
            </w:r>
          </w:p>
        </w:tc>
        <w:tc>
          <w:tcPr>
            <w:tcW w:type="dxa" w:w="2882"/>
          </w:tcPr>
          <w:p>
            <w:r>
              <w:rPr>
                <w:sz w:val="22"/>
              </w:rPr>
              <w:t>48</w:t>
            </w:r>
          </w:p>
        </w:tc>
      </w:tr>
      <w:tr>
        <w:tc>
          <w:tcPr>
            <w:tcW w:type="dxa" w:w="2882"/>
          </w:tcPr>
          <w:p>
            <w:r>
              <w:rPr>
                <w:sz w:val="22"/>
              </w:rPr>
              <w:t xml:space="preserve">  B.</w:t>
            </w:r>
          </w:p>
        </w:tc>
        <w:tc>
          <w:tcPr>
            <w:tcW w:type="dxa" w:w="2882"/>
          </w:tcPr>
          <w:p>
            <w:r>
              <w:rPr>
                <w:sz w:val="22"/>
              </w:rPr>
              <w:t>Project Directory Structure</w:t>
            </w:r>
          </w:p>
        </w:tc>
        <w:tc>
          <w:tcPr>
            <w:tcW w:type="dxa" w:w="2882"/>
          </w:tcPr>
          <w:p>
            <w:r>
              <w:rPr>
                <w:sz w:val="22"/>
              </w:rPr>
              <w:t>49</w:t>
            </w:r>
          </w:p>
        </w:tc>
      </w:tr>
      <w:tr>
        <w:tc>
          <w:tcPr>
            <w:tcW w:type="dxa" w:w="2882"/>
          </w:tcPr>
          <w:p>
            <w:r>
              <w:rPr>
                <w:sz w:val="22"/>
              </w:rPr>
              <w:t xml:space="preserve">  C.</w:t>
            </w:r>
          </w:p>
        </w:tc>
        <w:tc>
          <w:tcPr>
            <w:tcW w:type="dxa" w:w="2882"/>
          </w:tcPr>
          <w:p>
            <w:r>
              <w:rPr>
                <w:sz w:val="22"/>
              </w:rPr>
              <w:t>Configuration File Format</w:t>
            </w:r>
          </w:p>
        </w:tc>
        <w:tc>
          <w:tcPr>
            <w:tcW w:type="dxa" w:w="2882"/>
          </w:tcPr>
          <w:p>
            <w:r>
              <w:rPr>
                <w:sz w:val="22"/>
              </w:rPr>
              <w:t>50</w:t>
            </w:r>
          </w:p>
        </w:tc>
      </w:tr>
    </w:tbl>
    <w:p>
      <w:r>
        <w:br w:type="page"/>
      </w:r>
    </w:p>
    <w:p>
      <w:pPr>
        <w:pStyle w:val="Heading1"/>
      </w:pPr>
      <w:r>
        <w:rPr>
          <w:color w:val="1A1A2E"/>
        </w:rPr>
        <w:t>LIST OF FIGURES</w:t>
      </w:r>
    </w:p>
    <w:p/>
    <w:p>
      <w:r>
        <w:rPr>
          <w:b/>
          <w:sz w:val="22"/>
        </w:rPr>
        <w:t xml:space="preserve">Figure 1.1: </w:t>
      </w:r>
      <w:r>
        <w:rPr>
          <w:sz w:val="22"/>
        </w:rPr>
        <w:t>PlanX3D High-Level Workflow</w:t>
      </w:r>
    </w:p>
    <w:p>
      <w:r>
        <w:rPr>
          <w:b/>
          <w:sz w:val="22"/>
        </w:rPr>
        <w:t xml:space="preserve">Figure 3.1: </w:t>
      </w:r>
      <w:r>
        <w:rPr>
          <w:sz w:val="22"/>
        </w:rPr>
        <w:t>System Architecture Diagram</w:t>
      </w:r>
    </w:p>
    <w:p>
      <w:r>
        <w:rPr>
          <w:b/>
          <w:sz w:val="22"/>
        </w:rPr>
        <w:t xml:space="preserve">Figure 3.2: </w:t>
      </w:r>
      <w:r>
        <w:rPr>
          <w:sz w:val="22"/>
        </w:rPr>
        <w:t>Data Flow Diagram – Level 0</w:t>
      </w:r>
    </w:p>
    <w:p>
      <w:r>
        <w:rPr>
          <w:b/>
          <w:sz w:val="22"/>
        </w:rPr>
        <w:t xml:space="preserve">Figure 3.3: </w:t>
      </w:r>
      <w:r>
        <w:rPr>
          <w:sz w:val="22"/>
        </w:rPr>
        <w:t>Data Flow Diagram – Level 1</w:t>
      </w:r>
    </w:p>
    <w:p>
      <w:r>
        <w:rPr>
          <w:b/>
          <w:sz w:val="22"/>
        </w:rPr>
        <w:t xml:space="preserve">Figure 3.4: </w:t>
      </w:r>
      <w:r>
        <w:rPr>
          <w:sz w:val="22"/>
        </w:rPr>
        <w:t>Use Case Diagram</w:t>
      </w:r>
    </w:p>
    <w:p>
      <w:r>
        <w:rPr>
          <w:b/>
          <w:sz w:val="22"/>
        </w:rPr>
        <w:t xml:space="preserve">Figure 4.1: </w:t>
      </w:r>
      <w:r>
        <w:rPr>
          <w:sz w:val="22"/>
        </w:rPr>
        <w:t>Image Preprocessing Pipeline</w:t>
      </w:r>
    </w:p>
    <w:p>
      <w:r>
        <w:rPr>
          <w:b/>
          <w:sz w:val="22"/>
        </w:rPr>
        <w:t xml:space="preserve">Figure 4.2: </w:t>
      </w:r>
      <w:r>
        <w:rPr>
          <w:sz w:val="22"/>
        </w:rPr>
        <w:t>Wall Filter Algorithm Flowchart</w:t>
      </w:r>
    </w:p>
    <w:p>
      <w:r>
        <w:rPr>
          <w:b/>
          <w:sz w:val="22"/>
        </w:rPr>
        <w:t xml:space="preserve">Figure 4.3: </w:t>
      </w:r>
      <w:r>
        <w:rPr>
          <w:sz w:val="22"/>
        </w:rPr>
        <w:t>Room Detection Process</w:t>
      </w:r>
    </w:p>
    <w:p>
      <w:r>
        <w:rPr>
          <w:b/>
          <w:sz w:val="22"/>
        </w:rPr>
        <w:t xml:space="preserve">Figure 4.4: </w:t>
      </w:r>
      <w:r>
        <w:rPr>
          <w:sz w:val="22"/>
        </w:rPr>
        <w:t>ORB Feature Matching for Doors</w:t>
      </w:r>
    </w:p>
    <w:p>
      <w:r>
        <w:rPr>
          <w:b/>
          <w:sz w:val="22"/>
        </w:rPr>
        <w:t xml:space="preserve">Figure 4.5: </w:t>
      </w:r>
      <w:r>
        <w:rPr>
          <w:sz w:val="22"/>
        </w:rPr>
        <w:t>2D to 3D Geometry Transformation</w:t>
      </w:r>
    </w:p>
    <w:p>
      <w:r>
        <w:rPr>
          <w:b/>
          <w:sz w:val="22"/>
        </w:rPr>
        <w:t xml:space="preserve">Figure 4.6: </w:t>
      </w:r>
      <w:r>
        <w:rPr>
          <w:sz w:val="22"/>
        </w:rPr>
        <w:t>Blender Scene Construction Pipeline</w:t>
      </w:r>
    </w:p>
    <w:p>
      <w:r>
        <w:rPr>
          <w:b/>
          <w:sz w:val="22"/>
        </w:rPr>
        <w:t xml:space="preserve">Figure 4.7: </w:t>
      </w:r>
      <w:r>
        <w:rPr>
          <w:sz w:val="22"/>
        </w:rPr>
        <w:t>Desktop GUI – Convert Page</w:t>
      </w:r>
    </w:p>
    <w:p>
      <w:r>
        <w:rPr>
          <w:b/>
          <w:sz w:val="22"/>
        </w:rPr>
        <w:t xml:space="preserve">Figure 4.8: </w:t>
      </w:r>
      <w:r>
        <w:rPr>
          <w:sz w:val="22"/>
        </w:rPr>
        <w:t>Desktop GUI – History Page</w:t>
      </w:r>
    </w:p>
    <w:p>
      <w:r>
        <w:rPr>
          <w:b/>
          <w:sz w:val="22"/>
        </w:rPr>
        <w:t xml:space="preserve">Figure 4.9: </w:t>
      </w:r>
      <w:r>
        <w:rPr>
          <w:sz w:val="22"/>
        </w:rPr>
        <w:t>Desktop GUI – Settings Page</w:t>
      </w:r>
    </w:p>
    <w:p>
      <w:r>
        <w:rPr>
          <w:b/>
          <w:sz w:val="22"/>
        </w:rPr>
        <w:t xml:space="preserve">Figure 5.1: </w:t>
      </w:r>
      <w:r>
        <w:rPr>
          <w:sz w:val="22"/>
        </w:rPr>
        <w:t>Sample Input Floorplan</w:t>
      </w:r>
    </w:p>
    <w:p>
      <w:r>
        <w:rPr>
          <w:b/>
          <w:sz w:val="22"/>
        </w:rPr>
        <w:t xml:space="preserve">Figure 5.2: </w:t>
      </w:r>
      <w:r>
        <w:rPr>
          <w:sz w:val="22"/>
        </w:rPr>
        <w:t>Detected Walls (Debug Output)</w:t>
      </w:r>
    </w:p>
    <w:p>
      <w:r>
        <w:rPr>
          <w:b/>
          <w:sz w:val="22"/>
        </w:rPr>
        <w:t xml:space="preserve">Figure 5.3: </w:t>
      </w:r>
      <w:r>
        <w:rPr>
          <w:sz w:val="22"/>
        </w:rPr>
        <w:t>Detected Rooms (Colored Components)</w:t>
      </w:r>
    </w:p>
    <w:p>
      <w:r>
        <w:rPr>
          <w:b/>
          <w:sz w:val="22"/>
        </w:rPr>
        <w:t xml:space="preserve">Figure 5.4: </w:t>
      </w:r>
      <w:r>
        <w:rPr>
          <w:sz w:val="22"/>
        </w:rPr>
        <w:t>Generated 3D Model in Blender</w:t>
      </w:r>
    </w:p>
    <w:p>
      <w:r>
        <w:rPr>
          <w:b/>
          <w:sz w:val="22"/>
        </w:rPr>
        <w:t xml:space="preserve">Figure 5.5: </w:t>
      </w:r>
      <w:r>
        <w:rPr>
          <w:sz w:val="22"/>
        </w:rPr>
        <w:t>Multi-Floor Stacked Model</w:t>
      </w:r>
    </w:p>
    <w:p>
      <w:r>
        <w:br w:type="page"/>
      </w:r>
    </w:p>
    <w:p>
      <w:pPr>
        <w:pStyle w:val="Heading1"/>
      </w:pPr>
      <w:r>
        <w:rPr>
          <w:color w:val="1A1A2E"/>
        </w:rPr>
        <w:t>LIST OF TABLES</w:t>
      </w:r>
    </w:p>
    <w:p/>
    <w:p>
      <w:r>
        <w:rPr>
          <w:b/>
          <w:sz w:val="22"/>
        </w:rPr>
        <w:t xml:space="preserve">Table 3.1: </w:t>
      </w:r>
      <w:r>
        <w:rPr>
          <w:sz w:val="22"/>
        </w:rPr>
        <w:t>Software Requirements</w:t>
      </w:r>
    </w:p>
    <w:p>
      <w:r>
        <w:rPr>
          <w:b/>
          <w:sz w:val="22"/>
        </w:rPr>
        <w:t xml:space="preserve">Table 3.2: </w:t>
      </w:r>
      <w:r>
        <w:rPr>
          <w:sz w:val="22"/>
        </w:rPr>
        <w:t>Hardware Requirements</w:t>
      </w:r>
    </w:p>
    <w:p>
      <w:r>
        <w:rPr>
          <w:b/>
          <w:sz w:val="22"/>
        </w:rPr>
        <w:t xml:space="preserve">Table 3.3: </w:t>
      </w:r>
      <w:r>
        <w:rPr>
          <w:sz w:val="22"/>
        </w:rPr>
        <w:t>Module Description</w:t>
      </w:r>
    </w:p>
    <w:p>
      <w:r>
        <w:rPr>
          <w:b/>
          <w:sz w:val="22"/>
        </w:rPr>
        <w:t xml:space="preserve">Table 4.1: </w:t>
      </w:r>
      <w:r>
        <w:rPr>
          <w:sz w:val="22"/>
        </w:rPr>
        <w:t>Technology Stack</w:t>
      </w:r>
    </w:p>
    <w:p>
      <w:r>
        <w:rPr>
          <w:b/>
          <w:sz w:val="22"/>
        </w:rPr>
        <w:t xml:space="preserve">Table 4.2: </w:t>
      </w:r>
      <w:r>
        <w:rPr>
          <w:sz w:val="22"/>
        </w:rPr>
        <w:t>Computer Vision Constants</w:t>
      </w:r>
    </w:p>
    <w:p>
      <w:r>
        <w:rPr>
          <w:b/>
          <w:sz w:val="22"/>
        </w:rPr>
        <w:t xml:space="preserve">Table 4.3: </w:t>
      </w:r>
      <w:r>
        <w:rPr>
          <w:sz w:val="22"/>
        </w:rPr>
        <w:t>Supported Output Formats</w:t>
      </w:r>
    </w:p>
    <w:p>
      <w:r>
        <w:rPr>
          <w:b/>
          <w:sz w:val="22"/>
        </w:rPr>
        <w:t xml:space="preserve">Table 4.4: </w:t>
      </w:r>
      <w:r>
        <w:rPr>
          <w:sz w:val="22"/>
        </w:rPr>
        <w:t>GUI Theme Color Palette</w:t>
      </w:r>
    </w:p>
    <w:p>
      <w:r>
        <w:rPr>
          <w:b/>
          <w:sz w:val="22"/>
        </w:rPr>
        <w:t xml:space="preserve">Table 5.1: </w:t>
      </w:r>
      <w:r>
        <w:rPr>
          <w:sz w:val="22"/>
        </w:rPr>
        <w:t>Unit Test Results</w:t>
      </w:r>
    </w:p>
    <w:p>
      <w:r>
        <w:rPr>
          <w:b/>
          <w:sz w:val="22"/>
        </w:rPr>
        <w:t xml:space="preserve">Table 5.2: </w:t>
      </w:r>
      <w:r>
        <w:rPr>
          <w:sz w:val="22"/>
        </w:rPr>
        <w:t>Integration Test Results</w:t>
      </w:r>
    </w:p>
    <w:p>
      <w:r>
        <w:rPr>
          <w:b/>
          <w:sz w:val="22"/>
        </w:rPr>
        <w:t xml:space="preserve">Table 5.3: </w:t>
      </w:r>
      <w:r>
        <w:rPr>
          <w:sz w:val="22"/>
        </w:rPr>
        <w:t>Performance Benchmarks</w:t>
      </w:r>
    </w:p>
    <w:p>
      <w:r>
        <w:br w:type="page"/>
      </w:r>
    </w:p>
    <w:p>
      <w:pPr>
        <w:pStyle w:val="Heading1"/>
      </w:pPr>
      <w:r>
        <w:rPr>
          <w:color w:val="1A1A2E"/>
        </w:rPr>
        <w:t>LIST OF ABBREVIATIONS</w:t>
      </w:r>
    </w:p>
    <w:p/>
    <w:tbl>
      <w:tblPr>
        <w:tblStyle w:val="TableGrid"/>
        <w:tblW w:type="auto" w:w="0"/>
        <w:jc w:val="center"/>
        <w:tblLook w:firstColumn="1" w:firstRow="1" w:lastColumn="0" w:lastRow="0" w:noHBand="0" w:noVBand="1" w:val="04A0"/>
      </w:tblPr>
      <w:tblGrid>
        <w:gridCol w:w="4323"/>
        <w:gridCol w:w="4323"/>
      </w:tblGrid>
      <w:tr>
        <w:tc>
          <w:tcPr>
            <w:tcW w:type="dxa" w:w="4323"/>
            <w:shd w:fill="2C3E50"/>
          </w:tcPr>
          <w:p>
            <w:pPr>
              <w:jc w:val="center"/>
            </w:pPr>
            <w:r>
              <w:rPr>
                <w:b/>
                <w:color w:val="FFFFFF"/>
                <w:sz w:val="20"/>
              </w:rPr>
              <w:t>Abbreviation</w:t>
            </w:r>
          </w:p>
        </w:tc>
        <w:tc>
          <w:tcPr>
            <w:tcW w:type="dxa" w:w="4323"/>
            <w:shd w:fill="2C3E50"/>
          </w:tcPr>
          <w:p>
            <w:pPr>
              <w:jc w:val="center"/>
            </w:pPr>
            <w:r>
              <w:rPr>
                <w:b/>
                <w:color w:val="FFFFFF"/>
                <w:sz w:val="20"/>
              </w:rPr>
              <w:t>Full Form</w:t>
            </w:r>
          </w:p>
        </w:tc>
      </w:tr>
      <w:tr>
        <w:tc>
          <w:tcPr>
            <w:tcW w:type="dxa" w:w="4323"/>
            <w:shd w:fill="F7F9FC"/>
          </w:tcPr>
          <w:p>
            <w:r>
              <w:rPr>
                <w:sz w:val="20"/>
              </w:rPr>
              <w:t>AEC</w:t>
            </w:r>
          </w:p>
        </w:tc>
        <w:tc>
          <w:tcPr>
            <w:tcW w:type="dxa" w:w="4323"/>
            <w:shd w:fill="F7F9FC"/>
          </w:tcPr>
          <w:p>
            <w:r>
              <w:rPr>
                <w:sz w:val="20"/>
              </w:rPr>
              <w:t>Architecture, Engineering, and Construction</w:t>
            </w:r>
          </w:p>
        </w:tc>
      </w:tr>
      <w:tr>
        <w:tc>
          <w:tcPr>
            <w:tcW w:type="dxa" w:w="4323"/>
          </w:tcPr>
          <w:p>
            <w:r>
              <w:rPr>
                <w:sz w:val="20"/>
              </w:rPr>
              <w:t>API</w:t>
            </w:r>
          </w:p>
        </w:tc>
        <w:tc>
          <w:tcPr>
            <w:tcW w:type="dxa" w:w="4323"/>
          </w:tcPr>
          <w:p>
            <w:r>
              <w:rPr>
                <w:sz w:val="20"/>
              </w:rPr>
              <w:t>Application Programming Interface</w:t>
            </w:r>
          </w:p>
        </w:tc>
      </w:tr>
      <w:tr>
        <w:tc>
          <w:tcPr>
            <w:tcW w:type="dxa" w:w="4323"/>
            <w:shd w:fill="F7F9FC"/>
          </w:tcPr>
          <w:p>
            <w:r>
              <w:rPr>
                <w:sz w:val="20"/>
              </w:rPr>
              <w:t>AR</w:t>
            </w:r>
          </w:p>
        </w:tc>
        <w:tc>
          <w:tcPr>
            <w:tcW w:type="dxa" w:w="4323"/>
            <w:shd w:fill="F7F9FC"/>
          </w:tcPr>
          <w:p>
            <w:r>
              <w:rPr>
                <w:sz w:val="20"/>
              </w:rPr>
              <w:t>Augmented Reality</w:t>
            </w:r>
          </w:p>
        </w:tc>
      </w:tr>
      <w:tr>
        <w:tc>
          <w:tcPr>
            <w:tcW w:type="dxa" w:w="4323"/>
          </w:tcPr>
          <w:p>
            <w:r>
              <w:rPr>
                <w:sz w:val="20"/>
              </w:rPr>
              <w:t>BIM</w:t>
            </w:r>
          </w:p>
        </w:tc>
        <w:tc>
          <w:tcPr>
            <w:tcW w:type="dxa" w:w="4323"/>
          </w:tcPr>
          <w:p>
            <w:r>
              <w:rPr>
                <w:sz w:val="20"/>
              </w:rPr>
              <w:t>Building Information Modeling</w:t>
            </w:r>
          </w:p>
        </w:tc>
      </w:tr>
      <w:tr>
        <w:tc>
          <w:tcPr>
            <w:tcW w:type="dxa" w:w="4323"/>
            <w:shd w:fill="F7F9FC"/>
          </w:tcPr>
          <w:p>
            <w:r>
              <w:rPr>
                <w:sz w:val="20"/>
              </w:rPr>
              <w:t>BRIEF</w:t>
            </w:r>
          </w:p>
        </w:tc>
        <w:tc>
          <w:tcPr>
            <w:tcW w:type="dxa" w:w="4323"/>
            <w:shd w:fill="F7F9FC"/>
          </w:tcPr>
          <w:p>
            <w:r>
              <w:rPr>
                <w:sz w:val="20"/>
              </w:rPr>
              <w:t>Binary Robust Independent Elementary Features</w:t>
            </w:r>
          </w:p>
        </w:tc>
      </w:tr>
      <w:tr>
        <w:tc>
          <w:tcPr>
            <w:tcW w:type="dxa" w:w="4323"/>
          </w:tcPr>
          <w:p>
            <w:r>
              <w:rPr>
                <w:sz w:val="20"/>
              </w:rPr>
              <w:t>CAD</w:t>
            </w:r>
          </w:p>
        </w:tc>
        <w:tc>
          <w:tcPr>
            <w:tcW w:type="dxa" w:w="4323"/>
          </w:tcPr>
          <w:p>
            <w:r>
              <w:rPr>
                <w:sz w:val="20"/>
              </w:rPr>
              <w:t>Computer-Aided Design</w:t>
            </w:r>
          </w:p>
        </w:tc>
      </w:tr>
      <w:tr>
        <w:tc>
          <w:tcPr>
            <w:tcW w:type="dxa" w:w="4323"/>
            <w:shd w:fill="F7F9FC"/>
          </w:tcPr>
          <w:p>
            <w:r>
              <w:rPr>
                <w:sz w:val="20"/>
              </w:rPr>
              <w:t>CLI</w:t>
            </w:r>
          </w:p>
        </w:tc>
        <w:tc>
          <w:tcPr>
            <w:tcW w:type="dxa" w:w="4323"/>
            <w:shd w:fill="F7F9FC"/>
          </w:tcPr>
          <w:p>
            <w:r>
              <w:rPr>
                <w:sz w:val="20"/>
              </w:rPr>
              <w:t>Command-Line Interface</w:t>
            </w:r>
          </w:p>
        </w:tc>
      </w:tr>
      <w:tr>
        <w:tc>
          <w:tcPr>
            <w:tcW w:type="dxa" w:w="4323"/>
          </w:tcPr>
          <w:p>
            <w:r>
              <w:rPr>
                <w:sz w:val="20"/>
              </w:rPr>
              <w:t>CNN</w:t>
            </w:r>
          </w:p>
        </w:tc>
        <w:tc>
          <w:tcPr>
            <w:tcW w:type="dxa" w:w="4323"/>
          </w:tcPr>
          <w:p>
            <w:r>
              <w:rPr>
                <w:sz w:val="20"/>
              </w:rPr>
              <w:t>Convolutional Neural Network</w:t>
            </w:r>
          </w:p>
        </w:tc>
      </w:tr>
      <w:tr>
        <w:tc>
          <w:tcPr>
            <w:tcW w:type="dxa" w:w="4323"/>
            <w:shd w:fill="F7F9FC"/>
          </w:tcPr>
          <w:p>
            <w:r>
              <w:rPr>
                <w:sz w:val="20"/>
              </w:rPr>
              <w:t>CSV</w:t>
            </w:r>
          </w:p>
        </w:tc>
        <w:tc>
          <w:tcPr>
            <w:tcW w:type="dxa" w:w="4323"/>
            <w:shd w:fill="F7F9FC"/>
          </w:tcPr>
          <w:p>
            <w:r>
              <w:rPr>
                <w:sz w:val="20"/>
              </w:rPr>
              <w:t>Comma-Separated Values</w:t>
            </w:r>
          </w:p>
        </w:tc>
      </w:tr>
      <w:tr>
        <w:tc>
          <w:tcPr>
            <w:tcW w:type="dxa" w:w="4323"/>
          </w:tcPr>
          <w:p>
            <w:r>
              <w:rPr>
                <w:sz w:val="20"/>
              </w:rPr>
              <w:t>CV</w:t>
            </w:r>
          </w:p>
        </w:tc>
        <w:tc>
          <w:tcPr>
            <w:tcW w:type="dxa" w:w="4323"/>
          </w:tcPr>
          <w:p>
            <w:r>
              <w:rPr>
                <w:sz w:val="20"/>
              </w:rPr>
              <w:t>Computer Vision</w:t>
            </w:r>
          </w:p>
        </w:tc>
      </w:tr>
      <w:tr>
        <w:tc>
          <w:tcPr>
            <w:tcW w:type="dxa" w:w="4323"/>
            <w:shd w:fill="F7F9FC"/>
          </w:tcPr>
          <w:p>
            <w:r>
              <w:rPr>
                <w:sz w:val="20"/>
              </w:rPr>
              <w:t>DFD</w:t>
            </w:r>
          </w:p>
        </w:tc>
        <w:tc>
          <w:tcPr>
            <w:tcW w:type="dxa" w:w="4323"/>
            <w:shd w:fill="F7F9FC"/>
          </w:tcPr>
          <w:p>
            <w:r>
              <w:rPr>
                <w:sz w:val="20"/>
              </w:rPr>
              <w:t>Data Flow Diagram</w:t>
            </w:r>
          </w:p>
        </w:tc>
      </w:tr>
      <w:tr>
        <w:tc>
          <w:tcPr>
            <w:tcW w:type="dxa" w:w="4323"/>
          </w:tcPr>
          <w:p>
            <w:r>
              <w:rPr>
                <w:sz w:val="20"/>
              </w:rPr>
              <w:t>DXF</w:t>
            </w:r>
          </w:p>
        </w:tc>
        <w:tc>
          <w:tcPr>
            <w:tcW w:type="dxa" w:w="4323"/>
          </w:tcPr>
          <w:p>
            <w:r>
              <w:rPr>
                <w:sz w:val="20"/>
              </w:rPr>
              <w:t>Drawing Exchange Format</w:t>
            </w:r>
          </w:p>
        </w:tc>
      </w:tr>
      <w:tr>
        <w:tc>
          <w:tcPr>
            <w:tcW w:type="dxa" w:w="4323"/>
            <w:shd w:fill="F7F9FC"/>
          </w:tcPr>
          <w:p>
            <w:r>
              <w:rPr>
                <w:sz w:val="20"/>
              </w:rPr>
              <w:t>DWG</w:t>
            </w:r>
          </w:p>
        </w:tc>
        <w:tc>
          <w:tcPr>
            <w:tcW w:type="dxa" w:w="4323"/>
            <w:shd w:fill="F7F9FC"/>
          </w:tcPr>
          <w:p>
            <w:r>
              <w:rPr>
                <w:sz w:val="20"/>
              </w:rPr>
              <w:t>Drawing (AutoCAD native format)</w:t>
            </w:r>
          </w:p>
        </w:tc>
      </w:tr>
      <w:tr>
        <w:tc>
          <w:tcPr>
            <w:tcW w:type="dxa" w:w="4323"/>
          </w:tcPr>
          <w:p>
            <w:r>
              <w:rPr>
                <w:sz w:val="20"/>
              </w:rPr>
              <w:t>FAST</w:t>
            </w:r>
          </w:p>
        </w:tc>
        <w:tc>
          <w:tcPr>
            <w:tcW w:type="dxa" w:w="4323"/>
          </w:tcPr>
          <w:p>
            <w:r>
              <w:rPr>
                <w:sz w:val="20"/>
              </w:rPr>
              <w:t>Features from Accelerated Segment Test</w:t>
            </w:r>
          </w:p>
        </w:tc>
      </w:tr>
      <w:tr>
        <w:tc>
          <w:tcPr>
            <w:tcW w:type="dxa" w:w="4323"/>
            <w:shd w:fill="F7F9FC"/>
          </w:tcPr>
          <w:p>
            <w:r>
              <w:rPr>
                <w:sz w:val="20"/>
              </w:rPr>
              <w:t>FBX</w:t>
            </w:r>
          </w:p>
        </w:tc>
        <w:tc>
          <w:tcPr>
            <w:tcW w:type="dxa" w:w="4323"/>
            <w:shd w:fill="F7F9FC"/>
          </w:tcPr>
          <w:p>
            <w:r>
              <w:rPr>
                <w:sz w:val="20"/>
              </w:rPr>
              <w:t>Filmbox (3D interchange format)</w:t>
            </w:r>
          </w:p>
        </w:tc>
      </w:tr>
      <w:tr>
        <w:tc>
          <w:tcPr>
            <w:tcW w:type="dxa" w:w="4323"/>
          </w:tcPr>
          <w:p>
            <w:r>
              <w:rPr>
                <w:sz w:val="20"/>
              </w:rPr>
              <w:t>glTF</w:t>
            </w:r>
          </w:p>
        </w:tc>
        <w:tc>
          <w:tcPr>
            <w:tcW w:type="dxa" w:w="4323"/>
          </w:tcPr>
          <w:p>
            <w:r>
              <w:rPr>
                <w:sz w:val="20"/>
              </w:rPr>
              <w:t>GL Transmission Format</w:t>
            </w:r>
          </w:p>
        </w:tc>
      </w:tr>
      <w:tr>
        <w:tc>
          <w:tcPr>
            <w:tcW w:type="dxa" w:w="4323"/>
            <w:shd w:fill="F7F9FC"/>
          </w:tcPr>
          <w:p>
            <w:r>
              <w:rPr>
                <w:sz w:val="20"/>
              </w:rPr>
              <w:t>GNN</w:t>
            </w:r>
          </w:p>
        </w:tc>
        <w:tc>
          <w:tcPr>
            <w:tcW w:type="dxa" w:w="4323"/>
            <w:shd w:fill="F7F9FC"/>
          </w:tcPr>
          <w:p>
            <w:r>
              <w:rPr>
                <w:sz w:val="20"/>
              </w:rPr>
              <w:t>Graph Neural Network</w:t>
            </w:r>
          </w:p>
        </w:tc>
      </w:tr>
      <w:tr>
        <w:tc>
          <w:tcPr>
            <w:tcW w:type="dxa" w:w="4323"/>
          </w:tcPr>
          <w:p>
            <w:r>
              <w:rPr>
                <w:sz w:val="20"/>
              </w:rPr>
              <w:t>GPU</w:t>
            </w:r>
          </w:p>
        </w:tc>
        <w:tc>
          <w:tcPr>
            <w:tcW w:type="dxa" w:w="4323"/>
          </w:tcPr>
          <w:p>
            <w:r>
              <w:rPr>
                <w:sz w:val="20"/>
              </w:rPr>
              <w:t>Graphics Processing Unit</w:t>
            </w:r>
          </w:p>
        </w:tc>
      </w:tr>
      <w:tr>
        <w:tc>
          <w:tcPr>
            <w:tcW w:type="dxa" w:w="4323"/>
            <w:shd w:fill="F7F9FC"/>
          </w:tcPr>
          <w:p>
            <w:r>
              <w:rPr>
                <w:sz w:val="20"/>
              </w:rPr>
              <w:t>GUI</w:t>
            </w:r>
          </w:p>
        </w:tc>
        <w:tc>
          <w:tcPr>
            <w:tcW w:type="dxa" w:w="4323"/>
            <w:shd w:fill="F7F9FC"/>
          </w:tcPr>
          <w:p>
            <w:r>
              <w:rPr>
                <w:sz w:val="20"/>
              </w:rPr>
              <w:t>Graphical User Interface</w:t>
            </w:r>
          </w:p>
        </w:tc>
      </w:tr>
      <w:tr>
        <w:tc>
          <w:tcPr>
            <w:tcW w:type="dxa" w:w="4323"/>
          </w:tcPr>
          <w:p>
            <w:r>
              <w:rPr>
                <w:sz w:val="20"/>
              </w:rPr>
              <w:t>HSL</w:t>
            </w:r>
          </w:p>
        </w:tc>
        <w:tc>
          <w:tcPr>
            <w:tcW w:type="dxa" w:w="4323"/>
          </w:tcPr>
          <w:p>
            <w:r>
              <w:rPr>
                <w:sz w:val="20"/>
              </w:rPr>
              <w:t>Hue, Saturation, Lightness</w:t>
            </w:r>
          </w:p>
        </w:tc>
      </w:tr>
      <w:tr>
        <w:tc>
          <w:tcPr>
            <w:tcW w:type="dxa" w:w="4323"/>
            <w:shd w:fill="F7F9FC"/>
          </w:tcPr>
          <w:p>
            <w:r>
              <w:rPr>
                <w:sz w:val="20"/>
              </w:rPr>
              <w:t>INI</w:t>
            </w:r>
          </w:p>
        </w:tc>
        <w:tc>
          <w:tcPr>
            <w:tcW w:type="dxa" w:w="4323"/>
            <w:shd w:fill="F7F9FC"/>
          </w:tcPr>
          <w:p>
            <w:r>
              <w:rPr>
                <w:sz w:val="20"/>
              </w:rPr>
              <w:t>Initialization (configuration file format)</w:t>
            </w:r>
          </w:p>
        </w:tc>
      </w:tr>
      <w:tr>
        <w:tc>
          <w:tcPr>
            <w:tcW w:type="dxa" w:w="4323"/>
          </w:tcPr>
          <w:p>
            <w:r>
              <w:rPr>
                <w:sz w:val="20"/>
              </w:rPr>
              <w:t>JSON</w:t>
            </w:r>
          </w:p>
        </w:tc>
        <w:tc>
          <w:tcPr>
            <w:tcW w:type="dxa" w:w="4323"/>
          </w:tcPr>
          <w:p>
            <w:r>
              <w:rPr>
                <w:sz w:val="20"/>
              </w:rPr>
              <w:t>JavaScript Object Notation</w:t>
            </w:r>
          </w:p>
        </w:tc>
      </w:tr>
      <w:tr>
        <w:tc>
          <w:tcPr>
            <w:tcW w:type="dxa" w:w="4323"/>
            <w:shd w:fill="F7F9FC"/>
          </w:tcPr>
          <w:p>
            <w:r>
              <w:rPr>
                <w:sz w:val="20"/>
              </w:rPr>
              <w:t>OBJ</w:t>
            </w:r>
          </w:p>
        </w:tc>
        <w:tc>
          <w:tcPr>
            <w:tcW w:type="dxa" w:w="4323"/>
            <w:shd w:fill="F7F9FC"/>
          </w:tcPr>
          <w:p>
            <w:r>
              <w:rPr>
                <w:sz w:val="20"/>
              </w:rPr>
              <w:t>Wavefront Object (3D geometry format)</w:t>
            </w:r>
          </w:p>
        </w:tc>
      </w:tr>
      <w:tr>
        <w:tc>
          <w:tcPr>
            <w:tcW w:type="dxa" w:w="4323"/>
          </w:tcPr>
          <w:p>
            <w:r>
              <w:rPr>
                <w:sz w:val="20"/>
              </w:rPr>
              <w:t>ORB</w:t>
            </w:r>
          </w:p>
        </w:tc>
        <w:tc>
          <w:tcPr>
            <w:tcW w:type="dxa" w:w="4323"/>
          </w:tcPr>
          <w:p>
            <w:r>
              <w:rPr>
                <w:sz w:val="20"/>
              </w:rPr>
              <w:t>Oriented FAST and Rotated BRIEF</w:t>
            </w:r>
          </w:p>
        </w:tc>
      </w:tr>
      <w:tr>
        <w:tc>
          <w:tcPr>
            <w:tcW w:type="dxa" w:w="4323"/>
            <w:shd w:fill="F7F9FC"/>
          </w:tcPr>
          <w:p>
            <w:r>
              <w:rPr>
                <w:sz w:val="20"/>
              </w:rPr>
              <w:t>PEP</w:t>
            </w:r>
          </w:p>
        </w:tc>
        <w:tc>
          <w:tcPr>
            <w:tcW w:type="dxa" w:w="4323"/>
            <w:shd w:fill="F7F9FC"/>
          </w:tcPr>
          <w:p>
            <w:r>
              <w:rPr>
                <w:sz w:val="20"/>
              </w:rPr>
              <w:t>Python Enhancement Proposal</w:t>
            </w:r>
          </w:p>
        </w:tc>
      </w:tr>
      <w:tr>
        <w:tc>
          <w:tcPr>
            <w:tcW w:type="dxa" w:w="4323"/>
          </w:tcPr>
          <w:p>
            <w:r>
              <w:rPr>
                <w:sz w:val="20"/>
              </w:rPr>
              <w:t>QSS</w:t>
            </w:r>
          </w:p>
        </w:tc>
        <w:tc>
          <w:tcPr>
            <w:tcW w:type="dxa" w:w="4323"/>
          </w:tcPr>
          <w:p>
            <w:r>
              <w:rPr>
                <w:sz w:val="20"/>
              </w:rPr>
              <w:t>Qt Style Sheet</w:t>
            </w:r>
          </w:p>
        </w:tc>
      </w:tr>
      <w:tr>
        <w:tc>
          <w:tcPr>
            <w:tcW w:type="dxa" w:w="4323"/>
            <w:shd w:fill="F7F9FC"/>
          </w:tcPr>
          <w:p>
            <w:r>
              <w:rPr>
                <w:sz w:val="20"/>
              </w:rPr>
              <w:t>REST</w:t>
            </w:r>
          </w:p>
        </w:tc>
        <w:tc>
          <w:tcPr>
            <w:tcW w:type="dxa" w:w="4323"/>
            <w:shd w:fill="F7F9FC"/>
          </w:tcPr>
          <w:p>
            <w:r>
              <w:rPr>
                <w:sz w:val="20"/>
              </w:rPr>
              <w:t>Representational State Transfer</w:t>
            </w:r>
          </w:p>
        </w:tc>
      </w:tr>
      <w:tr>
        <w:tc>
          <w:tcPr>
            <w:tcW w:type="dxa" w:w="4323"/>
          </w:tcPr>
          <w:p>
            <w:r>
              <w:rPr>
                <w:sz w:val="20"/>
              </w:rPr>
              <w:t>RGB</w:t>
            </w:r>
          </w:p>
        </w:tc>
        <w:tc>
          <w:tcPr>
            <w:tcW w:type="dxa" w:w="4323"/>
          </w:tcPr>
          <w:p>
            <w:r>
              <w:rPr>
                <w:sz w:val="20"/>
              </w:rPr>
              <w:t>Red, Green, Blue</w:t>
            </w:r>
          </w:p>
        </w:tc>
      </w:tr>
      <w:tr>
        <w:tc>
          <w:tcPr>
            <w:tcW w:type="dxa" w:w="4323"/>
            <w:shd w:fill="F7F9FC"/>
          </w:tcPr>
          <w:p>
            <w:r>
              <w:rPr>
                <w:sz w:val="20"/>
              </w:rPr>
              <w:t>SHA</w:t>
            </w:r>
          </w:p>
        </w:tc>
        <w:tc>
          <w:tcPr>
            <w:tcW w:type="dxa" w:w="4323"/>
            <w:shd w:fill="F7F9FC"/>
          </w:tcPr>
          <w:p>
            <w:r>
              <w:rPr>
                <w:sz w:val="20"/>
              </w:rPr>
              <w:t>Secure Hash Algorithm</w:t>
            </w:r>
          </w:p>
        </w:tc>
      </w:tr>
      <w:tr>
        <w:tc>
          <w:tcPr>
            <w:tcW w:type="dxa" w:w="4323"/>
          </w:tcPr>
          <w:p>
            <w:r>
              <w:rPr>
                <w:sz w:val="20"/>
              </w:rPr>
              <w:t>SIFT</w:t>
            </w:r>
          </w:p>
        </w:tc>
        <w:tc>
          <w:tcPr>
            <w:tcW w:type="dxa" w:w="4323"/>
          </w:tcPr>
          <w:p>
            <w:r>
              <w:rPr>
                <w:sz w:val="20"/>
              </w:rPr>
              <w:t>Scale-Invariant Feature Transform</w:t>
            </w:r>
          </w:p>
        </w:tc>
      </w:tr>
      <w:tr>
        <w:tc>
          <w:tcPr>
            <w:tcW w:type="dxa" w:w="4323"/>
            <w:shd w:fill="F7F9FC"/>
          </w:tcPr>
          <w:p>
            <w:r>
              <w:rPr>
                <w:sz w:val="20"/>
              </w:rPr>
              <w:t>STL</w:t>
            </w:r>
          </w:p>
        </w:tc>
        <w:tc>
          <w:tcPr>
            <w:tcW w:type="dxa" w:w="4323"/>
            <w:shd w:fill="F7F9FC"/>
          </w:tcPr>
          <w:p>
            <w:r>
              <w:rPr>
                <w:sz w:val="20"/>
              </w:rPr>
              <w:t>Stereolithography (3D printing format)</w:t>
            </w:r>
          </w:p>
        </w:tc>
      </w:tr>
      <w:tr>
        <w:tc>
          <w:tcPr>
            <w:tcW w:type="dxa" w:w="4323"/>
          </w:tcPr>
          <w:p>
            <w:r>
              <w:rPr>
                <w:sz w:val="20"/>
              </w:rPr>
              <w:t>SURF</w:t>
            </w:r>
          </w:p>
        </w:tc>
        <w:tc>
          <w:tcPr>
            <w:tcW w:type="dxa" w:w="4323"/>
          </w:tcPr>
          <w:p>
            <w:r>
              <w:rPr>
                <w:sz w:val="20"/>
              </w:rPr>
              <w:t>Speeded-Up Robust Features</w:t>
            </w:r>
          </w:p>
        </w:tc>
      </w:tr>
      <w:tr>
        <w:tc>
          <w:tcPr>
            <w:tcW w:type="dxa" w:w="4323"/>
            <w:shd w:fill="F7F9FC"/>
          </w:tcPr>
          <w:p>
            <w:r>
              <w:rPr>
                <w:sz w:val="20"/>
              </w:rPr>
              <w:t>SVG</w:t>
            </w:r>
          </w:p>
        </w:tc>
        <w:tc>
          <w:tcPr>
            <w:tcW w:type="dxa" w:w="4323"/>
            <w:shd w:fill="F7F9FC"/>
          </w:tcPr>
          <w:p>
            <w:r>
              <w:rPr>
                <w:sz w:val="20"/>
              </w:rPr>
              <w:t>Scalable Vector Graphics</w:t>
            </w:r>
          </w:p>
        </w:tc>
      </w:tr>
      <w:tr>
        <w:tc>
          <w:tcPr>
            <w:tcW w:type="dxa" w:w="4323"/>
          </w:tcPr>
          <w:p>
            <w:r>
              <w:rPr>
                <w:sz w:val="20"/>
              </w:rPr>
              <w:t>UI</w:t>
            </w:r>
          </w:p>
        </w:tc>
        <w:tc>
          <w:tcPr>
            <w:tcW w:type="dxa" w:w="4323"/>
          </w:tcPr>
          <w:p>
            <w:r>
              <w:rPr>
                <w:sz w:val="20"/>
              </w:rPr>
              <w:t>User Interface</w:t>
            </w:r>
          </w:p>
        </w:tc>
      </w:tr>
      <w:tr>
        <w:tc>
          <w:tcPr>
            <w:tcW w:type="dxa" w:w="4323"/>
            <w:shd w:fill="F7F9FC"/>
          </w:tcPr>
          <w:p>
            <w:r>
              <w:rPr>
                <w:sz w:val="20"/>
              </w:rPr>
              <w:t>USD</w:t>
            </w:r>
          </w:p>
        </w:tc>
        <w:tc>
          <w:tcPr>
            <w:tcW w:type="dxa" w:w="4323"/>
            <w:shd w:fill="F7F9FC"/>
          </w:tcPr>
          <w:p>
            <w:r>
              <w:rPr>
                <w:sz w:val="20"/>
              </w:rPr>
              <w:t>Universal Scene Description</w:t>
            </w:r>
          </w:p>
        </w:tc>
      </w:tr>
      <w:tr>
        <w:tc>
          <w:tcPr>
            <w:tcW w:type="dxa" w:w="4323"/>
          </w:tcPr>
          <w:p>
            <w:r>
              <w:rPr>
                <w:sz w:val="20"/>
              </w:rPr>
              <w:t>UX</w:t>
            </w:r>
          </w:p>
        </w:tc>
        <w:tc>
          <w:tcPr>
            <w:tcW w:type="dxa" w:w="4323"/>
          </w:tcPr>
          <w:p>
            <w:r>
              <w:rPr>
                <w:sz w:val="20"/>
              </w:rPr>
              <w:t>User Experience</w:t>
            </w:r>
          </w:p>
        </w:tc>
      </w:tr>
      <w:tr>
        <w:tc>
          <w:tcPr>
            <w:tcW w:type="dxa" w:w="4323"/>
            <w:shd w:fill="F7F9FC"/>
          </w:tcPr>
          <w:p>
            <w:r>
              <w:rPr>
                <w:sz w:val="20"/>
              </w:rPr>
              <w:t>VR</w:t>
            </w:r>
          </w:p>
        </w:tc>
        <w:tc>
          <w:tcPr>
            <w:tcW w:type="dxa" w:w="4323"/>
            <w:shd w:fill="F7F9FC"/>
          </w:tcPr>
          <w:p>
            <w:r>
              <w:rPr>
                <w:sz w:val="20"/>
              </w:rPr>
              <w:t>Virtual Reality</w:t>
            </w:r>
          </w:p>
        </w:tc>
      </w:tr>
      <w:tr>
        <w:tc>
          <w:tcPr>
            <w:tcW w:type="dxa" w:w="4323"/>
          </w:tcPr>
          <w:p>
            <w:r>
              <w:rPr>
                <w:sz w:val="20"/>
              </w:rPr>
              <w:t>VRML</w:t>
            </w:r>
          </w:p>
        </w:tc>
        <w:tc>
          <w:tcPr>
            <w:tcW w:type="dxa" w:w="4323"/>
          </w:tcPr>
          <w:p>
            <w:r>
              <w:rPr>
                <w:sz w:val="20"/>
              </w:rPr>
              <w:t>Virtual Reality Modeling Language</w:t>
            </w:r>
          </w:p>
        </w:tc>
      </w:tr>
      <w:tr>
        <w:tc>
          <w:tcPr>
            <w:tcW w:type="dxa" w:w="4323"/>
            <w:shd w:fill="F7F9FC"/>
          </w:tcPr>
          <w:p>
            <w:r>
              <w:rPr>
                <w:sz w:val="20"/>
              </w:rPr>
              <w:t>WCAG</w:t>
            </w:r>
          </w:p>
        </w:tc>
        <w:tc>
          <w:tcPr>
            <w:tcW w:type="dxa" w:w="4323"/>
            <w:shd w:fill="F7F9FC"/>
          </w:tcPr>
          <w:p>
            <w:r>
              <w:rPr>
                <w:sz w:val="20"/>
              </w:rPr>
              <w:t>Web Content Accessibility Guidelines</w:t>
            </w:r>
          </w:p>
        </w:tc>
      </w:tr>
      <w:tr>
        <w:tc>
          <w:tcPr>
            <w:tcW w:type="dxa" w:w="4323"/>
          </w:tcPr>
          <w:p>
            <w:r>
              <w:rPr>
                <w:sz w:val="20"/>
              </w:rPr>
              <w:t>X3D</w:t>
            </w:r>
          </w:p>
        </w:tc>
        <w:tc>
          <w:tcPr>
            <w:tcW w:type="dxa" w:w="4323"/>
          </w:tcPr>
          <w:p>
            <w:r>
              <w:rPr>
                <w:sz w:val="20"/>
              </w:rPr>
              <w:t>Extensible 3D</w:t>
            </w:r>
          </w:p>
        </w:tc>
      </w:tr>
    </w:tbl>
    <w:p/>
    <w:p>
      <w:r>
        <w:br w:type="page"/>
      </w:r>
    </w:p>
    <w:p>
      <w:pPr>
        <w:pStyle w:val="Heading1"/>
      </w:pPr>
      <w:r>
        <w:rPr>
          <w:color w:val="1A1A2E"/>
        </w:rPr>
        <w:t>CHAPTER 1: INTRODUCTION</w:t>
      </w:r>
    </w:p>
    <w:p>
      <w:pPr>
        <w:pStyle w:val="Heading2"/>
      </w:pPr>
      <w:r>
        <w:rPr>
          <w:color w:val="1A1A2E"/>
        </w:rPr>
        <w:t>1.1 Background and Motivation</w:t>
      </w:r>
    </w:p>
    <w:p>
      <w:pPr>
        <w:spacing w:after="120" w:line="320" w:lineRule="exact"/>
      </w:pPr>
      <w:r>
        <w:rPr>
          <w:rFonts w:ascii="Calibri" w:hAnsi="Calibri"/>
          <w:b w:val="0"/>
          <w:i w:val="0"/>
          <w:sz w:val="22"/>
        </w:rPr>
        <w:t>The architectural, engineering, and construction (AEC) industry has witnessed a significant digital transformation over the past two decades. Building Information Modeling (BIM), Computer-Aided Design (CAD), and 3D visualization have become integral parts of the modern architectural workflow. However, a vast repository of existing architectural drawings — particularly 2D floorplans — remains in raster image format (scanned blueprints, photographs, or digitally drawn plans). These 2D representations are widely used by architects, real estate developers, interior designers, and construction engineers for planning and communication purposes.</w:t>
      </w:r>
    </w:p>
    <w:p>
      <w:pPr>
        <w:spacing w:after="120" w:line="320" w:lineRule="exact"/>
      </w:pPr>
      <w:r>
        <w:rPr>
          <w:rFonts w:ascii="Calibri" w:hAnsi="Calibri"/>
          <w:b w:val="0"/>
          <w:i w:val="0"/>
          <w:sz w:val="22"/>
        </w:rPr>
        <w:t>Converting these 2D floorplan images into 3D models is a recurring need in the industry. Traditional methods involve manually recreating the floorplan in 3D modeling software such as AutoCAD, SketchUp, Revit, or Blender — a process that typically requires several hours of skilled labor per floorplan. This manual process is not only time-consuming but also error-prone, especially when dealing with complex residential or commercial layouts.</w:t>
      </w:r>
    </w:p>
    <w:p>
      <w:pPr>
        <w:spacing w:after="120" w:line="320" w:lineRule="exact"/>
      </w:pPr>
      <w:r>
        <w:rPr>
          <w:rFonts w:ascii="Calibri" w:hAnsi="Calibri"/>
          <w:b w:val="0"/>
          <w:i w:val="0"/>
          <w:sz w:val="22"/>
        </w:rPr>
        <w:t>The advent of advanced computer vision techniques and powerful open-source tools has opened up the possibility of automating this conversion process. Image processing algorithms can detect structural elements (walls, rooms, doors, windows) from a floorplan image, and 3D modeling APIs can construct the corresponding three-dimensional geometry programmatically. This intersection of computer vision and 3D graphics forms the foundation of the PlanX3D project.</w:t>
      </w:r>
    </w:p>
    <w:p>
      <w:pPr>
        <w:spacing w:after="120" w:line="320" w:lineRule="exact"/>
      </w:pPr>
      <w:r>
        <w:rPr>
          <w:rFonts w:ascii="Calibri" w:hAnsi="Calibri"/>
          <w:b w:val="0"/>
          <w:i w:val="0"/>
          <w:sz w:val="22"/>
        </w:rPr>
        <w:t>The motivation behind PlanX3D stems from the need to bridge the gap between 2D architectural documentation and 3D visualization. By automating the conversion process, PlanX3D aims to significantly reduce the time, cost, and expertise required to generate 3D models from existing floorplans, thereby making 3D architectural visualization more accessible to a wider audience.</w:t>
      </w:r>
    </w:p>
    <w:p>
      <w:pPr>
        <w:pStyle w:val="Heading2"/>
      </w:pPr>
      <w:r>
        <w:rPr>
          <w:color w:val="1A1A2E"/>
        </w:rPr>
        <w:t>1.2 Problem Statement</w:t>
      </w:r>
    </w:p>
    <w:p>
      <w:pPr>
        <w:spacing w:after="120" w:line="320" w:lineRule="exact"/>
      </w:pPr>
      <w:r>
        <w:rPr>
          <w:rFonts w:ascii="Calibri" w:hAnsi="Calibri"/>
          <w:b w:val="0"/>
          <w:i w:val="0"/>
          <w:sz w:val="22"/>
        </w:rPr>
        <w:t>Despite the availability of sophisticated CAD and BIM software, the process of converting 2D architectural floorplan images into 3D models remains predominantly manual. Existing tools require the user to have specialized training in 3D modeling software, and the conversion process can take several hours per floorplan. There is a clear need for an automated system that can:</w:t>
      </w:r>
    </w:p>
    <w:p>
      <w:pPr>
        <w:pStyle w:val="ListBullet"/>
        <w:spacing w:after="60"/>
      </w:pPr>
      <w:r>
        <w:rPr>
          <w:sz w:val="22"/>
        </w:rPr>
        <w:t>Accept a standard image of a 2D architectural floorplan (PNG, JPG, JPEG format)</w:t>
      </w:r>
    </w:p>
    <w:p>
      <w:pPr>
        <w:pStyle w:val="ListBullet"/>
        <w:spacing w:after="60"/>
      </w:pPr>
      <w:r>
        <w:rPr>
          <w:sz w:val="22"/>
        </w:rPr>
        <w:t>Automatically detect and segment structural elements — walls, rooms, floors, doors, and windows</w:t>
      </w:r>
    </w:p>
    <w:p>
      <w:pPr>
        <w:pStyle w:val="ListBullet"/>
        <w:spacing w:after="60"/>
      </w:pPr>
      <w:r>
        <w:rPr>
          <w:sz w:val="22"/>
        </w:rPr>
        <w:t>Generate accurate 3D geometry from the detected 2D features</w:t>
      </w:r>
    </w:p>
    <w:p>
      <w:pPr>
        <w:pStyle w:val="ListBullet"/>
        <w:spacing w:after="60"/>
      </w:pPr>
      <w:r>
        <w:rPr>
          <w:sz w:val="22"/>
        </w:rPr>
        <w:t>Produce a complete 3D model in industry-standard formats (.blend, .obj, .fbx, .gltf, etc.)</w:t>
      </w:r>
    </w:p>
    <w:p>
      <w:pPr>
        <w:pStyle w:val="ListBullet"/>
        <w:spacing w:after="60"/>
      </w:pPr>
      <w:r>
        <w:rPr>
          <w:sz w:val="22"/>
        </w:rPr>
        <w:t>Provide multiple user interfaces (CLI, GUI, REST API) for different use cases</w:t>
      </w:r>
    </w:p>
    <w:p>
      <w:pPr>
        <w:pStyle w:val="ListBullet"/>
        <w:spacing w:after="60"/>
      </w:pPr>
      <w:r>
        <w:rPr>
          <w:sz w:val="22"/>
        </w:rPr>
        <w:t>Support multi-floor stacking and batch processing of multiple floorplans</w:t>
      </w:r>
    </w:p>
    <w:p>
      <w:pPr>
        <w:spacing w:after="120" w:line="320" w:lineRule="exact"/>
      </w:pPr>
      <w:r>
        <w:rPr>
          <w:rFonts w:ascii="Calibri" w:hAnsi="Calibri"/>
          <w:b w:val="0"/>
          <w:i w:val="0"/>
          <w:sz w:val="22"/>
        </w:rPr>
        <w:t>The key technical challenges include: handling varying floorplan styles and conventions, accurate detection of thin wall structures amidst noise and artifacts, robust room segmentation via connected component analysis, classification and localization of architectural features (doors vs. windows), and faithful conversion of 2D pixel coordinates into 3D world-space geometry.</w:t>
      </w:r>
    </w:p>
    <w:p>
      <w:pPr>
        <w:pStyle w:val="Heading2"/>
      </w:pPr>
      <w:r>
        <w:rPr>
          <w:color w:val="1A1A2E"/>
        </w:rPr>
        <w:t>1.3 Objectives</w:t>
      </w:r>
    </w:p>
    <w:p>
      <w:pPr>
        <w:spacing w:after="120" w:line="320" w:lineRule="exact"/>
      </w:pPr>
      <w:r>
        <w:rPr>
          <w:rFonts w:ascii="Calibri" w:hAnsi="Calibri"/>
          <w:b w:val="0"/>
          <w:i w:val="0"/>
          <w:sz w:val="22"/>
        </w:rPr>
        <w:t>The primary objectives of the PlanX3D project are:</w:t>
      </w:r>
    </w:p>
    <w:p>
      <w:pPr>
        <w:pStyle w:val="ListBullet"/>
        <w:spacing w:after="60"/>
      </w:pPr>
      <w:r>
        <w:rPr>
          <w:sz w:val="22"/>
        </w:rPr>
        <w:t>To develop a computer vision pipeline that can accurately detect walls, rooms, floors, doors, and windows from 2D floorplan images.</w:t>
      </w:r>
    </w:p>
    <w:p>
      <w:pPr>
        <w:pStyle w:val="ListBullet"/>
        <w:spacing w:after="60"/>
      </w:pPr>
      <w:r>
        <w:rPr>
          <w:sz w:val="22"/>
        </w:rPr>
        <w:t>To implement a geometry transformation engine that converts 2D detected features into 3D vertex and face data.</w:t>
      </w:r>
    </w:p>
    <w:p>
      <w:pPr>
        <w:pStyle w:val="ListBullet"/>
        <w:spacing w:after="60"/>
      </w:pPr>
      <w:r>
        <w:rPr>
          <w:sz w:val="22"/>
        </w:rPr>
        <w:t>To integrate with Blender's Python API (bpy) for constructing complete 3D scenes with materials, transforms, and hierarchical object organization.</w:t>
      </w:r>
    </w:p>
    <w:p>
      <w:pPr>
        <w:pStyle w:val="ListBullet"/>
        <w:spacing w:after="60"/>
      </w:pPr>
      <w:r>
        <w:rPr>
          <w:sz w:val="22"/>
        </w:rPr>
        <w:t>To build a modern, user-friendly desktop GUI using PySide6 with drag-and-drop support, real-time preview, and conversion history tracking.</w:t>
      </w:r>
    </w:p>
    <w:p>
      <w:pPr>
        <w:pStyle w:val="ListBullet"/>
        <w:spacing w:after="60"/>
      </w:pPr>
      <w:r>
        <w:rPr>
          <w:sz w:val="22"/>
        </w:rPr>
        <w:t>To provide a command-line interface for batch processing and scripting workflows.</w:t>
      </w:r>
    </w:p>
    <w:p>
      <w:pPr>
        <w:pStyle w:val="ListBullet"/>
        <w:spacing w:after="60"/>
      </w:pPr>
      <w:r>
        <w:rPr>
          <w:sz w:val="22"/>
        </w:rPr>
        <w:t>To develop a REST API server with Swagger documentation for web-based integration.</w:t>
      </w:r>
    </w:p>
    <w:p>
      <w:pPr>
        <w:pStyle w:val="ListBullet"/>
        <w:spacing w:after="60"/>
      </w:pPr>
      <w:r>
        <w:rPr>
          <w:sz w:val="22"/>
        </w:rPr>
        <w:t>To support multi-floor stacking — arranging multiple floorplans along axes or in cylindrical configurations.</w:t>
      </w:r>
    </w:p>
    <w:p>
      <w:pPr>
        <w:pStyle w:val="ListBullet"/>
        <w:spacing w:after="60"/>
      </w:pPr>
      <w:r>
        <w:rPr>
          <w:sz w:val="22"/>
        </w:rPr>
        <w:t>To support multiple 3D output formats: .blend, .obj, .fbx, .gltf, .stl, .x3d, and more.</w:t>
      </w:r>
    </w:p>
    <w:p>
      <w:pPr>
        <w:pStyle w:val="ListBullet"/>
        <w:spacing w:after="60"/>
      </w:pPr>
      <w:r>
        <w:rPr>
          <w:sz w:val="22"/>
        </w:rPr>
        <w:t>To create a modular, well-documented, and testable codebase following software engineering best practices.</w:t>
      </w:r>
    </w:p>
    <w:p>
      <w:pPr>
        <w:pStyle w:val="Heading2"/>
      </w:pPr>
      <w:r>
        <w:rPr>
          <w:color w:val="1A1A2E"/>
        </w:rPr>
        <w:t>1.4 Scope of the Project</w:t>
      </w:r>
    </w:p>
    <w:p>
      <w:pPr>
        <w:spacing w:after="120" w:line="320" w:lineRule="exact"/>
      </w:pPr>
      <w:r>
        <w:rPr>
          <w:rFonts w:ascii="Calibri" w:hAnsi="Calibri"/>
          <w:b w:val="0"/>
          <w:i w:val="0"/>
          <w:sz w:val="22"/>
        </w:rPr>
        <w:t>PlanX3D is designed to handle standard 2D architectural floorplans that follow common conventions — dark lines for walls on a light or white background. The system processes raster images (PNG, JPG, JPEG) and produces 3D models in Blender's native .blend format, with optional export to other industry-standard 3D formats.</w:t>
      </w:r>
    </w:p>
    <w:p>
      <w:pPr>
        <w:spacing w:after="120" w:line="320" w:lineRule="exact"/>
      </w:pPr>
      <w:r>
        <w:rPr>
          <w:rFonts w:ascii="Calibri" w:hAnsi="Calibri"/>
          <w:b w:val="0"/>
          <w:i w:val="0"/>
          <w:sz w:val="22"/>
        </w:rPr>
        <w:t>The scope of the project includes:</w:t>
      </w:r>
    </w:p>
    <w:p>
      <w:pPr>
        <w:pStyle w:val="ListBullet"/>
        <w:spacing w:after="60"/>
      </w:pPr>
      <w:r>
        <w:rPr>
          <w:sz w:val="22"/>
        </w:rPr>
        <w:t>Processing single and multiple floorplan images</w:t>
      </w:r>
    </w:p>
    <w:p>
      <w:pPr>
        <w:pStyle w:val="ListBullet"/>
        <w:spacing w:after="60"/>
      </w:pPr>
      <w:r>
        <w:rPr>
          <w:sz w:val="22"/>
        </w:rPr>
        <w:t>Detection of five architectural elements: walls, rooms, floors, doors, and windows</w:t>
      </w:r>
    </w:p>
    <w:p>
      <w:pPr>
        <w:pStyle w:val="ListBullet"/>
        <w:spacing w:after="60"/>
      </w:pPr>
      <w:r>
        <w:rPr>
          <w:sz w:val="22"/>
        </w:rPr>
        <w:t>Image preprocessing: noise removal, rescaling, and calibration</w:t>
      </w:r>
    </w:p>
    <w:p>
      <w:pPr>
        <w:pStyle w:val="ListBullet"/>
        <w:spacing w:after="60"/>
      </w:pPr>
      <w:r>
        <w:rPr>
          <w:sz w:val="22"/>
        </w:rPr>
        <w:t>3D model generation with proper wall height, room differentiation, and element positioning</w:t>
      </w:r>
    </w:p>
    <w:p>
      <w:pPr>
        <w:pStyle w:val="ListBullet"/>
        <w:spacing w:after="60"/>
      </w:pPr>
      <w:r>
        <w:rPr>
          <w:sz w:val="22"/>
        </w:rPr>
        <w:t>Three user interfaces: GUI, CLI, and REST API</w:t>
      </w:r>
    </w:p>
    <w:p>
      <w:pPr>
        <w:pStyle w:val="ListBullet"/>
        <w:spacing w:after="60"/>
      </w:pPr>
      <w:r>
        <w:rPr>
          <w:sz w:val="22"/>
        </w:rPr>
        <w:t>Multi-floor stacking along arbitrary axes and cylindrical arrangements</w:t>
      </w:r>
    </w:p>
    <w:p>
      <w:pPr>
        <w:pStyle w:val="ListBullet"/>
        <w:spacing w:after="60"/>
      </w:pPr>
      <w:r>
        <w:rPr>
          <w:sz w:val="22"/>
        </w:rPr>
        <w:t>Configuration management via INI-based config files</w:t>
      </w:r>
    </w:p>
    <w:p>
      <w:pPr>
        <w:pStyle w:val="ListBullet"/>
        <w:spacing w:after="60"/>
      </w:pPr>
      <w:r>
        <w:rPr>
          <w:sz w:val="22"/>
        </w:rPr>
        <w:t>Comprehensive unit testing with pytest</w:t>
      </w:r>
    </w:p>
    <w:p>
      <w:pPr>
        <w:spacing w:after="120" w:line="320" w:lineRule="exact"/>
      </w:pPr>
      <w:r>
        <w:rPr>
          <w:rFonts w:ascii="Calibri" w:hAnsi="Calibri"/>
          <w:b w:val="0"/>
          <w:i w:val="0"/>
          <w:sz w:val="22"/>
        </w:rPr>
        <w:t>The scope excludes:</w:t>
      </w:r>
    </w:p>
    <w:p>
      <w:pPr>
        <w:pStyle w:val="ListBullet"/>
        <w:spacing w:after="60"/>
      </w:pPr>
      <w:r>
        <w:rPr>
          <w:sz w:val="22"/>
        </w:rPr>
        <w:t>Recognition of furniture, fixtures, or annotations in floorplans</w:t>
      </w:r>
    </w:p>
    <w:p>
      <w:pPr>
        <w:pStyle w:val="ListBullet"/>
        <w:spacing w:after="60"/>
      </w:pPr>
      <w:r>
        <w:rPr>
          <w:sz w:val="22"/>
        </w:rPr>
        <w:t>Semantic understanding of room types (bedroom, kitchen, bathroom, etc.)</w:t>
      </w:r>
    </w:p>
    <w:p>
      <w:pPr>
        <w:pStyle w:val="ListBullet"/>
        <w:spacing w:after="60"/>
      </w:pPr>
      <w:r>
        <w:rPr>
          <w:sz w:val="22"/>
        </w:rPr>
        <w:t>Processing of vector-based CAD files (DWG, DXF input)</w:t>
      </w:r>
    </w:p>
    <w:p>
      <w:pPr>
        <w:pStyle w:val="ListBullet"/>
        <w:spacing w:after="60"/>
      </w:pPr>
      <w:r>
        <w:rPr>
          <w:sz w:val="22"/>
        </w:rPr>
        <w:t>Real-time video processing or AR/VR integration</w:t>
      </w:r>
    </w:p>
    <w:p>
      <w:pPr>
        <w:pStyle w:val="Heading2"/>
      </w:pPr>
      <w:r>
        <w:rPr>
          <w:color w:val="1A1A2E"/>
        </w:rPr>
        <w:t>1.5 Organization of the Report</w:t>
      </w:r>
    </w:p>
    <w:p>
      <w:pPr>
        <w:spacing w:after="120" w:line="320" w:lineRule="exact"/>
      </w:pPr>
      <w:r>
        <w:rPr>
          <w:rFonts w:ascii="Calibri" w:hAnsi="Calibri"/>
          <w:b w:val="0"/>
          <w:i w:val="0"/>
          <w:sz w:val="22"/>
        </w:rPr>
        <w:t>This report is organized into the following chapters:</w:t>
      </w:r>
    </w:p>
    <w:p>
      <w:pPr>
        <w:spacing w:after="120" w:line="320" w:lineRule="exact"/>
      </w:pPr>
      <w:r>
        <w:rPr>
          <w:rFonts w:ascii="Calibri" w:hAnsi="Calibri"/>
          <w:b w:val="0"/>
          <w:i w:val="0"/>
          <w:sz w:val="22"/>
        </w:rPr>
        <w:t>Chapter 1 introduces the project, including the background, problem statement, objectives, and scope. Chapter 2 presents a comprehensive literature survey of related work in floorplan recognition, computer vision techniques, and 3D reconstruction. Chapter 3 covers the system analysis and design, including requirements, architecture, data flow diagrams, and use case diagrams. Chapter 4 details the implementation of each module, including the computer vision pipeline, 3D generation engine, Blender integration, GUI, CLI, and REST API. Chapter 5 discusses the testing methodology, test results, and performance analysis. Chapter 6 concludes the report and outlines future enhancements. Chapter 7 lists the references, and Chapter 8 provides appendices with additional technical details.</w:t>
      </w:r>
    </w:p>
    <w:p>
      <w:r>
        <w:br w:type="page"/>
      </w:r>
    </w:p>
    <w:p>
      <w:pPr>
        <w:pStyle w:val="Heading1"/>
      </w:pPr>
      <w:r>
        <w:rPr>
          <w:color w:val="1A1A2E"/>
        </w:rPr>
        <w:t>CHAPTER 2: LITERATURE SURVEY</w:t>
      </w:r>
    </w:p>
    <w:p>
      <w:pPr>
        <w:pStyle w:val="Heading2"/>
      </w:pPr>
      <w:r>
        <w:rPr>
          <w:color w:val="1A1A2E"/>
        </w:rPr>
        <w:t>2.1 Overview of Floorplan Recognition</w:t>
      </w:r>
    </w:p>
    <w:p>
      <w:pPr>
        <w:spacing w:after="120" w:line="320" w:lineRule="exact"/>
      </w:pPr>
      <w:r>
        <w:rPr>
          <w:rFonts w:ascii="Calibri" w:hAnsi="Calibri"/>
          <w:b w:val="0"/>
          <w:i w:val="0"/>
          <w:sz w:val="22"/>
        </w:rPr>
        <w:t>Floorplan recognition is a sub-field of document image analysis that focuses on the automatic interpretation of architectural floorplan drawings. The goal is to extract semantic information — such as the locations of walls, rooms, doors, windows, and other structural elements — from raster or vector representations of floorplans.</w:t>
      </w:r>
    </w:p>
    <w:p>
      <w:pPr>
        <w:spacing w:after="120" w:line="320" w:lineRule="exact"/>
      </w:pPr>
      <w:r>
        <w:rPr>
          <w:rFonts w:ascii="Calibri" w:hAnsi="Calibri"/>
          <w:b w:val="0"/>
          <w:i w:val="0"/>
          <w:sz w:val="22"/>
        </w:rPr>
        <w:t>Research in floorplan recognition dates back to the late 1990s, with early work focusing on rule-based systems that relied on hard-coded heuristics for wall and room detection. These early systems were brittle and could only handle floorplans that strictly adhered to specific drawing conventions. Over the past decade, advances in machine learning and deep learning have led to more robust approaches, including Convolutional Neural Networks (CNNs) for pixel-level semantic segmentation and Graph Neural Networks (GNNs) for structural analysis.</w:t>
      </w:r>
    </w:p>
    <w:p>
      <w:pPr>
        <w:spacing w:after="120" w:line="320" w:lineRule="exact"/>
      </w:pPr>
      <w:r>
        <w:rPr>
          <w:rFonts w:ascii="Calibri" w:hAnsi="Calibri"/>
          <w:b w:val="0"/>
          <w:i w:val="0"/>
          <w:sz w:val="22"/>
        </w:rPr>
        <w:t>However, classical computer vision techniques remain highly effective for floorplan analysis, particularly when the input images follow standard conventions (dark walls on light backgrounds). Techniques such as thresholding, morphological operations, contour detection, and connected component analysis can achieve high accuracy with lower computational cost compared to deep learning approaches, making them ideal for real-time or near-real-time processing.</w:t>
      </w:r>
    </w:p>
    <w:p>
      <w:pPr>
        <w:spacing w:after="120" w:line="320" w:lineRule="exact"/>
      </w:pPr>
      <w:r>
        <w:rPr>
          <w:rFonts w:ascii="Calibri" w:hAnsi="Calibri"/>
          <w:b w:val="0"/>
          <w:i w:val="0"/>
          <w:sz w:val="22"/>
        </w:rPr>
        <w:t>Notable datasets for benchmarking floorplan recognition systems include CubiCasa5K (Kalervo et al., 2019) with 5,000 annotated floorplan images, the R2V dataset (Liu et al., 2017) for raster-to-vector tasks, and the SESYD synthetic document database. These datasets have enabled systematic comparison of classical and deep-learning-based approaches.</w:t>
      </w:r>
    </w:p>
    <w:p>
      <w:pPr>
        <w:spacing w:after="120" w:line="320" w:lineRule="exact"/>
      </w:pPr>
      <w:r>
        <w:rPr>
          <w:rFonts w:ascii="Calibri" w:hAnsi="Calibri"/>
          <w:b w:val="0"/>
          <w:i w:val="0"/>
          <w:sz w:val="22"/>
        </w:rPr>
        <w:t>The evaluation metrics commonly used in floorplan recognition include pixel-level accuracy, Intersection over Union (IoU) for wall and room segmentation, and F1 score for element-level detection (doors, windows). Classical pipelines typically achieve pixel-level accuracy of 85-95% on standard floorplans, while deep learning methods report IoU scores of 90-97% on curated datasets.</w:t>
      </w:r>
    </w:p>
    <w:p>
      <w:pPr>
        <w:pStyle w:val="Heading2"/>
      </w:pPr>
      <w:r>
        <w:rPr>
          <w:color w:val="1A1A2E"/>
        </w:rPr>
        <w:t>2.2 Computer Vision Techniques for Architectural Drawings</w:t>
      </w:r>
    </w:p>
    <w:p>
      <w:pPr>
        <w:spacing w:after="120" w:line="320" w:lineRule="exact"/>
      </w:pPr>
      <w:r>
        <w:rPr>
          <w:rFonts w:ascii="Calibri" w:hAnsi="Calibri"/>
          <w:b w:val="0"/>
          <w:i w:val="0"/>
          <w:sz w:val="22"/>
        </w:rPr>
        <w:t>Several computer vision techniques are particularly relevant to floorplan analysis:</w:t>
      </w:r>
    </w:p>
    <w:p>
      <w:pPr>
        <w:spacing w:after="120" w:line="320" w:lineRule="exact"/>
      </w:pPr>
      <w:r>
        <w:rPr>
          <w:rFonts w:ascii="Calibri" w:hAnsi="Calibri"/>
          <w:b w:val="0"/>
          <w:i w:val="0"/>
          <w:sz w:val="22"/>
        </w:rPr>
        <w:t>Thresholding and Binarization: Otsu's method for automatic thresholding is widely used to separate foreground (walls, text) from background in floorplan images. The technique computes an optimal threshold by minimizing the intra-class variance of the two pixel classes (foreground and background).</w:t>
      </w:r>
    </w:p>
    <w:p>
      <w:pPr>
        <w:spacing w:after="120" w:line="320" w:lineRule="exact"/>
      </w:pPr>
      <w:r>
        <w:rPr>
          <w:rFonts w:ascii="Calibri" w:hAnsi="Calibri"/>
          <w:b w:val="0"/>
          <w:i w:val="0"/>
          <w:sz w:val="22"/>
        </w:rPr>
        <w:t>Morphological Operations: Operations such as erosion, dilation, opening, and closing are used for noise removal, filling gaps in wall structures, and separating touching elements. The morphological opening operation (erosion followed by dilation) is particularly useful for removing small noise artifacts while preserving the overall wall structure.</w:t>
      </w:r>
    </w:p>
    <w:p>
      <w:pPr>
        <w:spacing w:after="120" w:line="320" w:lineRule="exact"/>
      </w:pPr>
      <w:r>
        <w:rPr>
          <w:rFonts w:ascii="Calibri" w:hAnsi="Calibri"/>
          <w:b w:val="0"/>
          <w:i w:val="0"/>
          <w:sz w:val="22"/>
        </w:rPr>
        <w:t>Distance Transform: The Euclidean distance transform assigns to each foreground pixel the distance to the nearest background pixel. This is used to identify the core of thick wall structures and to separate overlapping or touching wall segments.</w:t>
      </w:r>
    </w:p>
    <w:p>
      <w:pPr>
        <w:spacing w:after="120" w:line="320" w:lineRule="exact"/>
      </w:pPr>
      <w:r>
        <w:rPr>
          <w:rFonts w:ascii="Calibri" w:hAnsi="Calibri"/>
          <w:b w:val="0"/>
          <w:i w:val="0"/>
          <w:sz w:val="22"/>
        </w:rPr>
        <w:t>Harris Corner Detection: The Harris corner detector identifies points in the image where there is a significant change in intensity in both directions. In floorplan analysis, corners correspond to room boundaries and wall intersections. These corner points are used to draw connecting lines that close open room boundaries.</w:t>
      </w:r>
    </w:p>
    <w:p>
      <w:pPr>
        <w:spacing w:after="120" w:line="320" w:lineRule="exact"/>
      </w:pPr>
      <w:r>
        <w:rPr>
          <w:rFonts w:ascii="Calibri" w:hAnsi="Calibri"/>
          <w:b w:val="0"/>
          <w:i w:val="0"/>
          <w:sz w:val="22"/>
        </w:rPr>
        <w:t>Connected Component Analysis: After wall structures are removed from the floorplan image, connected component labeling identifies contiguous regions that correspond to individual rooms. Each labeled region represents a distinct room in the floorplan.</w:t>
      </w:r>
    </w:p>
    <w:p>
      <w:pPr>
        <w:spacing w:after="120" w:line="320" w:lineRule="exact"/>
      </w:pPr>
      <w:r>
        <w:rPr>
          <w:rFonts w:ascii="Calibri" w:hAnsi="Calibri"/>
          <w:b w:val="0"/>
          <w:i w:val="0"/>
          <w:sz w:val="22"/>
        </w:rPr>
        <w:t>ORB Feature Matching: The Oriented FAST and Rotated BRIEF (ORB) descriptor is used for template-based feature matching. A door template is matched against the floorplan to detect door locations, and the matching results are used to distinguish doors from windows based on geometric and photometric properties.</w:t>
      </w:r>
    </w:p>
    <w:p>
      <w:pPr>
        <w:spacing w:after="120" w:line="320" w:lineRule="exact"/>
      </w:pPr>
      <w:r>
        <w:rPr>
          <w:rFonts w:ascii="Calibri" w:hAnsi="Calibri"/>
          <w:b w:val="0"/>
          <w:i w:val="0"/>
          <w:sz w:val="22"/>
        </w:rPr>
        <w:t>Watershed Segmentation: The watershed algorithm treats the grayscale image as a topographic surface and identifies catchment basins that correspond to distinct regions. While powerful, the watershed algorithm is susceptible to over-segmentation in complex floorplans and requires careful marker initialization — typically derived from the distance transform and connected component analysis.</w:t>
      </w:r>
    </w:p>
    <w:p>
      <w:pPr>
        <w:spacing w:after="120" w:line="320" w:lineRule="exact"/>
      </w:pPr>
      <w:r>
        <w:rPr>
          <w:rFonts w:ascii="Calibri" w:hAnsi="Calibri"/>
          <w:b w:val="0"/>
          <w:i w:val="0"/>
          <w:sz w:val="22"/>
        </w:rPr>
        <w:t>Hough Line Transform: The probabilistic Hough line transform detects straight line segments in edge-detected images. In floorplan analysis, Hough lines can be used to detect wall segments directly, though additional post-processing is required to merge collinear segments and filter false positives from furniture edges and text lines.</w:t>
      </w:r>
    </w:p>
    <w:p>
      <w:pPr>
        <w:spacing w:after="120" w:line="320" w:lineRule="exact"/>
      </w:pPr>
      <w:r>
        <w:rPr>
          <w:rFonts w:ascii="Calibri" w:hAnsi="Calibri"/>
          <w:b w:val="0"/>
          <w:i w:val="0"/>
          <w:sz w:val="22"/>
        </w:rPr>
        <w:t>Contour Approximation: The Douglas-Peucker algorithm simplifies detected contours by reducing the number of vertices while preserving the overall shape. This is particularly useful for room boundary extraction, where the raw connected component boundaries may contain thousands of vertices that need to be simplified for efficient 3D mesh generation.</w:t>
      </w:r>
    </w:p>
    <w:p>
      <w:pPr>
        <w:pStyle w:val="Heading2"/>
      </w:pPr>
      <w:r>
        <w:rPr>
          <w:color w:val="1A1A2E"/>
        </w:rPr>
        <w:t>2.3 Existing Tools and Systems</w:t>
      </w:r>
    </w:p>
    <w:p>
      <w:pPr>
        <w:spacing w:after="120" w:line="320" w:lineRule="exact"/>
      </w:pPr>
      <w:r>
        <w:rPr>
          <w:rFonts w:ascii="Calibri" w:hAnsi="Calibri"/>
          <w:b w:val="0"/>
          <w:i w:val="0"/>
          <w:sz w:val="22"/>
        </w:rPr>
        <w:t>Several commercial and open-source tools exist for floorplan-to-3D conversion:</w:t>
      </w:r>
    </w:p>
    <w:p>
      <w:pPr>
        <w:spacing w:after="120" w:line="320" w:lineRule="exact"/>
      </w:pPr>
      <w:r>
        <w:rPr>
          <w:rFonts w:ascii="Calibri" w:hAnsi="Calibri"/>
          <w:b w:val="0"/>
          <w:i w:val="0"/>
          <w:sz w:val="22"/>
        </w:rPr>
        <w:t>MagicPlan: A commercial mobile application that allows users to create floorplans using augmented reality and then generates 3D models. However, it requires the user to physically scan the room and does not work with existing 2D floorplan images.</w:t>
      </w:r>
    </w:p>
    <w:p>
      <w:pPr>
        <w:spacing w:after="120" w:line="320" w:lineRule="exact"/>
      </w:pPr>
      <w:r>
        <w:rPr>
          <w:rFonts w:ascii="Calibri" w:hAnsi="Calibri"/>
          <w:b w:val="0"/>
          <w:i w:val="0"/>
          <w:sz w:val="22"/>
        </w:rPr>
        <w:t>RoomSketcher: A web-based tool that provides 2D and 3D floorplan visualization. Users must manually draw the floorplan using the tool's editor — it does not support automatic conversion from existing images.</w:t>
      </w:r>
    </w:p>
    <w:p>
      <w:pPr>
        <w:spacing w:after="120" w:line="320" w:lineRule="exact"/>
      </w:pPr>
      <w:r>
        <w:rPr>
          <w:rFonts w:ascii="Calibri" w:hAnsi="Calibri"/>
          <w:b w:val="0"/>
          <w:i w:val="0"/>
          <w:sz w:val="22"/>
        </w:rPr>
        <w:t>CubiCasa: An AI-powered service that converts floorplan images into structured digital formats. While it provides automated recognition, the output is primarily 2D vector data rather than full 3D models.</w:t>
      </w:r>
    </w:p>
    <w:p>
      <w:pPr>
        <w:spacing w:after="120" w:line="320" w:lineRule="exact"/>
      </w:pPr>
      <w:r>
        <w:rPr>
          <w:rFonts w:ascii="Calibri" w:hAnsi="Calibri"/>
          <w:b w:val="0"/>
          <w:i w:val="0"/>
          <w:sz w:val="22"/>
        </w:rPr>
        <w:t>FloorplanToBlender3d (original): An open-source project by Daniel Westberg that provides the foundational CV pipeline for converting floorplan images to Blender models. PlanX3D builds upon and significantly extends this base with a modern GUI, improved detection algorithms, comprehensive error handling, and additional features.</w:t>
      </w:r>
    </w:p>
    <w:p>
      <w:pPr>
        <w:pStyle w:val="Heading2"/>
      </w:pPr>
      <w:r>
        <w:rPr>
          <w:color w:val="1A1A2E"/>
        </w:rPr>
        <w:t>2.4 Feature Detection and Matching</w:t>
      </w:r>
    </w:p>
    <w:p>
      <w:pPr>
        <w:spacing w:after="120" w:line="320" w:lineRule="exact"/>
      </w:pPr>
      <w:r>
        <w:rPr>
          <w:rFonts w:ascii="Calibri" w:hAnsi="Calibri"/>
          <w:b w:val="0"/>
          <w:i w:val="0"/>
          <w:sz w:val="22"/>
        </w:rPr>
        <w:t>Feature detection and matching is a fundamental technique in computer vision that enables the identification and localization of specific patterns or objects within images. In the context of floorplan analysis, feature matching is used to detect architectural elements such as doors and windows by comparing them against template models.</w:t>
      </w:r>
    </w:p>
    <w:p>
      <w:pPr>
        <w:spacing w:after="120" w:line="320" w:lineRule="exact"/>
      </w:pPr>
      <w:r>
        <w:rPr>
          <w:rFonts w:ascii="Calibri" w:hAnsi="Calibri"/>
          <w:b w:val="0"/>
          <w:i w:val="0"/>
          <w:sz w:val="22"/>
        </w:rPr>
        <w:t>The ORB (Oriented FAST and Rotated BRIEF) algorithm, introduced by Rublee et al. (2011), is a fast and efficient alternative to SIFT and SURF for feature detection and description. ORB uses a modified FAST corner detector for keypoint detection and a binary descriptor (BRIEF) for keypoint description, making it computationally efficient while maintaining good matching accuracy.</w:t>
      </w:r>
    </w:p>
    <w:p>
      <w:pPr>
        <w:spacing w:after="120" w:line="320" w:lineRule="exact"/>
      </w:pPr>
      <w:r>
        <w:rPr>
          <w:rFonts w:ascii="Calibri" w:hAnsi="Calibri"/>
          <w:b w:val="0"/>
          <w:i w:val="0"/>
          <w:sz w:val="22"/>
        </w:rPr>
        <w:t>In PlanX3D, ORB feature matching is used to match a door template image against the floorplan to identify potential door locations. The matching process involves: (1) detecting keypoints in both the template and floorplan, (2) computing descriptors for each keypoint, (3) matching descriptors using a brute-force matcher with Hamming distance, (4) grouping nearby matches to identify individual door instances, and (5) computing the rotation angle of each detected door relative to the template.</w:t>
      </w:r>
    </w:p>
    <w:p>
      <w:pPr>
        <w:pStyle w:val="Heading2"/>
      </w:pPr>
      <w:r>
        <w:rPr>
          <w:color w:val="1A1A2E"/>
        </w:rPr>
        <w:t>2.5 3D Reconstruction from 2D Plans</w:t>
      </w:r>
    </w:p>
    <w:p>
      <w:pPr>
        <w:spacing w:after="120" w:line="320" w:lineRule="exact"/>
      </w:pPr>
      <w:r>
        <w:rPr>
          <w:rFonts w:ascii="Calibri" w:hAnsi="Calibri"/>
          <w:b w:val="0"/>
          <w:i w:val="0"/>
          <w:sz w:val="22"/>
        </w:rPr>
        <w:t>The reconstruction of 3D models from 2D architectural plans involves several geometric transformation steps. The fundamental approach is to extrude 2D wall outlines along the vertical axis to create 3D wall surfaces, and to generate horizontal faces for floors and ceilings.</w:t>
      </w:r>
    </w:p>
    <w:p>
      <w:pPr>
        <w:spacing w:after="120" w:line="320" w:lineRule="exact"/>
      </w:pPr>
      <w:r>
        <w:rPr>
          <w:rFonts w:ascii="Calibri" w:hAnsi="Calibri"/>
          <w:b w:val="0"/>
          <w:i w:val="0"/>
          <w:sz w:val="22"/>
        </w:rPr>
        <w:t>Key challenges in 3D reconstruction include: maintaining accurate scale ratios between pixel coordinates and world-space units, handling wall thickness and intersections, positioning doors and windows at correct heights within walls, and ensuring proper face normals for correct rendering. The pixel-to-3D-unit conversion factor is critical for generating models at realistic scales.</w:t>
      </w:r>
    </w:p>
    <w:p>
      <w:pPr>
        <w:spacing w:after="120" w:line="320" w:lineRule="exact"/>
      </w:pPr>
      <w:r>
        <w:rPr>
          <w:rFonts w:ascii="Calibri" w:hAnsi="Calibri"/>
          <w:b w:val="0"/>
          <w:i w:val="0"/>
          <w:sz w:val="22"/>
        </w:rPr>
        <w:t>Multi-floor stacking adds another dimension of complexity, requiring the system to correctly offset each floor's geometry along the vertical axis and maintain proper alignment between floors. Cylindrical arrangements further require rotational transformations using Rodrigues' rotation formula.</w:t>
      </w:r>
    </w:p>
    <w:p>
      <w:pPr>
        <w:pStyle w:val="Heading2"/>
      </w:pPr>
      <w:r>
        <w:rPr>
          <w:color w:val="1A1A2E"/>
        </w:rPr>
        <w:t>2.6 Summary of Literature</w:t>
      </w:r>
    </w:p>
    <w:p>
      <w:pPr>
        <w:spacing w:after="120" w:line="320" w:lineRule="exact"/>
      </w:pPr>
      <w:r>
        <w:rPr>
          <w:rFonts w:ascii="Calibri" w:hAnsi="Calibri"/>
          <w:b w:val="0"/>
          <w:i w:val="0"/>
          <w:sz w:val="22"/>
        </w:rPr>
        <w:t>The literature survey reveals that while deep learning approaches offer promise for robust floorplan recognition, classical computer vision techniques remain effective and computationally efficient for standard floorplan images. The combination of morphological filtering, connected component analysis, and feature matching provides a robust pipeline for detecting walls, rooms, doors, and windows. Open-source tools like Blender provide powerful 3D modeling APIs that can be leveraged for automated scene construction. PlanX3D builds upon these foundations to deliver a complete, end-to-end solution for floorplan-to-3D conversion.</w:t>
      </w:r>
    </w:p>
    <w:p>
      <w:pPr>
        <w:spacing w:after="120" w:line="320" w:lineRule="exact"/>
      </w:pPr>
      <w:r>
        <w:rPr>
          <w:rFonts w:ascii="Calibri" w:hAnsi="Calibri"/>
          <w:b/>
          <w:i w:val="0"/>
          <w:sz w:val="22"/>
        </w:rPr>
        <w:t>Comparative Analysis of Approaches: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2C3E50"/>
          </w:tcPr>
          <w:p>
            <w:pPr>
              <w:jc w:val="center"/>
            </w:pPr>
            <w:r>
              <w:rPr>
                <w:b/>
                <w:color w:val="FFFFFF"/>
                <w:sz w:val="20"/>
              </w:rPr>
              <w:t>Approach</w:t>
            </w:r>
          </w:p>
        </w:tc>
        <w:tc>
          <w:tcPr>
            <w:tcW w:type="dxa" w:w="1729"/>
            <w:shd w:fill="2C3E50"/>
          </w:tcPr>
          <w:p>
            <w:pPr>
              <w:jc w:val="center"/>
            </w:pPr>
            <w:r>
              <w:rPr>
                <w:b/>
                <w:color w:val="FFFFFF"/>
                <w:sz w:val="20"/>
              </w:rPr>
              <w:t>Accuracy</w:t>
            </w:r>
          </w:p>
        </w:tc>
        <w:tc>
          <w:tcPr>
            <w:tcW w:type="dxa" w:w="1729"/>
            <w:shd w:fill="2C3E50"/>
          </w:tcPr>
          <w:p>
            <w:pPr>
              <w:jc w:val="center"/>
            </w:pPr>
            <w:r>
              <w:rPr>
                <w:b/>
                <w:color w:val="FFFFFF"/>
                <w:sz w:val="20"/>
              </w:rPr>
              <w:t>Speed</w:t>
            </w:r>
          </w:p>
        </w:tc>
        <w:tc>
          <w:tcPr>
            <w:tcW w:type="dxa" w:w="1729"/>
            <w:shd w:fill="2C3E50"/>
          </w:tcPr>
          <w:p>
            <w:pPr>
              <w:jc w:val="center"/>
            </w:pPr>
            <w:r>
              <w:rPr>
                <w:b/>
                <w:color w:val="FFFFFF"/>
                <w:sz w:val="20"/>
              </w:rPr>
              <w:t>Training Data</w:t>
            </w:r>
          </w:p>
        </w:tc>
        <w:tc>
          <w:tcPr>
            <w:tcW w:type="dxa" w:w="1729"/>
            <w:shd w:fill="2C3E50"/>
          </w:tcPr>
          <w:p>
            <w:pPr>
              <w:jc w:val="center"/>
            </w:pPr>
            <w:r>
              <w:rPr>
                <w:b/>
                <w:color w:val="FFFFFF"/>
                <w:sz w:val="20"/>
              </w:rPr>
              <w:t>Generalization</w:t>
            </w:r>
          </w:p>
        </w:tc>
      </w:tr>
      <w:tr>
        <w:tc>
          <w:tcPr>
            <w:tcW w:type="dxa" w:w="1729"/>
            <w:shd w:fill="F7F9FC"/>
          </w:tcPr>
          <w:p>
            <w:r>
              <w:rPr>
                <w:sz w:val="20"/>
              </w:rPr>
              <w:t>Rule-based heuristics</w:t>
            </w:r>
          </w:p>
        </w:tc>
        <w:tc>
          <w:tcPr>
            <w:tcW w:type="dxa" w:w="1729"/>
            <w:shd w:fill="F7F9FC"/>
          </w:tcPr>
          <w:p>
            <w:r>
              <w:rPr>
                <w:sz w:val="20"/>
              </w:rPr>
              <w:t>Low (60-75%)</w:t>
            </w:r>
          </w:p>
        </w:tc>
        <w:tc>
          <w:tcPr>
            <w:tcW w:type="dxa" w:w="1729"/>
            <w:shd w:fill="F7F9FC"/>
          </w:tcPr>
          <w:p>
            <w:r>
              <w:rPr>
                <w:sz w:val="20"/>
              </w:rPr>
              <w:t>Very Fast</w:t>
            </w:r>
          </w:p>
        </w:tc>
        <w:tc>
          <w:tcPr>
            <w:tcW w:type="dxa" w:w="1729"/>
            <w:shd w:fill="F7F9FC"/>
          </w:tcPr>
          <w:p>
            <w:r>
              <w:rPr>
                <w:sz w:val="20"/>
              </w:rPr>
              <w:t>None</w:t>
            </w:r>
          </w:p>
        </w:tc>
        <w:tc>
          <w:tcPr>
            <w:tcW w:type="dxa" w:w="1729"/>
            <w:shd w:fill="F7F9FC"/>
          </w:tcPr>
          <w:p>
            <w:r>
              <w:rPr>
                <w:sz w:val="20"/>
              </w:rPr>
              <w:t>Poor</w:t>
            </w:r>
          </w:p>
        </w:tc>
      </w:tr>
      <w:tr>
        <w:tc>
          <w:tcPr>
            <w:tcW w:type="dxa" w:w="1729"/>
          </w:tcPr>
          <w:p>
            <w:r>
              <w:rPr>
                <w:sz w:val="20"/>
              </w:rPr>
              <w:t>Classical CV (PlanX3D)</w:t>
            </w:r>
          </w:p>
        </w:tc>
        <w:tc>
          <w:tcPr>
            <w:tcW w:type="dxa" w:w="1729"/>
          </w:tcPr>
          <w:p>
            <w:r>
              <w:rPr>
                <w:sz w:val="20"/>
              </w:rPr>
              <w:t>Good (85-95%)</w:t>
            </w:r>
          </w:p>
        </w:tc>
        <w:tc>
          <w:tcPr>
            <w:tcW w:type="dxa" w:w="1729"/>
          </w:tcPr>
          <w:p>
            <w:r>
              <w:rPr>
                <w:sz w:val="20"/>
              </w:rPr>
              <w:t>Fast (&lt;30s)</w:t>
            </w:r>
          </w:p>
        </w:tc>
        <w:tc>
          <w:tcPr>
            <w:tcW w:type="dxa" w:w="1729"/>
          </w:tcPr>
          <w:p>
            <w:r>
              <w:rPr>
                <w:sz w:val="20"/>
              </w:rPr>
              <w:t>None</w:t>
            </w:r>
          </w:p>
        </w:tc>
        <w:tc>
          <w:tcPr>
            <w:tcW w:type="dxa" w:w="1729"/>
          </w:tcPr>
          <w:p>
            <w:r>
              <w:rPr>
                <w:sz w:val="20"/>
              </w:rPr>
              <w:t>Moderate</w:t>
            </w:r>
          </w:p>
        </w:tc>
      </w:tr>
      <w:tr>
        <w:tc>
          <w:tcPr>
            <w:tcW w:type="dxa" w:w="1729"/>
            <w:shd w:fill="F7F9FC"/>
          </w:tcPr>
          <w:p>
            <w:r>
              <w:rPr>
                <w:sz w:val="20"/>
              </w:rPr>
              <w:t>CNN Segmentation</w:t>
            </w:r>
          </w:p>
        </w:tc>
        <w:tc>
          <w:tcPr>
            <w:tcW w:type="dxa" w:w="1729"/>
            <w:shd w:fill="F7F9FC"/>
          </w:tcPr>
          <w:p>
            <w:r>
              <w:rPr>
                <w:sz w:val="20"/>
              </w:rPr>
              <w:t>High (90-97%)</w:t>
            </w:r>
          </w:p>
        </w:tc>
        <w:tc>
          <w:tcPr>
            <w:tcW w:type="dxa" w:w="1729"/>
            <w:shd w:fill="F7F9FC"/>
          </w:tcPr>
          <w:p>
            <w:r>
              <w:rPr>
                <w:sz w:val="20"/>
              </w:rPr>
              <w:t>Moderate</w:t>
            </w:r>
          </w:p>
        </w:tc>
        <w:tc>
          <w:tcPr>
            <w:tcW w:type="dxa" w:w="1729"/>
            <w:shd w:fill="F7F9FC"/>
          </w:tcPr>
          <w:p>
            <w:r>
              <w:rPr>
                <w:sz w:val="20"/>
              </w:rPr>
              <w:t>Large dataset</w:t>
            </w:r>
          </w:p>
        </w:tc>
        <w:tc>
          <w:tcPr>
            <w:tcW w:type="dxa" w:w="1729"/>
            <w:shd w:fill="F7F9FC"/>
          </w:tcPr>
          <w:p>
            <w:r>
              <w:rPr>
                <w:sz w:val="20"/>
              </w:rPr>
              <w:t>Good</w:t>
            </w:r>
          </w:p>
        </w:tc>
      </w:tr>
      <w:tr>
        <w:tc>
          <w:tcPr>
            <w:tcW w:type="dxa" w:w="1729"/>
          </w:tcPr>
          <w:p>
            <w:r>
              <w:rPr>
                <w:sz w:val="20"/>
              </w:rPr>
              <w:t>GNN + Segmentation</w:t>
            </w:r>
          </w:p>
        </w:tc>
        <w:tc>
          <w:tcPr>
            <w:tcW w:type="dxa" w:w="1729"/>
          </w:tcPr>
          <w:p>
            <w:r>
              <w:rPr>
                <w:sz w:val="20"/>
              </w:rPr>
              <w:t>Very High (93-98%)</w:t>
            </w:r>
          </w:p>
        </w:tc>
        <w:tc>
          <w:tcPr>
            <w:tcW w:type="dxa" w:w="1729"/>
          </w:tcPr>
          <w:p>
            <w:r>
              <w:rPr>
                <w:sz w:val="20"/>
              </w:rPr>
              <w:t>Slow</w:t>
            </w:r>
          </w:p>
        </w:tc>
        <w:tc>
          <w:tcPr>
            <w:tcW w:type="dxa" w:w="1729"/>
          </w:tcPr>
          <w:p>
            <w:r>
              <w:rPr>
                <w:sz w:val="20"/>
              </w:rPr>
              <w:t>Large dataset</w:t>
            </w:r>
          </w:p>
        </w:tc>
        <w:tc>
          <w:tcPr>
            <w:tcW w:type="dxa" w:w="1729"/>
          </w:tcPr>
          <w:p>
            <w:r>
              <w:rPr>
                <w:sz w:val="20"/>
              </w:rPr>
              <w:t>Very Good</w:t>
            </w:r>
          </w:p>
        </w:tc>
      </w:tr>
      <w:tr>
        <w:tc>
          <w:tcPr>
            <w:tcW w:type="dxa" w:w="1729"/>
            <w:shd w:fill="F7F9FC"/>
          </w:tcPr>
          <w:p>
            <w:r>
              <w:rPr>
                <w:sz w:val="20"/>
              </w:rPr>
              <w:t>Hybrid (CV + ML)</w:t>
            </w:r>
          </w:p>
        </w:tc>
        <w:tc>
          <w:tcPr>
            <w:tcW w:type="dxa" w:w="1729"/>
            <w:shd w:fill="F7F9FC"/>
          </w:tcPr>
          <w:p>
            <w:r>
              <w:rPr>
                <w:sz w:val="20"/>
              </w:rPr>
              <w:t>High (88-95%)</w:t>
            </w:r>
          </w:p>
        </w:tc>
        <w:tc>
          <w:tcPr>
            <w:tcW w:type="dxa" w:w="1729"/>
            <w:shd w:fill="F7F9FC"/>
          </w:tcPr>
          <w:p>
            <w:r>
              <w:rPr>
                <w:sz w:val="20"/>
              </w:rPr>
              <w:t>Moderate</w:t>
            </w:r>
          </w:p>
        </w:tc>
        <w:tc>
          <w:tcPr>
            <w:tcW w:type="dxa" w:w="1729"/>
            <w:shd w:fill="F7F9FC"/>
          </w:tcPr>
          <w:p>
            <w:r>
              <w:rPr>
                <w:sz w:val="20"/>
              </w:rPr>
              <w:t>Small dataset</w:t>
            </w:r>
          </w:p>
        </w:tc>
        <w:tc>
          <w:tcPr>
            <w:tcW w:type="dxa" w:w="1729"/>
            <w:shd w:fill="F7F9FC"/>
          </w:tcPr>
          <w:p>
            <w:r>
              <w:rPr>
                <w:sz w:val="20"/>
              </w:rPr>
              <w:t>Good</w:t>
            </w:r>
          </w:p>
        </w:tc>
      </w:tr>
    </w:tbl>
    <w:p/>
    <w:p>
      <w:pPr>
        <w:spacing w:after="120" w:line="320" w:lineRule="exact"/>
      </w:pPr>
      <w:r>
        <w:rPr>
          <w:rFonts w:ascii="Calibri" w:hAnsi="Calibri"/>
          <w:b w:val="0"/>
          <w:i w:val="0"/>
          <w:sz w:val="22"/>
        </w:rPr>
        <w:t>PlanX3D adopts the classical computer vision approach, which provides the best trade-off between accuracy, speed, and deployment simplicity for the target use case of standard architectural floorplans. The system requires no training data and can run on commodity hardware without GPU acceleration.</w:t>
      </w:r>
    </w:p>
    <w:p>
      <w:r>
        <w:br w:type="page"/>
      </w:r>
    </w:p>
    <w:p>
      <w:pPr>
        <w:pStyle w:val="Heading1"/>
      </w:pPr>
      <w:r>
        <w:rPr>
          <w:color w:val="1A1A2E"/>
        </w:rPr>
        <w:t>CHAPTER 3: SYSTEM ANALYSIS AND DESIGN</w:t>
      </w:r>
    </w:p>
    <w:p>
      <w:pPr>
        <w:pStyle w:val="Heading2"/>
      </w:pPr>
      <w:r>
        <w:rPr>
          <w:color w:val="1A1A2E"/>
        </w:rPr>
        <w:t>3.1 System Requirements</w:t>
      </w:r>
    </w:p>
    <w:p>
      <w:pPr>
        <w:spacing w:after="120" w:line="320" w:lineRule="exact"/>
      </w:pPr>
      <w:r>
        <w:rPr>
          <w:rFonts w:ascii="Calibri" w:hAnsi="Calibri"/>
          <w:b w:val="0"/>
          <w:i w:val="0"/>
          <w:sz w:val="22"/>
        </w:rPr>
        <w:t>The system requirements for PlanX3D encompass both functional and non-functional requirements that define the expected behavior and quality attributes of the system.</w:t>
      </w:r>
    </w:p>
    <w:p>
      <w:pPr>
        <w:spacing w:after="120" w:line="320" w:lineRule="exact"/>
      </w:pPr>
      <w:r>
        <w:rPr>
          <w:rFonts w:ascii="Calibri" w:hAnsi="Calibri"/>
          <w:b/>
          <w:i w:val="0"/>
          <w:sz w:val="22"/>
        </w:rPr>
        <w:t>Functional Requirements:</w:t>
      </w:r>
    </w:p>
    <w:p>
      <w:pPr>
        <w:pStyle w:val="ListBullet"/>
        <w:spacing w:after="60"/>
      </w:pPr>
      <w:r>
        <w:rPr>
          <w:sz w:val="22"/>
        </w:rPr>
        <w:t>FR1: The system shall accept 2D floorplan images in PNG, JPG, and JPEG formats.</w:t>
      </w:r>
    </w:p>
    <w:p>
      <w:pPr>
        <w:pStyle w:val="ListBullet"/>
        <w:spacing w:after="60"/>
      </w:pPr>
      <w:r>
        <w:rPr>
          <w:sz w:val="22"/>
        </w:rPr>
        <w:t>FR2: The system shall automatically detect walls from the input floorplan image.</w:t>
      </w:r>
    </w:p>
    <w:p>
      <w:pPr>
        <w:pStyle w:val="ListBullet"/>
        <w:spacing w:after="60"/>
      </w:pPr>
      <w:r>
        <w:rPr>
          <w:sz w:val="22"/>
        </w:rPr>
        <w:t>FR3: The system shall detect and segment individual rooms using connected component analysis.</w:t>
      </w:r>
    </w:p>
    <w:p>
      <w:pPr>
        <w:pStyle w:val="ListBullet"/>
        <w:spacing w:after="60"/>
      </w:pPr>
      <w:r>
        <w:rPr>
          <w:sz w:val="22"/>
        </w:rPr>
        <w:t>FR4: The system shall detect the outer contour of the floorplan to generate floor geometry.</w:t>
      </w:r>
    </w:p>
    <w:p>
      <w:pPr>
        <w:pStyle w:val="ListBullet"/>
        <w:spacing w:after="60"/>
      </w:pPr>
      <w:r>
        <w:rPr>
          <w:sz w:val="22"/>
        </w:rPr>
        <w:t>FR5: The system shall detect doors using ORB feature matching against a template model.</w:t>
      </w:r>
    </w:p>
    <w:p>
      <w:pPr>
        <w:pStyle w:val="ListBullet"/>
        <w:spacing w:after="60"/>
      </w:pPr>
      <w:r>
        <w:rPr>
          <w:sz w:val="22"/>
        </w:rPr>
        <w:t>FR6: The system shall detect windows by analyzing pixel intensity distributions.</w:t>
      </w:r>
    </w:p>
    <w:p>
      <w:pPr>
        <w:pStyle w:val="ListBullet"/>
        <w:spacing w:after="60"/>
      </w:pPr>
      <w:r>
        <w:rPr>
          <w:sz w:val="22"/>
        </w:rPr>
        <w:t>FR7: The system shall generate 3D vertex/face data for all detected elements.</w:t>
      </w:r>
    </w:p>
    <w:p>
      <w:pPr>
        <w:pStyle w:val="ListBullet"/>
        <w:spacing w:after="60"/>
      </w:pPr>
      <w:r>
        <w:rPr>
          <w:sz w:val="22"/>
        </w:rPr>
        <w:t>FR8: The system shall invoke Blender to construct a complete 3D scene.</w:t>
      </w:r>
    </w:p>
    <w:p>
      <w:pPr>
        <w:pStyle w:val="ListBullet"/>
        <w:spacing w:after="60"/>
      </w:pPr>
      <w:r>
        <w:rPr>
          <w:sz w:val="22"/>
        </w:rPr>
        <w:t>FR9: The system shall support multiple output formats (.blend, .obj, .fbx, .gltf, .stl, .x3d).</w:t>
      </w:r>
    </w:p>
    <w:p>
      <w:pPr>
        <w:pStyle w:val="ListBullet"/>
        <w:spacing w:after="60"/>
      </w:pPr>
      <w:r>
        <w:rPr>
          <w:sz w:val="22"/>
        </w:rPr>
        <w:t>FR10: The system shall provide GUI, CLI, and REST API interfaces.</w:t>
      </w:r>
    </w:p>
    <w:p>
      <w:pPr>
        <w:pStyle w:val="ListBullet"/>
        <w:spacing w:after="60"/>
      </w:pPr>
      <w:r>
        <w:rPr>
          <w:sz w:val="22"/>
        </w:rPr>
        <w:t>FR11: The system shall support multi-floor stacking configurations.</w:t>
      </w:r>
    </w:p>
    <w:p>
      <w:pPr>
        <w:pStyle w:val="ListBullet"/>
        <w:spacing w:after="60"/>
      </w:pPr>
      <w:r>
        <w:rPr>
          <w:sz w:val="22"/>
        </w:rPr>
        <w:t>FR12: The system shall maintain a conversion history in the GUI.</w:t>
      </w:r>
    </w:p>
    <w:p/>
    <w:p>
      <w:pPr>
        <w:spacing w:after="120" w:line="320" w:lineRule="exact"/>
      </w:pPr>
      <w:r>
        <w:rPr>
          <w:rFonts w:ascii="Calibri" w:hAnsi="Calibri"/>
          <w:b/>
          <w:i w:val="0"/>
          <w:sz w:val="22"/>
        </w:rPr>
        <w:t>Non-Functional Requirements:</w:t>
      </w:r>
    </w:p>
    <w:p>
      <w:pPr>
        <w:pStyle w:val="ListBullet"/>
        <w:spacing w:after="60"/>
      </w:pPr>
      <w:r>
        <w:rPr>
          <w:sz w:val="22"/>
        </w:rPr>
        <w:t>NFR1: Performance — The system shall complete conversion of a standard floorplan in under 60 seconds.</w:t>
      </w:r>
    </w:p>
    <w:p>
      <w:pPr>
        <w:pStyle w:val="ListBullet"/>
        <w:spacing w:after="60"/>
      </w:pPr>
      <w:r>
        <w:rPr>
          <w:sz w:val="22"/>
        </w:rPr>
        <w:t>NFR2: Usability — The GUI shall be intuitive with drag-and-drop support and real-time preview.</w:t>
      </w:r>
    </w:p>
    <w:p>
      <w:pPr>
        <w:pStyle w:val="ListBullet"/>
        <w:spacing w:after="60"/>
      </w:pPr>
      <w:r>
        <w:rPr>
          <w:sz w:val="22"/>
        </w:rPr>
        <w:t>NFR3: Reliability — The system shall handle invalid inputs gracefully with informative error messages.</w:t>
      </w:r>
    </w:p>
    <w:p>
      <w:pPr>
        <w:pStyle w:val="ListBullet"/>
        <w:spacing w:after="60"/>
      </w:pPr>
      <w:r>
        <w:rPr>
          <w:sz w:val="22"/>
        </w:rPr>
        <w:t>NFR4: Portability — The system shall run on Windows, macOS, and Linux.</w:t>
      </w:r>
    </w:p>
    <w:p>
      <w:pPr>
        <w:pStyle w:val="ListBullet"/>
        <w:spacing w:after="60"/>
      </w:pPr>
      <w:r>
        <w:rPr>
          <w:sz w:val="22"/>
        </w:rPr>
        <w:t>NFR5: Modularity — The codebase shall be organized into independent, testable modules.</w:t>
      </w:r>
    </w:p>
    <w:p>
      <w:pPr>
        <w:pStyle w:val="ListBullet"/>
        <w:spacing w:after="60"/>
      </w:pPr>
      <w:r>
        <w:rPr>
          <w:sz w:val="22"/>
        </w:rPr>
        <w:t>NFR6: Extensibility — The system shall support easy addition of new detection algorithms.</w:t>
      </w:r>
    </w:p>
    <w:p>
      <w:pPr>
        <w:pStyle w:val="Heading2"/>
      </w:pPr>
      <w:r>
        <w:rPr>
          <w:color w:val="1A1A2E"/>
        </w:rPr>
        <w:t>3.2 Software Requirements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Software</w:t>
            </w:r>
          </w:p>
        </w:tc>
        <w:tc>
          <w:tcPr>
            <w:tcW w:type="dxa" w:w="2882"/>
            <w:shd w:fill="2C3E50"/>
          </w:tcPr>
          <w:p>
            <w:pPr>
              <w:jc w:val="center"/>
            </w:pPr>
            <w:r>
              <w:rPr>
                <w:b/>
                <w:color w:val="FFFFFF"/>
                <w:sz w:val="20"/>
              </w:rPr>
              <w:t>Version</w:t>
            </w:r>
          </w:p>
        </w:tc>
        <w:tc>
          <w:tcPr>
            <w:tcW w:type="dxa" w:w="2882"/>
            <w:shd w:fill="2C3E50"/>
          </w:tcPr>
          <w:p>
            <w:pPr>
              <w:jc w:val="center"/>
            </w:pPr>
            <w:r>
              <w:rPr>
                <w:b/>
                <w:color w:val="FFFFFF"/>
                <w:sz w:val="20"/>
              </w:rPr>
              <w:t>Purpose</w:t>
            </w:r>
          </w:p>
        </w:tc>
      </w:tr>
      <w:tr>
        <w:tc>
          <w:tcPr>
            <w:tcW w:type="dxa" w:w="2882"/>
            <w:shd w:fill="F7F9FC"/>
          </w:tcPr>
          <w:p>
            <w:r>
              <w:rPr>
                <w:sz w:val="20"/>
              </w:rPr>
              <w:t>Python</w:t>
            </w:r>
          </w:p>
        </w:tc>
        <w:tc>
          <w:tcPr>
            <w:tcW w:type="dxa" w:w="2882"/>
            <w:shd w:fill="F7F9FC"/>
          </w:tcPr>
          <w:p>
            <w:r>
              <w:rPr>
                <w:sz w:val="20"/>
              </w:rPr>
              <w:t>3.7+</w:t>
            </w:r>
          </w:p>
        </w:tc>
        <w:tc>
          <w:tcPr>
            <w:tcW w:type="dxa" w:w="2882"/>
            <w:shd w:fill="F7F9FC"/>
          </w:tcPr>
          <w:p>
            <w:r>
              <w:rPr>
                <w:sz w:val="20"/>
              </w:rPr>
              <w:t>Primary programming language</w:t>
            </w:r>
          </w:p>
        </w:tc>
      </w:tr>
      <w:tr>
        <w:tc>
          <w:tcPr>
            <w:tcW w:type="dxa" w:w="2882"/>
          </w:tcPr>
          <w:p>
            <w:r>
              <w:rPr>
                <w:sz w:val="20"/>
              </w:rPr>
              <w:t>OpenCV</w:t>
            </w:r>
          </w:p>
        </w:tc>
        <w:tc>
          <w:tcPr>
            <w:tcW w:type="dxa" w:w="2882"/>
          </w:tcPr>
          <w:p>
            <w:r>
              <w:rPr>
                <w:sz w:val="20"/>
              </w:rPr>
              <w:t>≥ 4.13.0</w:t>
            </w:r>
          </w:p>
        </w:tc>
        <w:tc>
          <w:tcPr>
            <w:tcW w:type="dxa" w:w="2882"/>
          </w:tcPr>
          <w:p>
            <w:r>
              <w:rPr>
                <w:sz w:val="20"/>
              </w:rPr>
              <w:t>Computer vision and image processing</w:t>
            </w:r>
          </w:p>
        </w:tc>
      </w:tr>
      <w:tr>
        <w:tc>
          <w:tcPr>
            <w:tcW w:type="dxa" w:w="2882"/>
            <w:shd w:fill="F7F9FC"/>
          </w:tcPr>
          <w:p>
            <w:r>
              <w:rPr>
                <w:sz w:val="20"/>
              </w:rPr>
              <w:t>NumPy</w:t>
            </w:r>
          </w:p>
        </w:tc>
        <w:tc>
          <w:tcPr>
            <w:tcW w:type="dxa" w:w="2882"/>
            <w:shd w:fill="F7F9FC"/>
          </w:tcPr>
          <w:p>
            <w:r>
              <w:rPr>
                <w:sz w:val="20"/>
              </w:rPr>
              <w:t>≥ 2.4.0</w:t>
            </w:r>
          </w:p>
        </w:tc>
        <w:tc>
          <w:tcPr>
            <w:tcW w:type="dxa" w:w="2882"/>
            <w:shd w:fill="F7F9FC"/>
          </w:tcPr>
          <w:p>
            <w:r>
              <w:rPr>
                <w:sz w:val="20"/>
              </w:rPr>
              <w:t>Numerical computing and array operations</w:t>
            </w:r>
          </w:p>
        </w:tc>
      </w:tr>
      <w:tr>
        <w:tc>
          <w:tcPr>
            <w:tcW w:type="dxa" w:w="2882"/>
          </w:tcPr>
          <w:p>
            <w:r>
              <w:rPr>
                <w:sz w:val="20"/>
              </w:rPr>
              <w:t>SciPy</w:t>
            </w:r>
          </w:p>
        </w:tc>
        <w:tc>
          <w:tcPr>
            <w:tcW w:type="dxa" w:w="2882"/>
          </w:tcPr>
          <w:p>
            <w:r>
              <w:rPr>
                <w:sz w:val="20"/>
              </w:rPr>
              <w:t>≥ 1.17.0</w:t>
            </w:r>
          </w:p>
        </w:tc>
        <w:tc>
          <w:tcPr>
            <w:tcW w:type="dxa" w:w="2882"/>
          </w:tcPr>
          <w:p>
            <w:r>
              <w:rPr>
                <w:sz w:val="20"/>
              </w:rPr>
              <w:t>Scientific computing (rotation transforms)</w:t>
            </w:r>
          </w:p>
        </w:tc>
      </w:tr>
      <w:tr>
        <w:tc>
          <w:tcPr>
            <w:tcW w:type="dxa" w:w="2882"/>
            <w:shd w:fill="F7F9FC"/>
          </w:tcPr>
          <w:p>
            <w:r>
              <w:rPr>
                <w:sz w:val="20"/>
              </w:rPr>
              <w:t>Pillow</w:t>
            </w:r>
          </w:p>
        </w:tc>
        <w:tc>
          <w:tcPr>
            <w:tcW w:type="dxa" w:w="2882"/>
            <w:shd w:fill="F7F9FC"/>
          </w:tcPr>
          <w:p>
            <w:r>
              <w:rPr>
                <w:sz w:val="20"/>
              </w:rPr>
              <w:t>≥ 12.1.0</w:t>
            </w:r>
          </w:p>
        </w:tc>
        <w:tc>
          <w:tcPr>
            <w:tcW w:type="dxa" w:w="2882"/>
            <w:shd w:fill="F7F9FC"/>
          </w:tcPr>
          <w:p>
            <w:r>
              <w:rPr>
                <w:sz w:val="20"/>
              </w:rPr>
              <w:t>Image file I/O and format conversion</w:t>
            </w:r>
          </w:p>
        </w:tc>
      </w:tr>
      <w:tr>
        <w:tc>
          <w:tcPr>
            <w:tcW w:type="dxa" w:w="2882"/>
          </w:tcPr>
          <w:p>
            <w:r>
              <w:rPr>
                <w:sz w:val="20"/>
              </w:rPr>
              <w:t>Matplotlib</w:t>
            </w:r>
          </w:p>
        </w:tc>
        <w:tc>
          <w:tcPr>
            <w:tcW w:type="dxa" w:w="2882"/>
          </w:tcPr>
          <w:p>
            <w:r>
              <w:rPr>
                <w:sz w:val="20"/>
              </w:rPr>
              <w:t>≥ 3.10.0</w:t>
            </w:r>
          </w:p>
        </w:tc>
        <w:tc>
          <w:tcPr>
            <w:tcW w:type="dxa" w:w="2882"/>
          </w:tcPr>
          <w:p>
            <w:r>
              <w:rPr>
                <w:sz w:val="20"/>
              </w:rPr>
              <w:t>Histogram visualization and debugging</w:t>
            </w:r>
          </w:p>
        </w:tc>
      </w:tr>
      <w:tr>
        <w:tc>
          <w:tcPr>
            <w:tcW w:type="dxa" w:w="2882"/>
            <w:shd w:fill="F7F9FC"/>
          </w:tcPr>
          <w:p>
            <w:r>
              <w:rPr>
                <w:sz w:val="20"/>
              </w:rPr>
              <w:t>PySide6</w:t>
            </w:r>
          </w:p>
        </w:tc>
        <w:tc>
          <w:tcPr>
            <w:tcW w:type="dxa" w:w="2882"/>
            <w:shd w:fill="F7F9FC"/>
          </w:tcPr>
          <w:p>
            <w:r>
              <w:rPr>
                <w:sz w:val="20"/>
              </w:rPr>
              <w:t>≥ 6.11.0</w:t>
            </w:r>
          </w:p>
        </w:tc>
        <w:tc>
          <w:tcPr>
            <w:tcW w:type="dxa" w:w="2882"/>
            <w:shd w:fill="F7F9FC"/>
          </w:tcPr>
          <w:p>
            <w:r>
              <w:rPr>
                <w:sz w:val="20"/>
              </w:rPr>
              <w:t>Qt-based desktop GUI framework</w:t>
            </w:r>
          </w:p>
        </w:tc>
      </w:tr>
      <w:tr>
        <w:tc>
          <w:tcPr>
            <w:tcW w:type="dxa" w:w="2882"/>
          </w:tcPr>
          <w:p>
            <w:r>
              <w:rPr>
                <w:sz w:val="20"/>
              </w:rPr>
              <w:t>Blender</w:t>
            </w:r>
          </w:p>
        </w:tc>
        <w:tc>
          <w:tcPr>
            <w:tcW w:type="dxa" w:w="2882"/>
          </w:tcPr>
          <w:p>
            <w:r>
              <w:rPr>
                <w:sz w:val="20"/>
              </w:rPr>
              <w:t>3.0 – 5.2</w:t>
            </w:r>
          </w:p>
        </w:tc>
        <w:tc>
          <w:tcPr>
            <w:tcW w:type="dxa" w:w="2882"/>
          </w:tcPr>
          <w:p>
            <w:r>
              <w:rPr>
                <w:sz w:val="20"/>
              </w:rPr>
              <w:t>3D modeling and scene generation</w:t>
            </w:r>
          </w:p>
        </w:tc>
      </w:tr>
      <w:tr>
        <w:tc>
          <w:tcPr>
            <w:tcW w:type="dxa" w:w="2882"/>
            <w:shd w:fill="F7F9FC"/>
          </w:tcPr>
          <w:p>
            <w:r>
              <w:rPr>
                <w:sz w:val="20"/>
              </w:rPr>
              <w:t>Flask</w:t>
            </w:r>
          </w:p>
        </w:tc>
        <w:tc>
          <w:tcPr>
            <w:tcW w:type="dxa" w:w="2882"/>
            <w:shd w:fill="F7F9FC"/>
          </w:tcPr>
          <w:p>
            <w:r>
              <w:rPr>
                <w:sz w:val="20"/>
              </w:rPr>
              <w:t>Latest</w:t>
            </w:r>
          </w:p>
        </w:tc>
        <w:tc>
          <w:tcPr>
            <w:tcW w:type="dxa" w:w="2882"/>
            <w:shd w:fill="F7F9FC"/>
          </w:tcPr>
          <w:p>
            <w:r>
              <w:rPr>
                <w:sz w:val="20"/>
              </w:rPr>
              <w:t>REST API server framework</w:t>
            </w:r>
          </w:p>
        </w:tc>
      </w:tr>
      <w:tr>
        <w:tc>
          <w:tcPr>
            <w:tcW w:type="dxa" w:w="2882"/>
          </w:tcPr>
          <w:p>
            <w:r>
              <w:rPr>
                <w:sz w:val="20"/>
              </w:rPr>
              <w:t>Swagger</w:t>
            </w:r>
          </w:p>
        </w:tc>
        <w:tc>
          <w:tcPr>
            <w:tcW w:type="dxa" w:w="2882"/>
          </w:tcPr>
          <w:p>
            <w:r>
              <w:rPr>
                <w:sz w:val="20"/>
              </w:rPr>
              <w:t>Latest</w:t>
            </w:r>
          </w:p>
        </w:tc>
        <w:tc>
          <w:tcPr>
            <w:tcW w:type="dxa" w:w="2882"/>
          </w:tcPr>
          <w:p>
            <w:r>
              <w:rPr>
                <w:sz w:val="20"/>
              </w:rPr>
              <w:t>API documentation generation</w:t>
            </w:r>
          </w:p>
        </w:tc>
      </w:tr>
      <w:tr>
        <w:tc>
          <w:tcPr>
            <w:tcW w:type="dxa" w:w="2882"/>
            <w:shd w:fill="F7F9FC"/>
          </w:tcPr>
          <w:p>
            <w:r>
              <w:rPr>
                <w:sz w:val="20"/>
              </w:rPr>
              <w:t>pyfiglet</w:t>
            </w:r>
          </w:p>
        </w:tc>
        <w:tc>
          <w:tcPr>
            <w:tcW w:type="dxa" w:w="2882"/>
            <w:shd w:fill="F7F9FC"/>
          </w:tcPr>
          <w:p>
            <w:r>
              <w:rPr>
                <w:sz w:val="20"/>
              </w:rPr>
              <w:t>≥ 1.0.0</w:t>
            </w:r>
          </w:p>
        </w:tc>
        <w:tc>
          <w:tcPr>
            <w:tcW w:type="dxa" w:w="2882"/>
            <w:shd w:fill="F7F9FC"/>
          </w:tcPr>
          <w:p>
            <w:r>
              <w:rPr>
                <w:sz w:val="20"/>
              </w:rPr>
              <w:t>ASCII art banner for CLI</w:t>
            </w:r>
          </w:p>
        </w:tc>
      </w:tr>
      <w:tr>
        <w:tc>
          <w:tcPr>
            <w:tcW w:type="dxa" w:w="2882"/>
          </w:tcPr>
          <w:p>
            <w:r>
              <w:rPr>
                <w:sz w:val="20"/>
              </w:rPr>
              <w:t>pytest</w:t>
            </w:r>
          </w:p>
        </w:tc>
        <w:tc>
          <w:tcPr>
            <w:tcW w:type="dxa" w:w="2882"/>
          </w:tcPr>
          <w:p>
            <w:r>
              <w:rPr>
                <w:sz w:val="20"/>
              </w:rPr>
              <w:t>≥ 9.0.0</w:t>
            </w:r>
          </w:p>
        </w:tc>
        <w:tc>
          <w:tcPr>
            <w:tcW w:type="dxa" w:w="2882"/>
          </w:tcPr>
          <w:p>
            <w:r>
              <w:rPr>
                <w:sz w:val="20"/>
              </w:rPr>
              <w:t>Unit testing framework</w:t>
            </w:r>
          </w:p>
        </w:tc>
      </w:tr>
      <w:tr>
        <w:tc>
          <w:tcPr>
            <w:tcW w:type="dxa" w:w="2882"/>
            <w:shd w:fill="F7F9FC"/>
          </w:tcPr>
          <w:p>
            <w:r>
              <w:rPr>
                <w:sz w:val="20"/>
              </w:rPr>
              <w:t>Black</w:t>
            </w:r>
          </w:p>
        </w:tc>
        <w:tc>
          <w:tcPr>
            <w:tcW w:type="dxa" w:w="2882"/>
            <w:shd w:fill="F7F9FC"/>
          </w:tcPr>
          <w:p>
            <w:r>
              <w:rPr>
                <w:sz w:val="20"/>
              </w:rPr>
              <w:t>≥ 26.3.0</w:t>
            </w:r>
          </w:p>
        </w:tc>
        <w:tc>
          <w:tcPr>
            <w:tcW w:type="dxa" w:w="2882"/>
            <w:shd w:fill="F7F9FC"/>
          </w:tcPr>
          <w:p>
            <w:r>
              <w:rPr>
                <w:sz w:val="20"/>
              </w:rPr>
              <w:t>Code formatting</w:t>
            </w:r>
          </w:p>
        </w:tc>
      </w:tr>
    </w:tbl>
    <w:p/>
    <w:p>
      <w:pPr>
        <w:pStyle w:val="Heading2"/>
      </w:pPr>
      <w:r>
        <w:rPr>
          <w:color w:val="1A1A2E"/>
        </w:rPr>
        <w:t>3.3 Hardware Requirements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Component</w:t>
            </w:r>
          </w:p>
        </w:tc>
        <w:tc>
          <w:tcPr>
            <w:tcW w:type="dxa" w:w="2882"/>
            <w:shd w:fill="2C3E50"/>
          </w:tcPr>
          <w:p>
            <w:pPr>
              <w:jc w:val="center"/>
            </w:pPr>
            <w:r>
              <w:rPr>
                <w:b/>
                <w:color w:val="FFFFFF"/>
                <w:sz w:val="20"/>
              </w:rPr>
              <w:t>Minimum</w:t>
            </w:r>
          </w:p>
        </w:tc>
        <w:tc>
          <w:tcPr>
            <w:tcW w:type="dxa" w:w="2882"/>
            <w:shd w:fill="2C3E50"/>
          </w:tcPr>
          <w:p>
            <w:pPr>
              <w:jc w:val="center"/>
            </w:pPr>
            <w:r>
              <w:rPr>
                <w:b/>
                <w:color w:val="FFFFFF"/>
                <w:sz w:val="20"/>
              </w:rPr>
              <w:t>Recommended</w:t>
            </w:r>
          </w:p>
        </w:tc>
      </w:tr>
      <w:tr>
        <w:tc>
          <w:tcPr>
            <w:tcW w:type="dxa" w:w="2882"/>
            <w:shd w:fill="F7F9FC"/>
          </w:tcPr>
          <w:p>
            <w:r>
              <w:rPr>
                <w:sz w:val="20"/>
              </w:rPr>
              <w:t>Processor</w:t>
            </w:r>
          </w:p>
        </w:tc>
        <w:tc>
          <w:tcPr>
            <w:tcW w:type="dxa" w:w="2882"/>
            <w:shd w:fill="F7F9FC"/>
          </w:tcPr>
          <w:p>
            <w:r>
              <w:rPr>
                <w:sz w:val="20"/>
              </w:rPr>
              <w:t>Intel Core i3 / AMD Ryzen 3</w:t>
            </w:r>
          </w:p>
        </w:tc>
        <w:tc>
          <w:tcPr>
            <w:tcW w:type="dxa" w:w="2882"/>
            <w:shd w:fill="F7F9FC"/>
          </w:tcPr>
          <w:p>
            <w:r>
              <w:rPr>
                <w:sz w:val="20"/>
              </w:rPr>
              <w:t>Intel Core i5 / AMD Ryzen 5 or higher</w:t>
            </w:r>
          </w:p>
        </w:tc>
      </w:tr>
      <w:tr>
        <w:tc>
          <w:tcPr>
            <w:tcW w:type="dxa" w:w="2882"/>
          </w:tcPr>
          <w:p>
            <w:r>
              <w:rPr>
                <w:sz w:val="20"/>
              </w:rPr>
              <w:t>RAM</w:t>
            </w:r>
          </w:p>
        </w:tc>
        <w:tc>
          <w:tcPr>
            <w:tcW w:type="dxa" w:w="2882"/>
          </w:tcPr>
          <w:p>
            <w:r>
              <w:rPr>
                <w:sz w:val="20"/>
              </w:rPr>
              <w:t>4 GB</w:t>
            </w:r>
          </w:p>
        </w:tc>
        <w:tc>
          <w:tcPr>
            <w:tcW w:type="dxa" w:w="2882"/>
          </w:tcPr>
          <w:p>
            <w:r>
              <w:rPr>
                <w:sz w:val="20"/>
              </w:rPr>
              <w:t>8 GB or higher</w:t>
            </w:r>
          </w:p>
        </w:tc>
      </w:tr>
      <w:tr>
        <w:tc>
          <w:tcPr>
            <w:tcW w:type="dxa" w:w="2882"/>
            <w:shd w:fill="F7F9FC"/>
          </w:tcPr>
          <w:p>
            <w:r>
              <w:rPr>
                <w:sz w:val="20"/>
              </w:rPr>
              <w:t>Storage</w:t>
            </w:r>
          </w:p>
        </w:tc>
        <w:tc>
          <w:tcPr>
            <w:tcW w:type="dxa" w:w="2882"/>
            <w:shd w:fill="F7F9FC"/>
          </w:tcPr>
          <w:p>
            <w:r>
              <w:rPr>
                <w:sz w:val="20"/>
              </w:rPr>
              <w:t>500 MB free space</w:t>
            </w:r>
          </w:p>
        </w:tc>
        <w:tc>
          <w:tcPr>
            <w:tcW w:type="dxa" w:w="2882"/>
            <w:shd w:fill="F7F9FC"/>
          </w:tcPr>
          <w:p>
            <w:r>
              <w:rPr>
                <w:sz w:val="20"/>
              </w:rPr>
              <w:t>2 GB free space</w:t>
            </w:r>
          </w:p>
        </w:tc>
      </w:tr>
      <w:tr>
        <w:tc>
          <w:tcPr>
            <w:tcW w:type="dxa" w:w="2882"/>
          </w:tcPr>
          <w:p>
            <w:r>
              <w:rPr>
                <w:sz w:val="20"/>
              </w:rPr>
              <w:t>Display</w:t>
            </w:r>
          </w:p>
        </w:tc>
        <w:tc>
          <w:tcPr>
            <w:tcW w:type="dxa" w:w="2882"/>
          </w:tcPr>
          <w:p>
            <w:r>
              <w:rPr>
                <w:sz w:val="20"/>
              </w:rPr>
              <w:t>1280 × 720</w:t>
            </w:r>
          </w:p>
        </w:tc>
        <w:tc>
          <w:tcPr>
            <w:tcW w:type="dxa" w:w="2882"/>
          </w:tcPr>
          <w:p>
            <w:r>
              <w:rPr>
                <w:sz w:val="20"/>
              </w:rPr>
              <w:t>1920 × 1080 or higher</w:t>
            </w:r>
          </w:p>
        </w:tc>
      </w:tr>
      <w:tr>
        <w:tc>
          <w:tcPr>
            <w:tcW w:type="dxa" w:w="2882"/>
            <w:shd w:fill="F7F9FC"/>
          </w:tcPr>
          <w:p>
            <w:r>
              <w:rPr>
                <w:sz w:val="20"/>
              </w:rPr>
              <w:t>GPU</w:t>
            </w:r>
          </w:p>
        </w:tc>
        <w:tc>
          <w:tcPr>
            <w:tcW w:type="dxa" w:w="2882"/>
            <w:shd w:fill="F7F9FC"/>
          </w:tcPr>
          <w:p>
            <w:r>
              <w:rPr>
                <w:sz w:val="20"/>
              </w:rPr>
              <w:t>Not required</w:t>
            </w:r>
          </w:p>
        </w:tc>
        <w:tc>
          <w:tcPr>
            <w:tcW w:type="dxa" w:w="2882"/>
            <w:shd w:fill="F7F9FC"/>
          </w:tcPr>
          <w:p>
            <w:r>
              <w:rPr>
                <w:sz w:val="20"/>
              </w:rPr>
              <w:t>Dedicated GPU for Blender viewport</w:t>
            </w:r>
          </w:p>
        </w:tc>
      </w:tr>
      <w:tr>
        <w:tc>
          <w:tcPr>
            <w:tcW w:type="dxa" w:w="2882"/>
          </w:tcPr>
          <w:p>
            <w:r>
              <w:rPr>
                <w:sz w:val="20"/>
              </w:rPr>
              <w:t>OS</w:t>
            </w:r>
          </w:p>
        </w:tc>
        <w:tc>
          <w:tcPr>
            <w:tcW w:type="dxa" w:w="2882"/>
          </w:tcPr>
          <w:p>
            <w:r>
              <w:rPr>
                <w:sz w:val="20"/>
              </w:rPr>
              <w:t>Windows 10 / macOS 10.15 / Ubuntu 20.04</w:t>
            </w:r>
          </w:p>
        </w:tc>
        <w:tc>
          <w:tcPr>
            <w:tcW w:type="dxa" w:w="2882"/>
          </w:tcPr>
          <w:p>
            <w:r>
              <w:rPr>
                <w:sz w:val="20"/>
              </w:rPr>
              <w:t>Latest stable versions</w:t>
            </w:r>
          </w:p>
        </w:tc>
      </w:tr>
    </w:tbl>
    <w:p/>
    <w:p>
      <w:pPr>
        <w:pStyle w:val="Heading2"/>
      </w:pPr>
      <w:r>
        <w:rPr>
          <w:color w:val="1A1A2E"/>
        </w:rPr>
        <w:t>3.4 System Architecture</w:t>
      </w:r>
    </w:p>
    <w:p>
      <w:pPr>
        <w:spacing w:after="120" w:line="320" w:lineRule="exact"/>
      </w:pPr>
      <w:r>
        <w:rPr>
          <w:rFonts w:ascii="Calibri" w:hAnsi="Calibri"/>
          <w:b w:val="0"/>
          <w:i w:val="0"/>
          <w:sz w:val="22"/>
        </w:rPr>
        <w:t>PlanX3D follows a layered, modular architecture consisting of four primary layers:</w:t>
      </w:r>
    </w:p>
    <w:p>
      <w:pPr>
        <w:spacing w:after="120" w:line="320" w:lineRule="exact"/>
      </w:pPr>
      <w:r>
        <w:rPr>
          <w:rFonts w:ascii="Calibri" w:hAnsi="Calibri"/>
          <w:b w:val="0"/>
          <w:i w:val="0"/>
          <w:sz w:val="22"/>
        </w:rPr>
        <w:t>Presentation Layer: This layer provides the user-facing interfaces — the PySide6 desktop GUI, the interactive CLI, and the Flask-based REST API server. Each interface communicates with the Processing Layer through the same set of library functions, ensuring consistent behavior.</w:t>
      </w:r>
    </w:p>
    <w:p>
      <w:pPr>
        <w:spacing w:after="120" w:line="320" w:lineRule="exact"/>
      </w:pPr>
      <w:r>
        <w:rPr>
          <w:rFonts w:ascii="Calibri" w:hAnsi="Calibri"/>
          <w:b w:val="0"/>
          <w:i w:val="0"/>
          <w:sz w:val="22"/>
        </w:rPr>
        <w:t>Processing Layer (FloorplanToBlenderLib): This is the core library that implements the entire computer vision and 3D generation pipeline. It consists of 14 interrelated modules: IO, config, const, detect, dialog, draw, calculate, image, floorplan, execution, generate, generator, transform, and stacking. This layer processes input images, detects architectural features, generates 3D geometry, and persists data files.</w:t>
      </w:r>
    </w:p>
    <w:p>
      <w:pPr>
        <w:spacing w:after="120" w:line="320" w:lineRule="exact"/>
      </w:pPr>
      <w:r>
        <w:rPr>
          <w:rFonts w:ascii="Calibri" w:hAnsi="Calibri"/>
          <w:b w:val="0"/>
          <w:i w:val="0"/>
          <w:sz w:val="22"/>
        </w:rPr>
        <w:t>Blender Integration Layer: This layer consists of Python scripts that run within Blender's embedded Python interpreter. These scripts read the generated data files and use Blender's Python API (bpy) to construct meshes, apply materials, set transforms, and save the final .blend project file.</w:t>
      </w:r>
    </w:p>
    <w:p>
      <w:pPr>
        <w:spacing w:after="120" w:line="320" w:lineRule="exact"/>
      </w:pPr>
      <w:r>
        <w:rPr>
          <w:rFonts w:ascii="Calibri" w:hAnsi="Calibri"/>
          <w:b w:val="0"/>
          <w:i w:val="0"/>
          <w:sz w:val="22"/>
        </w:rPr>
        <w:t>Data Persistence Layer: This layer manages the reading and writing of intermediate data files (vertex/face data in JSON format), configuration files (INI format), and transform metadata. It also handles caching of previously processed floorplans to avoid redundant computations.</w:t>
      </w:r>
    </w:p>
    <w:p>
      <w:pPr>
        <w:spacing w:after="120" w:line="320" w:lineRule="exact"/>
      </w:pPr>
      <w:r>
        <w:rPr>
          <w:rFonts w:ascii="Calibri" w:hAnsi="Calibri"/>
          <w:b/>
          <w:i w:val="0"/>
          <w:sz w:val="22"/>
        </w:rPr>
        <w:t>Inter-Layer Communication:</w:t>
      </w:r>
    </w:p>
    <w:p>
      <w:pPr>
        <w:spacing w:after="120" w:line="320" w:lineRule="exact"/>
      </w:pPr>
      <w:r>
        <w:rPr>
          <w:rFonts w:ascii="Calibri" w:hAnsi="Calibri"/>
          <w:b w:val="0"/>
          <w:i w:val="0"/>
          <w:sz w:val="22"/>
        </w:rPr>
        <w:t>The layers communicate through well-defined interfaces. The Presentation Layer calls library functions from the Processing Layer, passing Floorplan configuration objects as parameters. The Processing Layer writes intermediate data files (JSON format) to the Data/ directory, which are then read by the Blender Integration Layer. Transform metadata files contain the position, rotation, scale, and shape information needed to correctly place each floorplan's geometry in the 3D scene.</w:t>
      </w:r>
    </w:p>
    <w:p>
      <w:pPr>
        <w:spacing w:after="120" w:line="320" w:lineRule="exact"/>
      </w:pPr>
      <w:r>
        <w:rPr>
          <w:rFonts w:ascii="Calibri" w:hAnsi="Calibri"/>
          <w:b w:val="0"/>
          <w:i w:val="0"/>
          <w:sz w:val="22"/>
        </w:rPr>
        <w:t>The system follows the principle of loose coupling — each layer can be tested independently, and the interfaces between layers are simple file-based or function-call-based contracts. This design enables easy substitution of components (e.g., replacing the CV pipeline with a deep learning model) without affecting the rest of the system.</w:t>
      </w:r>
    </w:p>
    <w:p>
      <w:pPr>
        <w:spacing w:after="120" w:line="320" w:lineRule="exact"/>
      </w:pPr>
      <w:r>
        <w:rPr>
          <w:rFonts w:ascii="Calibri" w:hAnsi="Calibri"/>
          <w:b/>
          <w:i w:val="0"/>
          <w:sz w:val="22"/>
        </w:rPr>
        <w:t>Component Interaction Diagram:</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C3E50"/>
          </w:tcPr>
          <w:p>
            <w:pPr>
              <w:jc w:val="center"/>
            </w:pPr>
            <w:r>
              <w:rPr>
                <w:b/>
                <w:color w:val="FFFFFF"/>
                <w:sz w:val="20"/>
              </w:rPr>
              <w:t>Source Component</w:t>
            </w:r>
          </w:p>
        </w:tc>
        <w:tc>
          <w:tcPr>
            <w:tcW w:type="dxa" w:w="2161"/>
            <w:shd w:fill="2C3E50"/>
          </w:tcPr>
          <w:p>
            <w:pPr>
              <w:jc w:val="center"/>
            </w:pPr>
            <w:r>
              <w:rPr>
                <w:b/>
                <w:color w:val="FFFFFF"/>
                <w:sz w:val="20"/>
              </w:rPr>
              <w:t>Target Component</w:t>
            </w:r>
          </w:p>
        </w:tc>
        <w:tc>
          <w:tcPr>
            <w:tcW w:type="dxa" w:w="2161"/>
            <w:shd w:fill="2C3E50"/>
          </w:tcPr>
          <w:p>
            <w:pPr>
              <w:jc w:val="center"/>
            </w:pPr>
            <w:r>
              <w:rPr>
                <w:b/>
                <w:color w:val="FFFFFF"/>
                <w:sz w:val="20"/>
              </w:rPr>
              <w:t>Interface</w:t>
            </w:r>
          </w:p>
        </w:tc>
        <w:tc>
          <w:tcPr>
            <w:tcW w:type="dxa" w:w="2161"/>
            <w:shd w:fill="2C3E50"/>
          </w:tcPr>
          <w:p>
            <w:pPr>
              <w:jc w:val="center"/>
            </w:pPr>
            <w:r>
              <w:rPr>
                <w:b/>
                <w:color w:val="FFFFFF"/>
                <w:sz w:val="20"/>
              </w:rPr>
              <w:t>Data Format</w:t>
            </w:r>
          </w:p>
        </w:tc>
      </w:tr>
      <w:tr>
        <w:tc>
          <w:tcPr>
            <w:tcW w:type="dxa" w:w="2161"/>
            <w:shd w:fill="F7F9FC"/>
          </w:tcPr>
          <w:p>
            <w:r>
              <w:rPr>
                <w:sz w:val="20"/>
              </w:rPr>
              <w:t>GUI / CLI / API</w:t>
            </w:r>
          </w:p>
        </w:tc>
        <w:tc>
          <w:tcPr>
            <w:tcW w:type="dxa" w:w="2161"/>
            <w:shd w:fill="F7F9FC"/>
          </w:tcPr>
          <w:p>
            <w:r>
              <w:rPr>
                <w:sz w:val="20"/>
              </w:rPr>
              <w:t>FloorplanToBlenderLib</w:t>
            </w:r>
          </w:p>
        </w:tc>
        <w:tc>
          <w:tcPr>
            <w:tcW w:type="dxa" w:w="2161"/>
            <w:shd w:fill="F7F9FC"/>
          </w:tcPr>
          <w:p>
            <w:r>
              <w:rPr>
                <w:sz w:val="20"/>
              </w:rPr>
              <w:t>Python function calls</w:t>
            </w:r>
          </w:p>
        </w:tc>
        <w:tc>
          <w:tcPr>
            <w:tcW w:type="dxa" w:w="2161"/>
            <w:shd w:fill="F7F9FC"/>
          </w:tcPr>
          <w:p>
            <w:r>
              <w:rPr>
                <w:sz w:val="20"/>
              </w:rPr>
              <w:t>Floorplan objects</w:t>
            </w:r>
          </w:p>
        </w:tc>
      </w:tr>
      <w:tr>
        <w:tc>
          <w:tcPr>
            <w:tcW w:type="dxa" w:w="2161"/>
          </w:tcPr>
          <w:p>
            <w:r>
              <w:rPr>
                <w:sz w:val="20"/>
              </w:rPr>
              <w:t>FloorplanToBlenderLib</w:t>
            </w:r>
          </w:p>
        </w:tc>
        <w:tc>
          <w:tcPr>
            <w:tcW w:type="dxa" w:w="2161"/>
          </w:tcPr>
          <w:p>
            <w:r>
              <w:rPr>
                <w:sz w:val="20"/>
              </w:rPr>
              <w:t>Data/ directory</w:t>
            </w:r>
          </w:p>
        </w:tc>
        <w:tc>
          <w:tcPr>
            <w:tcW w:type="dxa" w:w="2161"/>
          </w:tcPr>
          <w:p>
            <w:r>
              <w:rPr>
                <w:sz w:val="20"/>
              </w:rPr>
              <w:t>File I/O (IO.py)</w:t>
            </w:r>
          </w:p>
        </w:tc>
        <w:tc>
          <w:tcPr>
            <w:tcW w:type="dxa" w:w="2161"/>
          </w:tcPr>
          <w:p>
            <w:r>
              <w:rPr>
                <w:sz w:val="20"/>
              </w:rPr>
              <w:t>JSON arrays</w:t>
            </w:r>
          </w:p>
        </w:tc>
      </w:tr>
      <w:tr>
        <w:tc>
          <w:tcPr>
            <w:tcW w:type="dxa" w:w="2161"/>
            <w:shd w:fill="F7F9FC"/>
          </w:tcPr>
          <w:p>
            <w:r>
              <w:rPr>
                <w:sz w:val="20"/>
              </w:rPr>
              <w:t>FloorplanToBlenderLib</w:t>
            </w:r>
          </w:p>
        </w:tc>
        <w:tc>
          <w:tcPr>
            <w:tcW w:type="dxa" w:w="2161"/>
            <w:shd w:fill="F7F9FC"/>
          </w:tcPr>
          <w:p>
            <w:r>
              <w:rPr>
                <w:sz w:val="20"/>
              </w:rPr>
              <w:t>Blender subprocess</w:t>
            </w:r>
          </w:p>
        </w:tc>
        <w:tc>
          <w:tcPr>
            <w:tcW w:type="dxa" w:w="2161"/>
            <w:shd w:fill="F7F9FC"/>
          </w:tcPr>
          <w:p>
            <w:r>
              <w:rPr>
                <w:sz w:val="20"/>
              </w:rPr>
              <w:t>CLI invocation</w:t>
            </w:r>
          </w:p>
        </w:tc>
        <w:tc>
          <w:tcPr>
            <w:tcW w:type="dxa" w:w="2161"/>
            <w:shd w:fill="F7F9FC"/>
          </w:tcPr>
          <w:p>
            <w:r>
              <w:rPr>
                <w:sz w:val="20"/>
              </w:rPr>
              <w:t>Script arguments</w:t>
            </w:r>
          </w:p>
        </w:tc>
      </w:tr>
      <w:tr>
        <w:tc>
          <w:tcPr>
            <w:tcW w:type="dxa" w:w="2161"/>
          </w:tcPr>
          <w:p>
            <w:r>
              <w:rPr>
                <w:sz w:val="20"/>
              </w:rPr>
              <w:t>Blender script</w:t>
            </w:r>
          </w:p>
        </w:tc>
        <w:tc>
          <w:tcPr>
            <w:tcW w:type="dxa" w:w="2161"/>
          </w:tcPr>
          <w:p>
            <w:r>
              <w:rPr>
                <w:sz w:val="20"/>
              </w:rPr>
              <w:t>Data/ directory</w:t>
            </w:r>
          </w:p>
        </w:tc>
        <w:tc>
          <w:tcPr>
            <w:tcW w:type="dxa" w:w="2161"/>
          </w:tcPr>
          <w:p>
            <w:r>
              <w:rPr>
                <w:sz w:val="20"/>
              </w:rPr>
              <w:t>File read</w:t>
            </w:r>
          </w:p>
        </w:tc>
        <w:tc>
          <w:tcPr>
            <w:tcW w:type="dxa" w:w="2161"/>
          </w:tcPr>
          <w:p>
            <w:r>
              <w:rPr>
                <w:sz w:val="20"/>
              </w:rPr>
              <w:t>JSON arrays</w:t>
            </w:r>
          </w:p>
        </w:tc>
      </w:tr>
      <w:tr>
        <w:tc>
          <w:tcPr>
            <w:tcW w:type="dxa" w:w="2161"/>
            <w:shd w:fill="F7F9FC"/>
          </w:tcPr>
          <w:p>
            <w:r>
              <w:rPr>
                <w:sz w:val="20"/>
              </w:rPr>
              <w:t>Blender script</w:t>
            </w:r>
          </w:p>
        </w:tc>
        <w:tc>
          <w:tcPr>
            <w:tcW w:type="dxa" w:w="2161"/>
            <w:shd w:fill="F7F9FC"/>
          </w:tcPr>
          <w:p>
            <w:r>
              <w:rPr>
                <w:sz w:val="20"/>
              </w:rPr>
              <w:t>Target/ directory</w:t>
            </w:r>
          </w:p>
        </w:tc>
        <w:tc>
          <w:tcPr>
            <w:tcW w:type="dxa" w:w="2161"/>
            <w:shd w:fill="F7F9FC"/>
          </w:tcPr>
          <w:p>
            <w:r>
              <w:rPr>
                <w:sz w:val="20"/>
              </w:rPr>
              <w:t>File write</w:t>
            </w:r>
          </w:p>
        </w:tc>
        <w:tc>
          <w:tcPr>
            <w:tcW w:type="dxa" w:w="2161"/>
            <w:shd w:fill="F7F9FC"/>
          </w:tcPr>
          <w:p>
            <w:r>
              <w:rPr>
                <w:sz w:val="20"/>
              </w:rPr>
              <w:t>.blend file</w:t>
            </w:r>
          </w:p>
        </w:tc>
      </w:tr>
      <w:tr>
        <w:tc>
          <w:tcPr>
            <w:tcW w:type="dxa" w:w="2161"/>
          </w:tcPr>
          <w:p>
            <w:r>
              <w:rPr>
                <w:sz w:val="20"/>
              </w:rPr>
              <w:t>Config module</w:t>
            </w:r>
          </w:p>
        </w:tc>
        <w:tc>
          <w:tcPr>
            <w:tcW w:type="dxa" w:w="2161"/>
          </w:tcPr>
          <w:p>
            <w:r>
              <w:rPr>
                <w:sz w:val="20"/>
              </w:rPr>
              <w:t>Configs/ directory</w:t>
            </w:r>
          </w:p>
        </w:tc>
        <w:tc>
          <w:tcPr>
            <w:tcW w:type="dxa" w:w="2161"/>
          </w:tcPr>
          <w:p>
            <w:r>
              <w:rPr>
                <w:sz w:val="20"/>
              </w:rPr>
              <w:t>configparser</w:t>
            </w:r>
          </w:p>
        </w:tc>
        <w:tc>
          <w:tcPr>
            <w:tcW w:type="dxa" w:w="2161"/>
          </w:tcPr>
          <w:p>
            <w:r>
              <w:rPr>
                <w:sz w:val="20"/>
              </w:rPr>
              <w:t>INI files</w:t>
            </w:r>
          </w:p>
        </w:tc>
      </w:tr>
      <w:tr>
        <w:tc>
          <w:tcPr>
            <w:tcW w:type="dxa" w:w="2161"/>
            <w:shd w:fill="F7F9FC"/>
          </w:tcPr>
          <w:p>
            <w:r>
              <w:rPr>
                <w:sz w:val="20"/>
              </w:rPr>
              <w:t>Stacking module</w:t>
            </w:r>
          </w:p>
        </w:tc>
        <w:tc>
          <w:tcPr>
            <w:tcW w:type="dxa" w:w="2161"/>
            <w:shd w:fill="F7F9FC"/>
          </w:tcPr>
          <w:p>
            <w:r>
              <w:rPr>
                <w:sz w:val="20"/>
              </w:rPr>
              <w:t>Stacking/ directory</w:t>
            </w:r>
          </w:p>
        </w:tc>
        <w:tc>
          <w:tcPr>
            <w:tcW w:type="dxa" w:w="2161"/>
            <w:shd w:fill="F7F9FC"/>
          </w:tcPr>
          <w:p>
            <w:r>
              <w:rPr>
                <w:sz w:val="20"/>
              </w:rPr>
              <w:t>Text parser</w:t>
            </w:r>
          </w:p>
        </w:tc>
        <w:tc>
          <w:tcPr>
            <w:tcW w:type="dxa" w:w="2161"/>
            <w:shd w:fill="F7F9FC"/>
          </w:tcPr>
          <w:p>
            <w:r>
              <w:rPr>
                <w:sz w:val="20"/>
              </w:rPr>
              <w:t>Custom DSL</w:t>
            </w:r>
          </w:p>
        </w:tc>
      </w:tr>
    </w:tbl>
    <w:p/>
    <w:p>
      <w:pPr>
        <w:pStyle w:val="Heading2"/>
      </w:pPr>
      <w:r>
        <w:rPr>
          <w:color w:val="1A1A2E"/>
        </w:rPr>
        <w:t>3.5 Data Flow Diagram</w:t>
      </w:r>
    </w:p>
    <w:p>
      <w:pPr>
        <w:spacing w:after="120" w:line="320" w:lineRule="exact"/>
      </w:pPr>
      <w:r>
        <w:rPr>
          <w:rFonts w:ascii="Calibri" w:hAnsi="Calibri"/>
          <w:b/>
          <w:i w:val="0"/>
          <w:sz w:val="22"/>
        </w:rPr>
        <w:t>Level 0 DFD (Context Diagram):</w:t>
      </w:r>
    </w:p>
    <w:p>
      <w:pPr>
        <w:spacing w:after="120" w:line="320" w:lineRule="exact"/>
      </w:pPr>
      <w:r>
        <w:rPr>
          <w:rFonts w:ascii="Calibri" w:hAnsi="Calibri"/>
          <w:b w:val="0"/>
          <w:i w:val="0"/>
          <w:sz w:val="22"/>
        </w:rPr>
        <w:t>The Level 0 DFD shows PlanX3D as a single process that receives a 2D floorplan image from the user and produces a 3D model file (.blend) as output. The system also reads configuration parameters from INI files and interacts with Blender for scene construction.</w:t>
      </w:r>
    </w:p>
    <w:p>
      <w:pPr>
        <w:spacing w:after="120" w:line="320" w:lineRule="exact"/>
      </w:pPr>
      <w:r>
        <w:rPr>
          <w:rFonts w:ascii="Calibri" w:hAnsi="Calibri"/>
          <w:b/>
          <w:i w:val="0"/>
          <w:sz w:val="22"/>
        </w:rPr>
        <w:t>Level 1 DFD:</w:t>
      </w:r>
    </w:p>
    <w:p>
      <w:pPr>
        <w:spacing w:after="120" w:line="320" w:lineRule="exact"/>
      </w:pPr>
      <w:r>
        <w:rPr>
          <w:rFonts w:ascii="Calibri" w:hAnsi="Calibri"/>
          <w:b w:val="0"/>
          <w:i w:val="0"/>
          <w:sz w:val="22"/>
        </w:rPr>
        <w:t>The Level 1 DFD decomposes the system into four major processes:</w:t>
        <w:br/>
        <w:t>1. Image Preprocessing — receives the raw image, applies noise removal and rescaling, outputs a clean grayscale image.</w:t>
        <w:br/>
        <w:t>2. Feature Detection — receives the preprocessed image, detects walls, rooms, floors, doors, and windows, outputs detected geometry data.</w:t>
        <w:br/>
        <w:t>3. 3D Generation — receives the detected geometry, transforms 2D coordinates to 3D vertices and faces, outputs data files.</w:t>
        <w:br/>
        <w:t>4. Scene Construction — receives the data files and transform metadata, invokes Blender to build and save the 3D model.</w:t>
      </w:r>
    </w:p>
    <w:p>
      <w:pPr>
        <w:pStyle w:val="Heading2"/>
      </w:pPr>
      <w:r>
        <w:rPr>
          <w:color w:val="1A1A2E"/>
        </w:rPr>
        <w:t>3.6 Use Case Diagram</w:t>
      </w:r>
    </w:p>
    <w:p>
      <w:pPr>
        <w:spacing w:after="120" w:line="320" w:lineRule="exact"/>
      </w:pPr>
      <w:r>
        <w:rPr>
          <w:rFonts w:ascii="Calibri" w:hAnsi="Calibri"/>
          <w:b w:val="0"/>
          <w:i w:val="0"/>
          <w:sz w:val="22"/>
        </w:rPr>
        <w:t>The system supports the following use cases:</w:t>
      </w:r>
    </w:p>
    <w:p>
      <w:pPr>
        <w:spacing w:after="120" w:line="320" w:lineRule="exact"/>
      </w:pPr>
      <w:r>
        <w:rPr>
          <w:rFonts w:ascii="Calibri" w:hAnsi="Calibri"/>
          <w:b/>
          <w:i w:val="0"/>
          <w:sz w:val="22"/>
        </w:rPr>
        <w:t>Primary Actor: User (Architect / Designer / Developer)</w:t>
      </w:r>
    </w:p>
    <w:p>
      <w:pPr>
        <w:pStyle w:val="ListBullet"/>
        <w:spacing w:after="60"/>
      </w:pPr>
      <w:r>
        <w:rPr>
          <w:sz w:val="22"/>
        </w:rPr>
        <w:t>UC1: Upload floorplan image (via GUI drag-and-drop, file browser, or CLI argument)</w:t>
      </w:r>
    </w:p>
    <w:p>
      <w:pPr>
        <w:pStyle w:val="ListBullet"/>
        <w:spacing w:after="60"/>
      </w:pPr>
      <w:r>
        <w:rPr>
          <w:sz w:val="22"/>
        </w:rPr>
        <w:t>UC2: Preview uploaded blueprint (GUI only)</w:t>
      </w:r>
    </w:p>
    <w:p>
      <w:pPr>
        <w:pStyle w:val="ListBullet"/>
        <w:spacing w:after="60"/>
      </w:pPr>
      <w:r>
        <w:rPr>
          <w:sz w:val="22"/>
        </w:rPr>
        <w:t>UC3: Configure Blender installation path (GUI settings or CLI prompt)</w:t>
      </w:r>
    </w:p>
    <w:p>
      <w:pPr>
        <w:pStyle w:val="ListBullet"/>
        <w:spacing w:after="60"/>
      </w:pPr>
      <w:r>
        <w:rPr>
          <w:sz w:val="22"/>
        </w:rPr>
        <w:t>UC4: Start floorplan-to-3D conversion</w:t>
      </w:r>
    </w:p>
    <w:p>
      <w:pPr>
        <w:pStyle w:val="ListBullet"/>
        <w:spacing w:after="60"/>
      </w:pPr>
      <w:r>
        <w:rPr>
          <w:sz w:val="22"/>
        </w:rPr>
        <w:t>UC5: View conversion progress and status messages</w:t>
      </w:r>
    </w:p>
    <w:p>
      <w:pPr>
        <w:pStyle w:val="ListBullet"/>
        <w:spacing w:after="60"/>
      </w:pPr>
      <w:r>
        <w:rPr>
          <w:sz w:val="22"/>
        </w:rPr>
        <w:t>UC6: Open generated .blend file in Blender</w:t>
      </w:r>
    </w:p>
    <w:p>
      <w:pPr>
        <w:pStyle w:val="ListBullet"/>
        <w:spacing w:after="60"/>
      </w:pPr>
      <w:r>
        <w:rPr>
          <w:sz w:val="22"/>
        </w:rPr>
        <w:t>UC7: View conversion history (GUI only)</w:t>
      </w:r>
    </w:p>
    <w:p>
      <w:pPr>
        <w:pStyle w:val="ListBullet"/>
        <w:spacing w:after="60"/>
      </w:pPr>
      <w:r>
        <w:rPr>
          <w:sz w:val="22"/>
        </w:rPr>
        <w:t>UC8: Configure processing parameters via INI config files</w:t>
      </w:r>
    </w:p>
    <w:p>
      <w:pPr>
        <w:pStyle w:val="ListBullet"/>
        <w:spacing w:after="60"/>
      </w:pPr>
      <w:r>
        <w:rPr>
          <w:sz w:val="22"/>
        </w:rPr>
        <w:t>UC9: Process multiple floorplans in batch mode (CLI)</w:t>
      </w:r>
    </w:p>
    <w:p>
      <w:pPr>
        <w:pStyle w:val="ListBullet"/>
        <w:spacing w:after="60"/>
      </w:pPr>
      <w:r>
        <w:rPr>
          <w:sz w:val="22"/>
        </w:rPr>
        <w:t>UC10: Create multi-floor stacked models via stacking files</w:t>
      </w:r>
    </w:p>
    <w:p>
      <w:pPr>
        <w:pStyle w:val="ListBullet"/>
        <w:spacing w:after="60"/>
      </w:pPr>
      <w:r>
        <w:rPr>
          <w:sz w:val="22"/>
        </w:rPr>
        <w:t>UC11: Access API endpoints for remote conversion (REST API)</w:t>
      </w:r>
    </w:p>
    <w:p>
      <w:pPr>
        <w:pStyle w:val="Heading2"/>
      </w:pPr>
      <w:r>
        <w:rPr>
          <w:color w:val="1A1A2E"/>
        </w:rPr>
        <w:t>3.7 Module Description</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Module</w:t>
            </w:r>
          </w:p>
        </w:tc>
        <w:tc>
          <w:tcPr>
            <w:tcW w:type="dxa" w:w="2882"/>
            <w:shd w:fill="2C3E50"/>
          </w:tcPr>
          <w:p>
            <w:pPr>
              <w:jc w:val="center"/>
            </w:pPr>
            <w:r>
              <w:rPr>
                <w:b/>
                <w:color w:val="FFFFFF"/>
                <w:sz w:val="20"/>
              </w:rPr>
              <w:t>File</w:t>
            </w:r>
          </w:p>
        </w:tc>
        <w:tc>
          <w:tcPr>
            <w:tcW w:type="dxa" w:w="2882"/>
            <w:shd w:fill="2C3E50"/>
          </w:tcPr>
          <w:p>
            <w:pPr>
              <w:jc w:val="center"/>
            </w:pPr>
            <w:r>
              <w:rPr>
                <w:b/>
                <w:color w:val="FFFFFF"/>
                <w:sz w:val="20"/>
              </w:rPr>
              <w:t>Description</w:t>
            </w:r>
          </w:p>
        </w:tc>
      </w:tr>
      <w:tr>
        <w:tc>
          <w:tcPr>
            <w:tcW w:type="dxa" w:w="2882"/>
            <w:shd w:fill="F7F9FC"/>
          </w:tcPr>
          <w:p>
            <w:r>
              <w:rPr>
                <w:sz w:val="20"/>
              </w:rPr>
              <w:t>Detection</w:t>
            </w:r>
          </w:p>
        </w:tc>
        <w:tc>
          <w:tcPr>
            <w:tcW w:type="dxa" w:w="2882"/>
            <w:shd w:fill="F7F9FC"/>
          </w:tcPr>
          <w:p>
            <w:r>
              <w:rPr>
                <w:sz w:val="20"/>
              </w:rPr>
              <w:t>detect.py</w:t>
            </w:r>
          </w:p>
        </w:tc>
        <w:tc>
          <w:tcPr>
            <w:tcW w:type="dxa" w:w="2882"/>
            <w:shd w:fill="F7F9FC"/>
          </w:tcPr>
          <w:p>
            <w:r>
              <w:rPr>
                <w:sz w:val="20"/>
              </w:rPr>
              <w:t>Wall filtering, room/detail detection, contour analysis, door/window matching</w:t>
            </w:r>
          </w:p>
        </w:tc>
      </w:tr>
      <w:tr>
        <w:tc>
          <w:tcPr>
            <w:tcW w:type="dxa" w:w="2882"/>
          </w:tcPr>
          <w:p>
            <w:r>
              <w:rPr>
                <w:sz w:val="20"/>
              </w:rPr>
              <w:t>Generation</w:t>
            </w:r>
          </w:p>
        </w:tc>
        <w:tc>
          <w:tcPr>
            <w:tcW w:type="dxa" w:w="2882"/>
          </w:tcPr>
          <w:p>
            <w:r>
              <w:rPr>
                <w:sz w:val="20"/>
              </w:rPr>
              <w:t>generate.py</w:t>
            </w:r>
          </w:p>
        </w:tc>
        <w:tc>
          <w:tcPr>
            <w:tcW w:type="dxa" w:w="2882"/>
          </w:tcPr>
          <w:p>
            <w:r>
              <w:rPr>
                <w:sz w:val="20"/>
              </w:rPr>
              <w:t>Orchestrates full 3D data generation from parsed floorplan</w:t>
            </w:r>
          </w:p>
        </w:tc>
      </w:tr>
      <w:tr>
        <w:tc>
          <w:tcPr>
            <w:tcW w:type="dxa" w:w="2882"/>
            <w:shd w:fill="F7F9FC"/>
          </w:tcPr>
          <w:p>
            <w:r>
              <w:rPr>
                <w:sz w:val="20"/>
              </w:rPr>
              <w:t>Generator</w:t>
            </w:r>
          </w:p>
        </w:tc>
        <w:tc>
          <w:tcPr>
            <w:tcW w:type="dxa" w:w="2882"/>
            <w:shd w:fill="F7F9FC"/>
          </w:tcPr>
          <w:p>
            <w:r>
              <w:rPr>
                <w:sz w:val="20"/>
              </w:rPr>
              <w:t>generator.py</w:t>
            </w:r>
          </w:p>
        </w:tc>
        <w:tc>
          <w:tcPr>
            <w:tcW w:type="dxa" w:w="2882"/>
            <w:shd w:fill="F7F9FC"/>
          </w:tcPr>
          <w:p>
            <w:r>
              <w:rPr>
                <w:sz w:val="20"/>
              </w:rPr>
              <w:t>Abstract base and concrete classes (Wall, Floor, Room, Door, Window) for 3D geometry</w:t>
            </w:r>
          </w:p>
        </w:tc>
      </w:tr>
      <w:tr>
        <w:tc>
          <w:tcPr>
            <w:tcW w:type="dxa" w:w="2882"/>
          </w:tcPr>
          <w:p>
            <w:r>
              <w:rPr>
                <w:sz w:val="20"/>
              </w:rPr>
              <w:t>Transform</w:t>
            </w:r>
          </w:p>
        </w:tc>
        <w:tc>
          <w:tcPr>
            <w:tcW w:type="dxa" w:w="2882"/>
          </w:tcPr>
          <w:p>
            <w:r>
              <w:rPr>
                <w:sz w:val="20"/>
              </w:rPr>
              <w:t>transform.py</w:t>
            </w:r>
          </w:p>
        </w:tc>
        <w:tc>
          <w:tcPr>
            <w:tcW w:type="dxa" w:w="2882"/>
          </w:tcPr>
          <w:p>
            <w:r>
              <w:rPr>
                <w:sz w:val="20"/>
              </w:rPr>
              <w:t>2D-to-3D coordinate transformations, vertex/face array creation</w:t>
            </w:r>
          </w:p>
        </w:tc>
      </w:tr>
      <w:tr>
        <w:tc>
          <w:tcPr>
            <w:tcW w:type="dxa" w:w="2882"/>
            <w:shd w:fill="F7F9FC"/>
          </w:tcPr>
          <w:p>
            <w:r>
              <w:rPr>
                <w:sz w:val="20"/>
              </w:rPr>
              <w:t>Image</w:t>
            </w:r>
          </w:p>
        </w:tc>
        <w:tc>
          <w:tcPr>
            <w:tcW w:type="dxa" w:w="2882"/>
            <w:shd w:fill="F7F9FC"/>
          </w:tcPr>
          <w:p>
            <w:r>
              <w:rPr>
                <w:sz w:val="20"/>
              </w:rPr>
              <w:t>image.py</w:t>
            </w:r>
          </w:p>
        </w:tc>
        <w:tc>
          <w:tcPr>
            <w:tcW w:type="dxa" w:w="2882"/>
            <w:shd w:fill="F7F9FC"/>
          </w:tcPr>
          <w:p>
            <w:r>
              <w:rPr>
                <w:sz w:val="20"/>
              </w:rPr>
              <w:t>Image denoising, rescaling, noise mask creation</w:t>
            </w:r>
          </w:p>
        </w:tc>
      </w:tr>
      <w:tr>
        <w:tc>
          <w:tcPr>
            <w:tcW w:type="dxa" w:w="2882"/>
          </w:tcPr>
          <w:p>
            <w:r>
              <w:rPr>
                <w:sz w:val="20"/>
              </w:rPr>
              <w:t>Calculate</w:t>
            </w:r>
          </w:p>
        </w:tc>
        <w:tc>
          <w:tcPr>
            <w:tcW w:type="dxa" w:w="2882"/>
          </w:tcPr>
          <w:p>
            <w:r>
              <w:rPr>
                <w:sz w:val="20"/>
              </w:rPr>
              <w:t>calculate.py</w:t>
            </w:r>
          </w:p>
        </w:tc>
        <w:tc>
          <w:tcPr>
            <w:tcW w:type="dxa" w:w="2882"/>
          </w:tcPr>
          <w:p>
            <w:r>
              <w:rPr>
                <w:sz w:val="20"/>
              </w:rPr>
              <w:t>Mathematical utilities: distance, angles, contour tests</w:t>
            </w:r>
          </w:p>
        </w:tc>
      </w:tr>
      <w:tr>
        <w:tc>
          <w:tcPr>
            <w:tcW w:type="dxa" w:w="2882"/>
            <w:shd w:fill="F7F9FC"/>
          </w:tcPr>
          <w:p>
            <w:r>
              <w:rPr>
                <w:sz w:val="20"/>
              </w:rPr>
              <w:t>IO</w:t>
            </w:r>
          </w:p>
        </w:tc>
        <w:tc>
          <w:tcPr>
            <w:tcW w:type="dxa" w:w="2882"/>
            <w:shd w:fill="F7F9FC"/>
          </w:tcPr>
          <w:p>
            <w:r>
              <w:rPr>
                <w:sz w:val="20"/>
              </w:rPr>
              <w:t>IO.py</w:t>
            </w:r>
          </w:p>
        </w:tc>
        <w:tc>
          <w:tcPr>
            <w:tcW w:type="dxa" w:w="2882"/>
            <w:shd w:fill="F7F9FC"/>
          </w:tcPr>
          <w:p>
            <w:r>
              <w:rPr>
                <w:sz w:val="20"/>
              </w:rPr>
              <w:t>File I/O, data persistence, Blender path detection</w:t>
            </w:r>
          </w:p>
        </w:tc>
      </w:tr>
      <w:tr>
        <w:tc>
          <w:tcPr>
            <w:tcW w:type="dxa" w:w="2882"/>
          </w:tcPr>
          <w:p>
            <w:r>
              <w:rPr>
                <w:sz w:val="20"/>
              </w:rPr>
              <w:t>Config</w:t>
            </w:r>
          </w:p>
        </w:tc>
        <w:tc>
          <w:tcPr>
            <w:tcW w:type="dxa" w:w="2882"/>
          </w:tcPr>
          <w:p>
            <w:r>
              <w:rPr>
                <w:sz w:val="20"/>
              </w:rPr>
              <w:t>config.py</w:t>
            </w:r>
          </w:p>
        </w:tc>
        <w:tc>
          <w:tcPr>
            <w:tcW w:type="dxa" w:w="2882"/>
          </w:tcPr>
          <w:p>
            <w:r>
              <w:rPr>
                <w:sz w:val="20"/>
              </w:rPr>
              <w:t>INI config file reading, generation, and updating</w:t>
            </w:r>
          </w:p>
        </w:tc>
      </w:tr>
      <w:tr>
        <w:tc>
          <w:tcPr>
            <w:tcW w:type="dxa" w:w="2882"/>
            <w:shd w:fill="F7F9FC"/>
          </w:tcPr>
          <w:p>
            <w:r>
              <w:rPr>
                <w:sz w:val="20"/>
              </w:rPr>
              <w:t>Constants</w:t>
            </w:r>
          </w:p>
        </w:tc>
        <w:tc>
          <w:tcPr>
            <w:tcW w:type="dxa" w:w="2882"/>
            <w:shd w:fill="F7F9FC"/>
          </w:tcPr>
          <w:p>
            <w:r>
              <w:rPr>
                <w:sz w:val="20"/>
              </w:rPr>
              <w:t>const.py</w:t>
            </w:r>
          </w:p>
        </w:tc>
        <w:tc>
          <w:tcPr>
            <w:tcW w:type="dxa" w:w="2882"/>
            <w:shd w:fill="F7F9FC"/>
          </w:tcPr>
          <w:p>
            <w:r>
              <w:rPr>
                <w:sz w:val="20"/>
              </w:rPr>
              <w:t>All calibrated constants and system-wide parameters</w:t>
            </w:r>
          </w:p>
        </w:tc>
      </w:tr>
      <w:tr>
        <w:tc>
          <w:tcPr>
            <w:tcW w:type="dxa" w:w="2882"/>
          </w:tcPr>
          <w:p>
            <w:r>
              <w:rPr>
                <w:sz w:val="20"/>
              </w:rPr>
              <w:t>Execution</w:t>
            </w:r>
          </w:p>
        </w:tc>
        <w:tc>
          <w:tcPr>
            <w:tcW w:type="dxa" w:w="2882"/>
          </w:tcPr>
          <w:p>
            <w:r>
              <w:rPr>
                <w:sz w:val="20"/>
              </w:rPr>
              <w:t>execution.py</w:t>
            </w:r>
          </w:p>
        </w:tc>
        <w:tc>
          <w:tcPr>
            <w:tcW w:type="dxa" w:w="2882"/>
          </w:tcPr>
          <w:p>
            <w:r>
              <w:rPr>
                <w:sz w:val="20"/>
              </w:rPr>
              <w:t>High-level orchestration: single, axis-stacked, cylindrical layouts</w:t>
            </w:r>
          </w:p>
        </w:tc>
      </w:tr>
      <w:tr>
        <w:tc>
          <w:tcPr>
            <w:tcW w:type="dxa" w:w="2882"/>
            <w:shd w:fill="F7F9FC"/>
          </w:tcPr>
          <w:p>
            <w:r>
              <w:rPr>
                <w:sz w:val="20"/>
              </w:rPr>
              <w:t>Stacking</w:t>
            </w:r>
          </w:p>
        </w:tc>
        <w:tc>
          <w:tcPr>
            <w:tcW w:type="dxa" w:w="2882"/>
            <w:shd w:fill="F7F9FC"/>
          </w:tcPr>
          <w:p>
            <w:r>
              <w:rPr>
                <w:sz w:val="20"/>
              </w:rPr>
              <w:t>stacking.py</w:t>
            </w:r>
          </w:p>
        </w:tc>
        <w:tc>
          <w:tcPr>
            <w:tcW w:type="dxa" w:w="2882"/>
            <w:shd w:fill="F7F9FC"/>
          </w:tcPr>
          <w:p>
            <w:r>
              <w:rPr>
                <w:sz w:val="20"/>
              </w:rPr>
              <w:t>Stacking file parser for multi-floor configurations</w:t>
            </w:r>
          </w:p>
        </w:tc>
      </w:tr>
      <w:tr>
        <w:tc>
          <w:tcPr>
            <w:tcW w:type="dxa" w:w="2882"/>
          </w:tcPr>
          <w:p>
            <w:r>
              <w:rPr>
                <w:sz w:val="20"/>
              </w:rPr>
              <w:t>Floorplan</w:t>
            </w:r>
          </w:p>
        </w:tc>
        <w:tc>
          <w:tcPr>
            <w:tcW w:type="dxa" w:w="2882"/>
          </w:tcPr>
          <w:p>
            <w:r>
              <w:rPr>
                <w:sz w:val="20"/>
              </w:rPr>
              <w:t>floorplan.py</w:t>
            </w:r>
          </w:p>
        </w:tc>
        <w:tc>
          <w:tcPr>
            <w:tcW w:type="dxa" w:w="2882"/>
          </w:tcPr>
          <w:p>
            <w:r>
              <w:rPr>
                <w:sz w:val="20"/>
              </w:rPr>
              <w:t>Data model representing a single floorplan configuration</w:t>
            </w:r>
          </w:p>
        </w:tc>
      </w:tr>
      <w:tr>
        <w:tc>
          <w:tcPr>
            <w:tcW w:type="dxa" w:w="2882"/>
            <w:shd w:fill="F7F9FC"/>
          </w:tcPr>
          <w:p>
            <w:r>
              <w:rPr>
                <w:sz w:val="20"/>
              </w:rPr>
              <w:t>Exceptions</w:t>
            </w:r>
          </w:p>
        </w:tc>
        <w:tc>
          <w:tcPr>
            <w:tcW w:type="dxa" w:w="2882"/>
            <w:shd w:fill="F7F9FC"/>
          </w:tcPr>
          <w:p>
            <w:r>
              <w:rPr>
                <w:sz w:val="20"/>
              </w:rPr>
              <w:t>exceptions.py</w:t>
            </w:r>
          </w:p>
        </w:tc>
        <w:tc>
          <w:tcPr>
            <w:tcW w:type="dxa" w:w="2882"/>
            <w:shd w:fill="F7F9FC"/>
          </w:tcPr>
          <w:p>
            <w:r>
              <w:rPr>
                <w:sz w:val="20"/>
              </w:rPr>
              <w:t>Custom exception hierarchy (PlanX3DError, ImageProcessingError, etc.)</w:t>
            </w:r>
          </w:p>
        </w:tc>
      </w:tr>
      <w:tr>
        <w:tc>
          <w:tcPr>
            <w:tcW w:type="dxa" w:w="2882"/>
          </w:tcPr>
          <w:p>
            <w:r>
              <w:rPr>
                <w:sz w:val="20"/>
              </w:rPr>
              <w:t>GUI Main</w:t>
            </w:r>
          </w:p>
        </w:tc>
        <w:tc>
          <w:tcPr>
            <w:tcW w:type="dxa" w:w="2882"/>
          </w:tcPr>
          <w:p>
            <w:r>
              <w:rPr>
                <w:sz w:val="20"/>
              </w:rPr>
              <w:t>gui_converter.py</w:t>
            </w:r>
          </w:p>
        </w:tc>
        <w:tc>
          <w:tcPr>
            <w:tcW w:type="dxa" w:w="2882"/>
          </w:tcPr>
          <w:p>
            <w:r>
              <w:rPr>
                <w:sz w:val="20"/>
              </w:rPr>
              <w:t>PySide6 main window with sidebar navigation and stacked pages</w:t>
            </w:r>
          </w:p>
        </w:tc>
      </w:tr>
      <w:tr>
        <w:tc>
          <w:tcPr>
            <w:tcW w:type="dxa" w:w="2882"/>
            <w:shd w:fill="F7F9FC"/>
          </w:tcPr>
          <w:p>
            <w:r>
              <w:rPr>
                <w:sz w:val="20"/>
              </w:rPr>
              <w:t>GUI Worker</w:t>
            </w:r>
          </w:p>
        </w:tc>
        <w:tc>
          <w:tcPr>
            <w:tcW w:type="dxa" w:w="2882"/>
            <w:shd w:fill="F7F9FC"/>
          </w:tcPr>
          <w:p>
            <w:r>
              <w:rPr>
                <w:sz w:val="20"/>
              </w:rPr>
              <w:t>worker.py</w:t>
            </w:r>
          </w:p>
        </w:tc>
        <w:tc>
          <w:tcPr>
            <w:tcW w:type="dxa" w:w="2882"/>
            <w:shd w:fill="F7F9FC"/>
          </w:tcPr>
          <w:p>
            <w:r>
              <w:rPr>
                <w:sz w:val="20"/>
              </w:rPr>
              <w:t>Background QThread for conversion pipeline</w:t>
            </w:r>
          </w:p>
        </w:tc>
      </w:tr>
      <w:tr>
        <w:tc>
          <w:tcPr>
            <w:tcW w:type="dxa" w:w="2882"/>
          </w:tcPr>
          <w:p>
            <w:r>
              <w:rPr>
                <w:sz w:val="20"/>
              </w:rPr>
              <w:t>GUI Theme</w:t>
            </w:r>
          </w:p>
        </w:tc>
        <w:tc>
          <w:tcPr>
            <w:tcW w:type="dxa" w:w="2882"/>
          </w:tcPr>
          <w:p>
            <w:r>
              <w:rPr>
                <w:sz w:val="20"/>
              </w:rPr>
              <w:t>theme.py</w:t>
            </w:r>
          </w:p>
        </w:tc>
        <w:tc>
          <w:tcPr>
            <w:tcW w:type="dxa" w:w="2882"/>
          </w:tcPr>
          <w:p>
            <w:r>
              <w:rPr>
                <w:sz w:val="20"/>
              </w:rPr>
              <w:t>Centralized color tokens and QSS stylesheet</w:t>
            </w:r>
          </w:p>
        </w:tc>
      </w:tr>
      <w:tr>
        <w:tc>
          <w:tcPr>
            <w:tcW w:type="dxa" w:w="2882"/>
            <w:shd w:fill="F7F9FC"/>
          </w:tcPr>
          <w:p>
            <w:r>
              <w:rPr>
                <w:sz w:val="20"/>
              </w:rPr>
              <w:t>GUI Widgets</w:t>
            </w:r>
          </w:p>
        </w:tc>
        <w:tc>
          <w:tcPr>
            <w:tcW w:type="dxa" w:w="2882"/>
            <w:shd w:fill="F7F9FC"/>
          </w:tcPr>
          <w:p>
            <w:r>
              <w:rPr>
                <w:sz w:val="20"/>
              </w:rPr>
              <w:t>widgets.py</w:t>
            </w:r>
          </w:p>
        </w:tc>
        <w:tc>
          <w:tcPr>
            <w:tcW w:type="dxa" w:w="2882"/>
            <w:shd w:fill="F7F9FC"/>
          </w:tcPr>
          <w:p>
            <w:r>
              <w:rPr>
                <w:sz w:val="20"/>
              </w:rPr>
              <w:t>Reusable styled button factories and sidebar navigation</w:t>
            </w:r>
          </w:p>
        </w:tc>
      </w:tr>
      <w:tr>
        <w:tc>
          <w:tcPr>
            <w:tcW w:type="dxa" w:w="2882"/>
          </w:tcPr>
          <w:p>
            <w:r>
              <w:rPr>
                <w:sz w:val="20"/>
              </w:rPr>
              <w:t>Upload Zone</w:t>
            </w:r>
          </w:p>
        </w:tc>
        <w:tc>
          <w:tcPr>
            <w:tcW w:type="dxa" w:w="2882"/>
          </w:tcPr>
          <w:p>
            <w:r>
              <w:rPr>
                <w:sz w:val="20"/>
              </w:rPr>
              <w:t>upload_zone.py</w:t>
            </w:r>
          </w:p>
        </w:tc>
        <w:tc>
          <w:tcPr>
            <w:tcW w:type="dxa" w:w="2882"/>
          </w:tcPr>
          <w:p>
            <w:r>
              <w:rPr>
                <w:sz w:val="20"/>
              </w:rPr>
              <w:t>Custom drag-and-drop file upload widget with QPainter rendering</w:t>
            </w:r>
          </w:p>
        </w:tc>
      </w:tr>
      <w:tr>
        <w:tc>
          <w:tcPr>
            <w:tcW w:type="dxa" w:w="2882"/>
            <w:shd w:fill="F7F9FC"/>
          </w:tcPr>
          <w:p>
            <w:r>
              <w:rPr>
                <w:sz w:val="20"/>
              </w:rPr>
              <w:t>Blender Script</w:t>
            </w:r>
          </w:p>
        </w:tc>
        <w:tc>
          <w:tcPr>
            <w:tcW w:type="dxa" w:w="2882"/>
            <w:shd w:fill="F7F9FC"/>
          </w:tcPr>
          <w:p>
            <w:r>
              <w:rPr>
                <w:sz w:val="20"/>
              </w:rPr>
              <w:t>build_3d_scene.py</w:t>
            </w:r>
          </w:p>
        </w:tc>
        <w:tc>
          <w:tcPr>
            <w:tcW w:type="dxa" w:w="2882"/>
            <w:shd w:fill="F7F9FC"/>
          </w:tcPr>
          <w:p>
            <w:r>
              <w:rPr>
                <w:sz w:val="20"/>
              </w:rPr>
              <w:t>Blender-side script for mesh construction and scene saving</w:t>
            </w:r>
          </w:p>
        </w:tc>
      </w:tr>
      <w:tr>
        <w:tc>
          <w:tcPr>
            <w:tcW w:type="dxa" w:w="2882"/>
          </w:tcPr>
          <w:p>
            <w:r>
              <w:rPr>
                <w:sz w:val="20"/>
              </w:rPr>
              <w:t>CLI Pipeline</w:t>
            </w:r>
          </w:p>
        </w:tc>
        <w:tc>
          <w:tcPr>
            <w:tcW w:type="dxa" w:w="2882"/>
          </w:tcPr>
          <w:p>
            <w:r>
              <w:rPr>
                <w:sz w:val="20"/>
              </w:rPr>
              <w:t>cli_pipeline.py</w:t>
            </w:r>
          </w:p>
        </w:tc>
        <w:tc>
          <w:tcPr>
            <w:tcW w:type="dxa" w:w="2882"/>
          </w:tcPr>
          <w:p>
            <w:r>
              <w:rPr>
                <w:sz w:val="20"/>
              </w:rPr>
              <w:t>Interactive command-line entry point</w:t>
            </w:r>
          </w:p>
        </w:tc>
      </w:tr>
    </w:tbl>
    <w:p/>
    <w:p>
      <w:r>
        <w:br w:type="page"/>
      </w:r>
    </w:p>
    <w:p>
      <w:pPr>
        <w:pStyle w:val="Heading1"/>
      </w:pPr>
      <w:r>
        <w:rPr>
          <w:color w:val="1A1A2E"/>
        </w:rPr>
        <w:t>CHAPTER 4: IMPLEMENTATION</w:t>
      </w:r>
    </w:p>
    <w:p>
      <w:pPr>
        <w:pStyle w:val="Heading2"/>
      </w:pPr>
      <w:r>
        <w:rPr>
          <w:color w:val="1A1A2E"/>
        </w:rPr>
        <w:t>4.1 Technology Stack</w:t>
      </w:r>
    </w:p>
    <w:p>
      <w:pPr>
        <w:spacing w:after="120" w:line="320" w:lineRule="exact"/>
      </w:pPr>
      <w:r>
        <w:rPr>
          <w:rFonts w:ascii="Calibri" w:hAnsi="Calibri"/>
          <w:b w:val="0"/>
          <w:i w:val="0"/>
          <w:sz w:val="22"/>
        </w:rPr>
        <w:t>PlanX3D is built entirely in Python, leveraging a curated set of proven open-source libraries for image processing, numerical computation, GUI development, and 3D modeling. The technology stack was chosen for its maturity, cross-platform compatibility, and extensive community support.</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Category</w:t>
            </w:r>
          </w:p>
        </w:tc>
        <w:tc>
          <w:tcPr>
            <w:tcW w:type="dxa" w:w="2882"/>
            <w:shd w:fill="2C3E50"/>
          </w:tcPr>
          <w:p>
            <w:pPr>
              <w:jc w:val="center"/>
            </w:pPr>
            <w:r>
              <w:rPr>
                <w:b/>
                <w:color w:val="FFFFFF"/>
                <w:sz w:val="20"/>
              </w:rPr>
              <w:t>Technology</w:t>
            </w:r>
          </w:p>
        </w:tc>
        <w:tc>
          <w:tcPr>
            <w:tcW w:type="dxa" w:w="2882"/>
            <w:shd w:fill="2C3E50"/>
          </w:tcPr>
          <w:p>
            <w:pPr>
              <w:jc w:val="center"/>
            </w:pPr>
            <w:r>
              <w:rPr>
                <w:b/>
                <w:color w:val="FFFFFF"/>
                <w:sz w:val="20"/>
              </w:rPr>
              <w:t>Role</w:t>
            </w:r>
          </w:p>
        </w:tc>
      </w:tr>
      <w:tr>
        <w:tc>
          <w:tcPr>
            <w:tcW w:type="dxa" w:w="2882"/>
            <w:shd w:fill="F7F9FC"/>
          </w:tcPr>
          <w:p>
            <w:r>
              <w:rPr>
                <w:sz w:val="20"/>
              </w:rPr>
              <w:t>Language</w:t>
            </w:r>
          </w:p>
        </w:tc>
        <w:tc>
          <w:tcPr>
            <w:tcW w:type="dxa" w:w="2882"/>
            <w:shd w:fill="F7F9FC"/>
          </w:tcPr>
          <w:p>
            <w:r>
              <w:rPr>
                <w:sz w:val="20"/>
              </w:rPr>
              <w:t>Python 3.7+</w:t>
            </w:r>
          </w:p>
        </w:tc>
        <w:tc>
          <w:tcPr>
            <w:tcW w:type="dxa" w:w="2882"/>
            <w:shd w:fill="F7F9FC"/>
          </w:tcPr>
          <w:p>
            <w:r>
              <w:rPr>
                <w:sz w:val="20"/>
              </w:rPr>
              <w:t>Core application logic</w:t>
            </w:r>
          </w:p>
        </w:tc>
      </w:tr>
      <w:tr>
        <w:tc>
          <w:tcPr>
            <w:tcW w:type="dxa" w:w="2882"/>
          </w:tcPr>
          <w:p>
            <w:r>
              <w:rPr>
                <w:sz w:val="20"/>
              </w:rPr>
              <w:t>Computer Vision</w:t>
            </w:r>
          </w:p>
        </w:tc>
        <w:tc>
          <w:tcPr>
            <w:tcW w:type="dxa" w:w="2882"/>
          </w:tcPr>
          <w:p>
            <w:r>
              <w:rPr>
                <w:sz w:val="20"/>
              </w:rPr>
              <w:t>OpenCV (cv2)</w:t>
            </w:r>
          </w:p>
        </w:tc>
        <w:tc>
          <w:tcPr>
            <w:tcW w:type="dxa" w:w="2882"/>
          </w:tcPr>
          <w:p>
            <w:r>
              <w:rPr>
                <w:sz w:val="20"/>
              </w:rPr>
              <w:t>Image processing, contour detection, feature matching</w:t>
            </w:r>
          </w:p>
        </w:tc>
      </w:tr>
      <w:tr>
        <w:tc>
          <w:tcPr>
            <w:tcW w:type="dxa" w:w="2882"/>
            <w:shd w:fill="F7F9FC"/>
          </w:tcPr>
          <w:p>
            <w:r>
              <w:rPr>
                <w:sz w:val="20"/>
              </w:rPr>
              <w:t>Numerical Computing</w:t>
            </w:r>
          </w:p>
        </w:tc>
        <w:tc>
          <w:tcPr>
            <w:tcW w:type="dxa" w:w="2882"/>
            <w:shd w:fill="F7F9FC"/>
          </w:tcPr>
          <w:p>
            <w:r>
              <w:rPr>
                <w:sz w:val="20"/>
              </w:rPr>
              <w:t>NumPy</w:t>
            </w:r>
          </w:p>
        </w:tc>
        <w:tc>
          <w:tcPr>
            <w:tcW w:type="dxa" w:w="2882"/>
            <w:shd w:fill="F7F9FC"/>
          </w:tcPr>
          <w:p>
            <w:r>
              <w:rPr>
                <w:sz w:val="20"/>
              </w:rPr>
              <w:t>Array operations, coordinate transformations</w:t>
            </w:r>
          </w:p>
        </w:tc>
      </w:tr>
      <w:tr>
        <w:tc>
          <w:tcPr>
            <w:tcW w:type="dxa" w:w="2882"/>
          </w:tcPr>
          <w:p>
            <w:r>
              <w:rPr>
                <w:sz w:val="20"/>
              </w:rPr>
              <w:t>Scientific Computing</w:t>
            </w:r>
          </w:p>
        </w:tc>
        <w:tc>
          <w:tcPr>
            <w:tcW w:type="dxa" w:w="2882"/>
          </w:tcPr>
          <w:p>
            <w:r>
              <w:rPr>
                <w:sz w:val="20"/>
              </w:rPr>
              <w:t>SciPy</w:t>
            </w:r>
          </w:p>
        </w:tc>
        <w:tc>
          <w:tcPr>
            <w:tcW w:type="dxa" w:w="2882"/>
          </w:tcPr>
          <w:p>
            <w:r>
              <w:rPr>
                <w:sz w:val="20"/>
              </w:rPr>
              <w:t>Rotation transforms (Rodrigues' formula)</w:t>
            </w:r>
          </w:p>
        </w:tc>
      </w:tr>
      <w:tr>
        <w:tc>
          <w:tcPr>
            <w:tcW w:type="dxa" w:w="2882"/>
            <w:shd w:fill="F7F9FC"/>
          </w:tcPr>
          <w:p>
            <w:r>
              <w:rPr>
                <w:sz w:val="20"/>
              </w:rPr>
              <w:t>Image I/O</w:t>
            </w:r>
          </w:p>
        </w:tc>
        <w:tc>
          <w:tcPr>
            <w:tcW w:type="dxa" w:w="2882"/>
            <w:shd w:fill="F7F9FC"/>
          </w:tcPr>
          <w:p>
            <w:r>
              <w:rPr>
                <w:sz w:val="20"/>
              </w:rPr>
              <w:t>Pillow (PIL)</w:t>
            </w:r>
          </w:p>
        </w:tc>
        <w:tc>
          <w:tcPr>
            <w:tcW w:type="dxa" w:w="2882"/>
            <w:shd w:fill="F7F9FC"/>
          </w:tcPr>
          <w:p>
            <w:r>
              <w:rPr>
                <w:sz w:val="20"/>
              </w:rPr>
              <w:t>Image format conversion and rescaling</w:t>
            </w:r>
          </w:p>
        </w:tc>
      </w:tr>
      <w:tr>
        <w:tc>
          <w:tcPr>
            <w:tcW w:type="dxa" w:w="2882"/>
          </w:tcPr>
          <w:p>
            <w:r>
              <w:rPr>
                <w:sz w:val="20"/>
              </w:rPr>
              <w:t>Visualization</w:t>
            </w:r>
          </w:p>
        </w:tc>
        <w:tc>
          <w:tcPr>
            <w:tcW w:type="dxa" w:w="2882"/>
          </w:tcPr>
          <w:p>
            <w:r>
              <w:rPr>
                <w:sz w:val="20"/>
              </w:rPr>
              <w:t>Matplotlib</w:t>
            </w:r>
          </w:p>
        </w:tc>
        <w:tc>
          <w:tcPr>
            <w:tcW w:type="dxa" w:w="2882"/>
          </w:tcPr>
          <w:p>
            <w:r>
              <w:rPr>
                <w:sz w:val="20"/>
              </w:rPr>
              <w:t>Debug histograms and image display</w:t>
            </w:r>
          </w:p>
        </w:tc>
      </w:tr>
      <w:tr>
        <w:tc>
          <w:tcPr>
            <w:tcW w:type="dxa" w:w="2882"/>
            <w:shd w:fill="F7F9FC"/>
          </w:tcPr>
          <w:p>
            <w:r>
              <w:rPr>
                <w:sz w:val="20"/>
              </w:rPr>
              <w:t>Desktop GUI</w:t>
            </w:r>
          </w:p>
        </w:tc>
        <w:tc>
          <w:tcPr>
            <w:tcW w:type="dxa" w:w="2882"/>
            <w:shd w:fill="F7F9FC"/>
          </w:tcPr>
          <w:p>
            <w:r>
              <w:rPr>
                <w:sz w:val="20"/>
              </w:rPr>
              <w:t>PySide6 (Qt 6)</w:t>
            </w:r>
          </w:p>
        </w:tc>
        <w:tc>
          <w:tcPr>
            <w:tcW w:type="dxa" w:w="2882"/>
            <w:shd w:fill="F7F9FC"/>
          </w:tcPr>
          <w:p>
            <w:r>
              <w:rPr>
                <w:sz w:val="20"/>
              </w:rPr>
              <w:t>Cross-platform native GUI with custom widgets</w:t>
            </w:r>
          </w:p>
        </w:tc>
      </w:tr>
      <w:tr>
        <w:tc>
          <w:tcPr>
            <w:tcW w:type="dxa" w:w="2882"/>
          </w:tcPr>
          <w:p>
            <w:r>
              <w:rPr>
                <w:sz w:val="20"/>
              </w:rPr>
              <w:t>3D Engine</w:t>
            </w:r>
          </w:p>
        </w:tc>
        <w:tc>
          <w:tcPr>
            <w:tcW w:type="dxa" w:w="2882"/>
          </w:tcPr>
          <w:p>
            <w:r>
              <w:rPr>
                <w:sz w:val="20"/>
              </w:rPr>
              <w:t>Blender (bpy API)</w:t>
            </w:r>
          </w:p>
        </w:tc>
        <w:tc>
          <w:tcPr>
            <w:tcW w:type="dxa" w:w="2882"/>
          </w:tcPr>
          <w:p>
            <w:r>
              <w:rPr>
                <w:sz w:val="20"/>
              </w:rPr>
              <w:t>Mesh construction, materials, scene management</w:t>
            </w:r>
          </w:p>
        </w:tc>
      </w:tr>
      <w:tr>
        <w:tc>
          <w:tcPr>
            <w:tcW w:type="dxa" w:w="2882"/>
            <w:shd w:fill="F7F9FC"/>
          </w:tcPr>
          <w:p>
            <w:r>
              <w:rPr>
                <w:sz w:val="20"/>
              </w:rPr>
              <w:t>Web API</w:t>
            </w:r>
          </w:p>
        </w:tc>
        <w:tc>
          <w:tcPr>
            <w:tcW w:type="dxa" w:w="2882"/>
            <w:shd w:fill="F7F9FC"/>
          </w:tcPr>
          <w:p>
            <w:r>
              <w:rPr>
                <w:sz w:val="20"/>
              </w:rPr>
              <w:t>Flask</w:t>
            </w:r>
          </w:p>
        </w:tc>
        <w:tc>
          <w:tcPr>
            <w:tcW w:type="dxa" w:w="2882"/>
            <w:shd w:fill="F7F9FC"/>
          </w:tcPr>
          <w:p>
            <w:r>
              <w:rPr>
                <w:sz w:val="20"/>
              </w:rPr>
              <w:t>REST API server for remote processing</w:t>
            </w:r>
          </w:p>
        </w:tc>
      </w:tr>
      <w:tr>
        <w:tc>
          <w:tcPr>
            <w:tcW w:type="dxa" w:w="2882"/>
          </w:tcPr>
          <w:p>
            <w:r>
              <w:rPr>
                <w:sz w:val="20"/>
              </w:rPr>
              <w:t>API Docs</w:t>
            </w:r>
          </w:p>
        </w:tc>
        <w:tc>
          <w:tcPr>
            <w:tcW w:type="dxa" w:w="2882"/>
          </w:tcPr>
          <w:p>
            <w:r>
              <w:rPr>
                <w:sz w:val="20"/>
              </w:rPr>
              <w:t>Swagger</w:t>
            </w:r>
          </w:p>
        </w:tc>
        <w:tc>
          <w:tcPr>
            <w:tcW w:type="dxa" w:w="2882"/>
          </w:tcPr>
          <w:p>
            <w:r>
              <w:rPr>
                <w:sz w:val="20"/>
              </w:rPr>
              <w:t>Auto-generated API documentation</w:t>
            </w:r>
          </w:p>
        </w:tc>
      </w:tr>
      <w:tr>
        <w:tc>
          <w:tcPr>
            <w:tcW w:type="dxa" w:w="2882"/>
            <w:shd w:fill="F7F9FC"/>
          </w:tcPr>
          <w:p>
            <w:r>
              <w:rPr>
                <w:sz w:val="20"/>
              </w:rPr>
              <w:t>Testing</w:t>
            </w:r>
          </w:p>
        </w:tc>
        <w:tc>
          <w:tcPr>
            <w:tcW w:type="dxa" w:w="2882"/>
            <w:shd w:fill="F7F9FC"/>
          </w:tcPr>
          <w:p>
            <w:r>
              <w:rPr>
                <w:sz w:val="20"/>
              </w:rPr>
              <w:t>pytest</w:t>
            </w:r>
          </w:p>
        </w:tc>
        <w:tc>
          <w:tcPr>
            <w:tcW w:type="dxa" w:w="2882"/>
            <w:shd w:fill="F7F9FC"/>
          </w:tcPr>
          <w:p>
            <w:r>
              <w:rPr>
                <w:sz w:val="20"/>
              </w:rPr>
              <w:t>Unit and integration testing</w:t>
            </w:r>
          </w:p>
        </w:tc>
      </w:tr>
      <w:tr>
        <w:tc>
          <w:tcPr>
            <w:tcW w:type="dxa" w:w="2882"/>
          </w:tcPr>
          <w:p>
            <w:r>
              <w:rPr>
                <w:sz w:val="20"/>
              </w:rPr>
              <w:t>Formatting</w:t>
            </w:r>
          </w:p>
        </w:tc>
        <w:tc>
          <w:tcPr>
            <w:tcW w:type="dxa" w:w="2882"/>
          </w:tcPr>
          <w:p>
            <w:r>
              <w:rPr>
                <w:sz w:val="20"/>
              </w:rPr>
              <w:t>Black</w:t>
            </w:r>
          </w:p>
        </w:tc>
        <w:tc>
          <w:tcPr>
            <w:tcW w:type="dxa" w:w="2882"/>
          </w:tcPr>
          <w:p>
            <w:r>
              <w:rPr>
                <w:sz w:val="20"/>
              </w:rPr>
              <w:t>PEP 8 compliant code formatting</w:t>
            </w:r>
          </w:p>
        </w:tc>
      </w:tr>
      <w:tr>
        <w:tc>
          <w:tcPr>
            <w:tcW w:type="dxa" w:w="2882"/>
            <w:shd w:fill="F7F9FC"/>
          </w:tcPr>
          <w:p>
            <w:r>
              <w:rPr>
                <w:sz w:val="20"/>
              </w:rPr>
              <w:t>Configuration</w:t>
            </w:r>
          </w:p>
        </w:tc>
        <w:tc>
          <w:tcPr>
            <w:tcW w:type="dxa" w:w="2882"/>
            <w:shd w:fill="F7F9FC"/>
          </w:tcPr>
          <w:p>
            <w:r>
              <w:rPr>
                <w:sz w:val="20"/>
              </w:rPr>
              <w:t>configparser</w:t>
            </w:r>
          </w:p>
        </w:tc>
        <w:tc>
          <w:tcPr>
            <w:tcW w:type="dxa" w:w="2882"/>
            <w:shd w:fill="F7F9FC"/>
          </w:tcPr>
          <w:p>
            <w:r>
              <w:rPr>
                <w:sz w:val="20"/>
              </w:rPr>
              <w:t>INI-based configuration management</w:t>
            </w:r>
          </w:p>
        </w:tc>
      </w:tr>
    </w:tbl>
    <w:p/>
    <w:p>
      <w:pPr>
        <w:pStyle w:val="Heading2"/>
      </w:pPr>
      <w:r>
        <w:rPr>
          <w:color w:val="1A1A2E"/>
        </w:rPr>
        <w:t>4.2 Image Preprocessing Module</w:t>
      </w:r>
    </w:p>
    <w:p>
      <w:pPr>
        <w:spacing w:after="120" w:line="320" w:lineRule="exact"/>
      </w:pPr>
      <w:r>
        <w:rPr>
          <w:rFonts w:ascii="Calibri" w:hAnsi="Calibri"/>
          <w:b w:val="0"/>
          <w:i w:val="0"/>
          <w:sz w:val="22"/>
        </w:rPr>
        <w:t>The image preprocessing module (image.py) provides essential functions for preparing raw floorplan images before feature detection. The preprocessing pipeline performs the following steps:</w:t>
      </w:r>
    </w:p>
    <w:p>
      <w:pPr>
        <w:spacing w:after="120" w:line="320" w:lineRule="exact"/>
      </w:pPr>
      <w:r>
        <w:rPr>
          <w:rFonts w:ascii="Calibri" w:hAnsi="Calibri"/>
          <w:b/>
          <w:i w:val="0"/>
          <w:sz w:val="22"/>
        </w:rPr>
        <w:t>1. Image Loading and Validation:</w:t>
      </w:r>
    </w:p>
    <w:p>
      <w:pPr>
        <w:spacing w:after="120" w:line="320" w:lineRule="exact"/>
      </w:pPr>
      <w:r>
        <w:rPr>
          <w:rFonts w:ascii="Calibri" w:hAnsi="Calibri"/>
          <w:b w:val="0"/>
          <w:i w:val="0"/>
          <w:sz w:val="22"/>
        </w:rPr>
        <w:t>The IO.read_image() function loads the input image using OpenCV's imread() function. If the image cannot be read (file not found, corrupt, or unsupported format), an ImageProcessingError exception is raised with a descriptive message.</w:t>
      </w:r>
    </w:p>
    <w:p>
      <w:pPr>
        <w:spacing w:after="120" w:line="320" w:lineRule="exact"/>
      </w:pPr>
      <w:r>
        <w:rPr>
          <w:rFonts w:ascii="Calibri" w:hAnsi="Calibri"/>
          <w:b/>
          <w:i w:val="0"/>
          <w:sz w:val="22"/>
        </w:rPr>
        <w:t>2. Noise Removal (Denoising):</w:t>
      </w:r>
    </w:p>
    <w:p>
      <w:pPr>
        <w:spacing w:after="120" w:line="320" w:lineRule="exact"/>
      </w:pPr>
      <w:r>
        <w:rPr>
          <w:rFonts w:ascii="Calibri" w:hAnsi="Calibri"/>
          <w:b w:val="0"/>
          <w:i w:val="0"/>
          <w:sz w:val="22"/>
        </w:rPr>
        <w:t>If enabled in the configuration, the image.denoising() function applies OpenCV's fastNlMeansDenoisingColored() algorithm to reduce noise while preserving edge details. The function uses configurable parameters for filter strength (h=10), color filter strength (hColor=10), template window size (7×7), and search window size (21×21).</w:t>
      </w:r>
    </w:p>
    <w:p>
      <w:pPr>
        <w:spacing w:after="120" w:line="320" w:lineRule="exact"/>
      </w:pPr>
      <w:r>
        <w:rPr>
          <w:rFonts w:ascii="Calibri" w:hAnsi="Calibri"/>
          <w:b/>
          <w:i w:val="0"/>
          <w:sz w:val="22"/>
        </w:rPr>
        <w:t>3. Wall Size Calibration and Rescaling:</w:t>
      </w:r>
    </w:p>
    <w:p>
      <w:pPr>
        <w:spacing w:after="120" w:line="320" w:lineRule="exact"/>
      </w:pPr>
      <w:r>
        <w:rPr>
          <w:rFonts w:ascii="Calibri" w:hAnsi="Calibri"/>
          <w:b w:val="0"/>
          <w:i w:val="0"/>
          <w:sz w:val="22"/>
        </w:rPr>
        <w:t>The system can automatically calibrate the image scale based on detected wall widths. The calculate.wall_width_average() function computes the average wall width in pixels by detecting wall contours and measuring their shortest bounding rectangle side. This measured width is compared against a reference calibration image to compute a scale factor, and the image is then rescaled using cv2.resize() to normalize wall widths across different floorplan resolutions.</w:t>
      </w:r>
    </w:p>
    <w:p>
      <w:pPr>
        <w:spacing w:after="120" w:line="320" w:lineRule="exact"/>
      </w:pPr>
      <w:r>
        <w:rPr>
          <w:rFonts w:ascii="Calibri" w:hAnsi="Calibri"/>
          <w:b/>
          <w:i w:val="0"/>
          <w:sz w:val="22"/>
        </w:rPr>
        <w:t>4. Grayscale Conversion:</w:t>
      </w:r>
    </w:p>
    <w:p>
      <w:pPr>
        <w:spacing w:after="120" w:line="320" w:lineRule="exact"/>
      </w:pPr>
      <w:r>
        <w:rPr>
          <w:rFonts w:ascii="Calibri" w:hAnsi="Calibri"/>
          <w:b w:val="0"/>
          <w:i w:val="0"/>
          <w:sz w:val="22"/>
        </w:rPr>
        <w:t>The final step converts the preprocessed color image to grayscale using cv2.cvtColor() with the COLOR_BGR2GRAY flag. Both the color and grayscale versions are returned, along with the computed scale factor, for use by downstream detection modules.</w:t>
      </w:r>
    </w:p>
    <w:p>
      <w:pPr>
        <w:spacing w:after="120" w:line="320" w:lineRule="exact"/>
      </w:pPr>
      <w:r>
        <w:rPr>
          <w:rFonts w:ascii="Calibri" w:hAnsi="Calibri"/>
          <w:b/>
          <w:i/>
          <w:sz w:val="20"/>
        </w:rPr>
        <w:t>Code Snippet: Image Reading and Preprocessing</w:t>
      </w:r>
    </w:p>
    <w:p>
      <w:pPr>
        <w:spacing w:before="80" w:after="160"/>
        <w:shd w:fill="F5F5F5"/>
      </w:pPr>
      <w:r>
        <w:rPr>
          <w:rFonts w:ascii="Consolas" w:hAnsi="Consolas"/>
          <w:color w:val="1A1A2E"/>
          <w:sz w:val="18"/>
        </w:rPr>
        <w:t>def read_image(path, floorplan=None):</w:t>
        <w:br/>
        <w:t xml:space="preserve">    img = cv2.imread(path)</w:t>
        <w:br/>
        <w:t xml:space="preserve">    if img is None:</w:t>
        <w:br/>
        <w:t xml:space="preserve">        raise ImageProcessingError(f"Cannot read: {path}")</w:t>
        <w:br/>
        <w:t xml:space="preserve">    scale_factor = 1.0</w:t>
        <w:br/>
        <w:t xml:space="preserve">    if floorplan and floorplan.remove_noise:</w:t>
        <w:br/>
        <w:t xml:space="preserve">        img = image.denoising(img)</w:t>
        <w:br/>
        <w:t xml:space="preserve">    if floorplan and floorplan.rescale_image:</w:t>
        <w:br/>
        <w:t xml:space="preserve">        calibrations = config.read_calibration(floorplan)</w:t>
        <w:br/>
        <w:t xml:space="preserve">        scale_factor = image.detect_wall_rescale(calibrations, img)</w:t>
        <w:br/>
        <w:t xml:space="preserve">        img = image.cv2_rescale_image(img, scale_factor)</w:t>
        <w:br/>
        <w:t xml:space="preserve">    return img, cv2.cvtColor(img, cv2.COLOR_BGR2GRAY), scale_factor</w:t>
      </w:r>
    </w:p>
    <w:p>
      <w:pPr>
        <w:pStyle w:val="Heading2"/>
      </w:pPr>
      <w:r>
        <w:rPr>
          <w:color w:val="1A1A2E"/>
        </w:rPr>
        <w:t>4.3 Wall Detection Algorithm</w:t>
      </w:r>
    </w:p>
    <w:p>
      <w:pPr>
        <w:spacing w:after="120" w:line="320" w:lineRule="exact"/>
      </w:pPr>
      <w:r>
        <w:rPr>
          <w:rFonts w:ascii="Calibri" w:hAnsi="Calibri"/>
          <w:b w:val="0"/>
          <w:i w:val="0"/>
          <w:sz w:val="22"/>
        </w:rPr>
        <w:t>Wall detection is the foundational step in the floorplan analysis pipeline. The detect.wall_filter() function implements a multi-stage image processing pipeline to isolate wall structures from the floorplan image.</w:t>
      </w:r>
    </w:p>
    <w:p>
      <w:pPr>
        <w:spacing w:after="120" w:line="320" w:lineRule="exact"/>
      </w:pPr>
      <w:r>
        <w:rPr>
          <w:rFonts w:ascii="Calibri" w:hAnsi="Calibri"/>
          <w:b/>
          <w:i w:val="0"/>
          <w:sz w:val="22"/>
        </w:rPr>
        <w:t>The algorithm proceeds as follows:</w:t>
      </w:r>
    </w:p>
    <w:p>
      <w:pPr>
        <w:spacing w:after="120" w:line="320" w:lineRule="exact"/>
      </w:pPr>
      <w:r>
        <w:rPr>
          <w:rFonts w:ascii="Calibri" w:hAnsi="Calibri"/>
          <w:b w:val="0"/>
          <w:i w:val="0"/>
          <w:sz w:val="22"/>
        </w:rPr>
        <w:t>Step 1 — Otsu's Thresholding: The grayscale image is binarized using Otsu's method (cv2.THRESH_BINARY_INV + cv2.THRESH_OTSU) with threshold values [0, 255]. This automatically computes an optimal threshold that separates wall pixels (foreground) from background pixels.</w:t>
      </w:r>
    </w:p>
    <w:p>
      <w:pPr>
        <w:spacing w:after="120" w:line="320" w:lineRule="exact"/>
      </w:pPr>
      <w:r>
        <w:rPr>
          <w:rFonts w:ascii="Calibri" w:hAnsi="Calibri"/>
          <w:b w:val="0"/>
          <w:i w:val="0"/>
          <w:sz w:val="22"/>
        </w:rPr>
        <w:t>Step 2 — Morphological Opening: A 3×3 kernel is applied with morphological opening (erosion followed by dilation, 2 iterations) to remove small noise artifacts while preserving wall structures.</w:t>
      </w:r>
    </w:p>
    <w:p>
      <w:pPr>
        <w:spacing w:after="120" w:line="320" w:lineRule="exact"/>
      </w:pPr>
      <w:r>
        <w:rPr>
          <w:rFonts w:ascii="Calibri" w:hAnsi="Calibri"/>
          <w:b w:val="0"/>
          <w:i w:val="0"/>
          <w:sz w:val="22"/>
        </w:rPr>
        <w:t>Step 3 — Dilation: The opened image is dilated (3 iterations) to create a 'sure background' region that extends beyond the wall boundaries.</w:t>
      </w:r>
    </w:p>
    <w:p>
      <w:pPr>
        <w:spacing w:after="120" w:line="320" w:lineRule="exact"/>
      </w:pPr>
      <w:r>
        <w:rPr>
          <w:rFonts w:ascii="Calibri" w:hAnsi="Calibri"/>
          <w:b w:val="0"/>
          <w:i w:val="0"/>
          <w:sz w:val="22"/>
        </w:rPr>
        <w:t>Step 4 — Distance Transform: The Euclidean distance transform (cv2.DIST_L2) is applied to the opened image to identify core wall regions. Pixels deep within wall structures have higher distance values.</w:t>
      </w:r>
    </w:p>
    <w:p>
      <w:pPr>
        <w:spacing w:after="120" w:line="320" w:lineRule="exact"/>
      </w:pPr>
      <w:r>
        <w:rPr>
          <w:rFonts w:ascii="Calibri" w:hAnsi="Calibri"/>
          <w:b w:val="0"/>
          <w:i w:val="0"/>
          <w:sz w:val="22"/>
        </w:rPr>
        <w:t>Step 5 — Foreground Extraction: A threshold is applied to the distance transform (0.5 × max_distance × 0.2) to extract 'sure foreground' regions — the cores of thick wall structures.</w:t>
      </w:r>
    </w:p>
    <w:p>
      <w:pPr>
        <w:spacing w:after="120" w:line="320" w:lineRule="exact"/>
      </w:pPr>
      <w:r>
        <w:rPr>
          <w:rFonts w:ascii="Calibri" w:hAnsi="Calibri"/>
          <w:b w:val="0"/>
          <w:i w:val="0"/>
          <w:sz w:val="22"/>
        </w:rPr>
        <w:t>Step 6 — Unknown Region: The difference between the sure background and sure foreground gives the 'unknown' region — the boundaries of walls that need further analysis. This filtered image is returned for use by subsequent detection steps.</w:t>
      </w:r>
    </w:p>
    <w:p>
      <w:pPr>
        <w:spacing w:after="120" w:line="320" w:lineRule="exact"/>
      </w:pPr>
      <w:r>
        <w:rPr>
          <w:rFonts w:ascii="Calibri" w:hAnsi="Calibri"/>
          <w:b/>
          <w:i w:val="0"/>
          <w:sz w:val="22"/>
        </w:rPr>
        <w:t>Algorithm Pseudocode:</w:t>
      </w:r>
    </w:p>
    <w:p>
      <w:pPr>
        <w:spacing w:after="120" w:line="320" w:lineRule="exact"/>
      </w:pPr>
      <w:r>
        <w:rPr>
          <w:rFonts w:ascii="Calibri" w:hAnsi="Calibri"/>
          <w:b/>
          <w:i/>
          <w:sz w:val="20"/>
        </w:rPr>
        <w:t>Pseudocode: Wall Filter Algorithm</w:t>
      </w:r>
    </w:p>
    <w:p>
      <w:pPr>
        <w:spacing w:before="80" w:after="160"/>
        <w:shd w:fill="F5F5F5"/>
      </w:pPr>
      <w:r>
        <w:rPr>
          <w:rFonts w:ascii="Consolas" w:hAnsi="Consolas"/>
          <w:color w:val="1A1A2E"/>
          <w:sz w:val="18"/>
        </w:rPr>
        <w:t>ALGORITHM: WallFilter</w:t>
        <w:br/>
        <w:t>INPUT:  gray_image (H x W grayscale)</w:t>
        <w:br/>
        <w:t>OUTPUT: wall_mask (H x W binary)</w:t>
        <w:br/>
        <w:br/>
        <w:t>1.  threshold &lt;- OtsuThreshold(gray_image)</w:t>
        <w:br/>
        <w:t>2.  binary    &lt;- InverseBinarize(gray_image, threshold)</w:t>
        <w:br/>
        <w:t>3.  kernel    &lt;- OnesMatrix(3, 3)</w:t>
        <w:br/>
        <w:t>4.  opened    &lt;- MorphOpen(binary, kernel, iterations=2)</w:t>
        <w:br/>
        <w:t>5.  sure_bg   &lt;- Dilate(opened, kernel, iterations=3)</w:t>
        <w:br/>
        <w:t>6.  dist_map  &lt;- EuclideanDistanceTransform(opened)</w:t>
        <w:br/>
        <w:t>7.  fg_thresh &lt;- 0.5 * dist_map * 0.2</w:t>
        <w:br/>
        <w:t>8.  sure_fg   &lt;- Threshold(dist_map, fg_thresh)</w:t>
        <w:br/>
        <w:t>9.  unknown   &lt;- Subtract(sure_bg, sure_fg)</w:t>
        <w:br/>
        <w:t>10. RETURN unknown</w:t>
      </w:r>
    </w:p>
    <w:p>
      <w:pPr>
        <w:spacing w:after="120" w:line="320" w:lineRule="exact"/>
      </w:pPr>
      <w:r>
        <w:rPr>
          <w:rFonts w:ascii="Calibri" w:hAnsi="Calibri"/>
          <w:b/>
          <w:i/>
          <w:sz w:val="20"/>
        </w:rPr>
        <w:t>Code Snippet: Wall Filter Implementation</w:t>
      </w:r>
    </w:p>
    <w:p>
      <w:pPr>
        <w:spacing w:before="80" w:after="160"/>
        <w:shd w:fill="F5F5F5"/>
      </w:pPr>
      <w:r>
        <w:rPr>
          <w:rFonts w:ascii="Consolas" w:hAnsi="Consolas"/>
          <w:color w:val="1A1A2E"/>
          <w:sz w:val="18"/>
        </w:rPr>
        <w:t>def wall_filter(gray):</w:t>
        <w:br/>
        <w:t xml:space="preserve">    _, thresh = cv2.threshold(gray, 0, 255,</w:t>
        <w:br/>
        <w:t xml:space="preserve">                              cv2.THRESH_BINARY_INV + cv2.THRESH_OTSU)</w:t>
        <w:br/>
        <w:t xml:space="preserve">    kernel = np.ones((3, 3), np.uint8)</w:t>
        <w:br/>
        <w:t xml:space="preserve">    opening = cv2.morphologyEx(thresh, cv2.MORPH_OPEN, kernel, iterations=2)</w:t>
        <w:br/>
        <w:t xml:space="preserve">    sure_bg = cv2.dilate(opening, kernel, iterations=3)</w:t>
        <w:br/>
        <w:t xml:space="preserve">    dist_transform = cv2.distanceTransform(opening, cv2.DIST_L2, 5)</w:t>
        <w:br/>
        <w:t xml:space="preserve">    _, sure_fg = cv2.threshold(0.5 * dist_transform,</w:t>
        <w:br/>
        <w:t xml:space="preserve">                               0.2 * dist_transform.max(), 255, 0)</w:t>
        <w:br/>
        <w:t xml:space="preserve">    sure_fg = np.uint8(sure_fg)</w:t>
        <w:br/>
        <w:t xml:space="preserve">    unknown = cv2.subtract(sure_bg, sure_fg)</w:t>
        <w:br/>
        <w:t xml:space="preserve">    return unknown</w:t>
      </w:r>
    </w:p>
    <w:p>
      <w:pPr>
        <w:spacing w:after="120" w:line="320" w:lineRule="exact"/>
      </w:pPr>
      <w:r>
        <w:rPr>
          <w:rFonts w:ascii="Calibri" w:hAnsi="Calibri"/>
          <w:b/>
          <w:i w:val="0"/>
          <w:sz w:val="22"/>
        </w:rPr>
        <w:t>Wall Detection Constants: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Constant</w:t>
            </w:r>
          </w:p>
        </w:tc>
        <w:tc>
          <w:tcPr>
            <w:tcW w:type="dxa" w:w="2882"/>
            <w:shd w:fill="2C3E50"/>
          </w:tcPr>
          <w:p>
            <w:pPr>
              <w:jc w:val="center"/>
            </w:pPr>
            <w:r>
              <w:rPr>
                <w:b/>
                <w:color w:val="FFFFFF"/>
                <w:sz w:val="20"/>
              </w:rPr>
              <w:t>Value</w:t>
            </w:r>
          </w:p>
        </w:tc>
        <w:tc>
          <w:tcPr>
            <w:tcW w:type="dxa" w:w="2882"/>
            <w:shd w:fill="2C3E50"/>
          </w:tcPr>
          <w:p>
            <w:pPr>
              <w:jc w:val="center"/>
            </w:pPr>
            <w:r>
              <w:rPr>
                <w:b/>
                <w:color w:val="FFFFFF"/>
                <w:sz w:val="20"/>
              </w:rPr>
              <w:t>Description</w:t>
            </w:r>
          </w:p>
        </w:tc>
      </w:tr>
      <w:tr>
        <w:tc>
          <w:tcPr>
            <w:tcW w:type="dxa" w:w="2882"/>
            <w:shd w:fill="F7F9FC"/>
          </w:tcPr>
          <w:p>
            <w:r>
              <w:rPr>
                <w:sz w:val="20"/>
              </w:rPr>
              <w:t>WALL_KERNEL_SIZE</w:t>
            </w:r>
          </w:p>
        </w:tc>
        <w:tc>
          <w:tcPr>
            <w:tcW w:type="dxa" w:w="2882"/>
            <w:shd w:fill="F7F9FC"/>
          </w:tcPr>
          <w:p>
            <w:r>
              <w:rPr>
                <w:sz w:val="20"/>
              </w:rPr>
              <w:t>3 x 3</w:t>
            </w:r>
          </w:p>
        </w:tc>
        <w:tc>
          <w:tcPr>
            <w:tcW w:type="dxa" w:w="2882"/>
            <w:shd w:fill="F7F9FC"/>
          </w:tcPr>
          <w:p>
            <w:r>
              <w:rPr>
                <w:sz w:val="20"/>
              </w:rPr>
              <w:t>Morphological kernel dimensions</w:t>
            </w:r>
          </w:p>
        </w:tc>
      </w:tr>
      <w:tr>
        <w:tc>
          <w:tcPr>
            <w:tcW w:type="dxa" w:w="2882"/>
          </w:tcPr>
          <w:p>
            <w:r>
              <w:rPr>
                <w:sz w:val="20"/>
              </w:rPr>
              <w:t>MORPH_OPEN_ITERS</w:t>
            </w:r>
          </w:p>
        </w:tc>
        <w:tc>
          <w:tcPr>
            <w:tcW w:type="dxa" w:w="2882"/>
          </w:tcPr>
          <w:p>
            <w:r>
              <w:rPr>
                <w:sz w:val="20"/>
              </w:rPr>
              <w:t>2</w:t>
            </w:r>
          </w:p>
        </w:tc>
        <w:tc>
          <w:tcPr>
            <w:tcW w:type="dxa" w:w="2882"/>
          </w:tcPr>
          <w:p>
            <w:r>
              <w:rPr>
                <w:sz w:val="20"/>
              </w:rPr>
              <w:t>Erosion+dilation iterations for noise removal</w:t>
            </w:r>
          </w:p>
        </w:tc>
      </w:tr>
      <w:tr>
        <w:tc>
          <w:tcPr>
            <w:tcW w:type="dxa" w:w="2882"/>
            <w:shd w:fill="F7F9FC"/>
          </w:tcPr>
          <w:p>
            <w:r>
              <w:rPr>
                <w:sz w:val="20"/>
              </w:rPr>
              <w:t>DILATE_ITERS</w:t>
            </w:r>
          </w:p>
        </w:tc>
        <w:tc>
          <w:tcPr>
            <w:tcW w:type="dxa" w:w="2882"/>
            <w:shd w:fill="F7F9FC"/>
          </w:tcPr>
          <w:p>
            <w:r>
              <w:rPr>
                <w:sz w:val="20"/>
              </w:rPr>
              <w:t>3</w:t>
            </w:r>
          </w:p>
        </w:tc>
        <w:tc>
          <w:tcPr>
            <w:tcW w:type="dxa" w:w="2882"/>
            <w:shd w:fill="F7F9FC"/>
          </w:tcPr>
          <w:p>
            <w:r>
              <w:rPr>
                <w:sz w:val="20"/>
              </w:rPr>
              <w:t>Dilation iterations for sure-background expansion</w:t>
            </w:r>
          </w:p>
        </w:tc>
      </w:tr>
      <w:tr>
        <w:tc>
          <w:tcPr>
            <w:tcW w:type="dxa" w:w="2882"/>
          </w:tcPr>
          <w:p>
            <w:r>
              <w:rPr>
                <w:sz w:val="20"/>
              </w:rPr>
              <w:t>DIST_TRANSFORM_MASK</w:t>
            </w:r>
          </w:p>
        </w:tc>
        <w:tc>
          <w:tcPr>
            <w:tcW w:type="dxa" w:w="2882"/>
          </w:tcPr>
          <w:p>
            <w:r>
              <w:rPr>
                <w:sz w:val="20"/>
              </w:rPr>
              <w:t>5</w:t>
            </w:r>
          </w:p>
        </w:tc>
        <w:tc>
          <w:tcPr>
            <w:tcW w:type="dxa" w:w="2882"/>
          </w:tcPr>
          <w:p>
            <w:r>
              <w:rPr>
                <w:sz w:val="20"/>
              </w:rPr>
              <w:t>Distance transform mask size (5x5)</w:t>
            </w:r>
          </w:p>
        </w:tc>
      </w:tr>
      <w:tr>
        <w:tc>
          <w:tcPr>
            <w:tcW w:type="dxa" w:w="2882"/>
            <w:shd w:fill="F7F9FC"/>
          </w:tcPr>
          <w:p>
            <w:r>
              <w:rPr>
                <w:sz w:val="20"/>
              </w:rPr>
              <w:t>FG_SCALE_FACTOR</w:t>
            </w:r>
          </w:p>
        </w:tc>
        <w:tc>
          <w:tcPr>
            <w:tcW w:type="dxa" w:w="2882"/>
            <w:shd w:fill="F7F9FC"/>
          </w:tcPr>
          <w:p>
            <w:r>
              <w:rPr>
                <w:sz w:val="20"/>
              </w:rPr>
              <w:t>0.5</w:t>
            </w:r>
          </w:p>
        </w:tc>
        <w:tc>
          <w:tcPr>
            <w:tcW w:type="dxa" w:w="2882"/>
            <w:shd w:fill="F7F9FC"/>
          </w:tcPr>
          <w:p>
            <w:r>
              <w:rPr>
                <w:sz w:val="20"/>
              </w:rPr>
              <w:t>Foreground distance scaling multiplier</w:t>
            </w:r>
          </w:p>
        </w:tc>
      </w:tr>
      <w:tr>
        <w:tc>
          <w:tcPr>
            <w:tcW w:type="dxa" w:w="2882"/>
          </w:tcPr>
          <w:p>
            <w:r>
              <w:rPr>
                <w:sz w:val="20"/>
              </w:rPr>
              <w:t>FG_THRESHOLD_RATIO</w:t>
            </w:r>
          </w:p>
        </w:tc>
        <w:tc>
          <w:tcPr>
            <w:tcW w:type="dxa" w:w="2882"/>
          </w:tcPr>
          <w:p>
            <w:r>
              <w:rPr>
                <w:sz w:val="20"/>
              </w:rPr>
              <w:t>0.2</w:t>
            </w:r>
          </w:p>
        </w:tc>
        <w:tc>
          <w:tcPr>
            <w:tcW w:type="dxa" w:w="2882"/>
          </w:tcPr>
          <w:p>
            <w:r>
              <w:rPr>
                <w:sz w:val="20"/>
              </w:rPr>
              <w:t>Minimum ratio of max distance for foreground</w:t>
            </w:r>
          </w:p>
        </w:tc>
      </w:tr>
    </w:tbl>
    <w:p/>
    <w:p>
      <w:pPr>
        <w:pStyle w:val="Heading2"/>
      </w:pPr>
      <w:r>
        <w:rPr>
          <w:color w:val="1A1A2E"/>
        </w:rPr>
        <w:t>4.4 Room Detection using Connected Components</w:t>
      </w:r>
    </w:p>
    <w:p>
      <w:pPr>
        <w:spacing w:after="120" w:line="320" w:lineRule="exact"/>
      </w:pPr>
      <w:r>
        <w:rPr>
          <w:rFonts w:ascii="Calibri" w:hAnsi="Calibri"/>
          <w:b w:val="0"/>
          <w:i w:val="0"/>
          <w:sz w:val="22"/>
        </w:rPr>
        <w:t>Room detection is performed by the detect.find_rooms() function, which uses connected component analysis to identify contiguous regions in the floorplan that correspond to individual rooms. The function delegates to the shared helper _find_connected_components() which implements the following pipeline:</w:t>
      </w:r>
    </w:p>
    <w:p>
      <w:pPr>
        <w:spacing w:after="120" w:line="320" w:lineRule="exact"/>
      </w:pPr>
      <w:r>
        <w:rPr>
          <w:rFonts w:ascii="Calibri" w:hAnsi="Calibri"/>
          <w:b w:val="0"/>
          <w:i w:val="0"/>
          <w:sz w:val="22"/>
        </w:rPr>
        <w:t>Step 1 — Noise Removal: Small contours below a configurable noise threshold (default: 50 pixels²) are removed from the inverted image using contour-based filtering.</w:t>
      </w:r>
    </w:p>
    <w:p>
      <w:pPr>
        <w:spacing w:after="120" w:line="320" w:lineRule="exact"/>
      </w:pPr>
      <w:r>
        <w:rPr>
          <w:rFonts w:ascii="Calibri" w:hAnsi="Calibri"/>
          <w:b w:val="0"/>
          <w:i w:val="0"/>
          <w:sz w:val="22"/>
        </w:rPr>
        <w:t>Step 2 — Corner Detection and Line Drawing: Harris corner detection identifies wall intersections and corner points. Lines are drawn between nearby corners on the same row or column to close open room boundaries. This step is critical for ensuring that rooms are properly enclosed, even when wall lines have small gaps.</w:t>
      </w:r>
    </w:p>
    <w:p>
      <w:pPr>
        <w:spacing w:after="120" w:line="320" w:lineRule="exact"/>
      </w:pPr>
      <w:r>
        <w:rPr>
          <w:rFonts w:ascii="Calibri" w:hAnsi="Calibri"/>
          <w:b w:val="0"/>
          <w:i w:val="0"/>
          <w:sz w:val="22"/>
        </w:rPr>
        <w:t>Step 3 — Outside Region Marking: The largest connected component of the inverted image (which corresponds to the area outside the floorplan) is identified and marked as black to prevent it from being classified as a room.</w:t>
      </w:r>
    </w:p>
    <w:p>
      <w:pPr>
        <w:spacing w:after="120" w:line="320" w:lineRule="exact"/>
      </w:pPr>
      <w:r>
        <w:rPr>
          <w:rFonts w:ascii="Calibri" w:hAnsi="Calibri"/>
          <w:b w:val="0"/>
          <w:i w:val="0"/>
          <w:sz w:val="22"/>
        </w:rPr>
        <w:t>Step 4 — Connected Component Labeling: OpenCV's connectedComponents() function labels each contiguous foreground region with a unique integer label. Each label corresponds to a potential room.</w:t>
      </w:r>
    </w:p>
    <w:p>
      <w:pPr>
        <w:spacing w:after="120" w:line="320" w:lineRule="exact"/>
      </w:pPr>
      <w:r>
        <w:rPr>
          <w:rFonts w:ascii="Calibri" w:hAnsi="Calibri"/>
          <w:b w:val="0"/>
          <w:i w:val="0"/>
          <w:sz w:val="22"/>
        </w:rPr>
        <w:t>Step 5 — Filtering: Components that are too small (below gap_in_wall_min_threshold, default: 5000 pixels) or are background (sum of pixel values is 0) are discarded. The remaining components represent detected rooms. Each valid component is assigned a random color for debug visualization.</w:t>
      </w:r>
    </w:p>
    <w:p>
      <w:pPr>
        <w:spacing w:after="120" w:line="320" w:lineRule="exact"/>
      </w:pPr>
      <w:r>
        <w:rPr>
          <w:rFonts w:ascii="Calibri" w:hAnsi="Calibri"/>
          <w:b/>
          <w:i/>
          <w:sz w:val="20"/>
        </w:rPr>
        <w:t>Code Snippet: Room Detection Entry Point</w:t>
      </w:r>
    </w:p>
    <w:p>
      <w:pPr>
        <w:spacing w:before="80" w:after="160"/>
        <w:shd w:fill="F5F5F5"/>
      </w:pPr>
      <w:r>
        <w:rPr>
          <w:rFonts w:ascii="Consolas" w:hAnsi="Consolas"/>
          <w:color w:val="1A1A2E"/>
          <w:sz w:val="18"/>
        </w:rPr>
        <w:t>def find_rooms(img, noise_removal_threshold=50,</w:t>
        <w:br/>
        <w:t xml:space="preserve">               corners_threshold=0.01,</w:t>
        <w:br/>
        <w:t xml:space="preserve">               room_closing_max_length=100,</w:t>
        <w:br/>
        <w:t xml:space="preserve">               gap_in_wall_min_threshold=5000):</w:t>
        <w:br/>
        <w:t xml:space="preserve">    """Detect individual rooms via connected components."""</w:t>
        <w:br/>
        <w:t xml:space="preserve">    return _find_connected_components(</w:t>
        <w:br/>
        <w:t xml:space="preserve">        img,</w:t>
        <w:br/>
        <w:t xml:space="preserve">        noise_removal_threshold=noise_removal_threshold,</w:t>
        <w:br/>
        <w:t xml:space="preserve">        corners_threshold=corners_threshold,</w:t>
        <w:br/>
        <w:t xml:space="preserve">        room_closing_max_length=room_closing_max_length,</w:t>
        <w:br/>
        <w:t xml:space="preserve">        gap_in_wall_min_threshold=gap_in_wall_min_threshold,</w:t>
        <w:br/>
        <w:t xml:space="preserve">    )</w:t>
      </w:r>
    </w:p>
    <w:p>
      <w:pPr>
        <w:spacing w:after="120" w:line="320" w:lineRule="exact"/>
      </w:pPr>
      <w:r>
        <w:rPr>
          <w:rFonts w:ascii="Calibri" w:hAnsi="Calibri"/>
          <w:b/>
          <w:i w:val="0"/>
          <w:sz w:val="22"/>
        </w:rPr>
        <w:t>Room Detection Constants: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Parameter</w:t>
            </w:r>
          </w:p>
        </w:tc>
        <w:tc>
          <w:tcPr>
            <w:tcW w:type="dxa" w:w="2882"/>
            <w:shd w:fill="2C3E50"/>
          </w:tcPr>
          <w:p>
            <w:pPr>
              <w:jc w:val="center"/>
            </w:pPr>
            <w:r>
              <w:rPr>
                <w:b/>
                <w:color w:val="FFFFFF"/>
                <w:sz w:val="20"/>
              </w:rPr>
              <w:t>Default Value</w:t>
            </w:r>
          </w:p>
        </w:tc>
        <w:tc>
          <w:tcPr>
            <w:tcW w:type="dxa" w:w="2882"/>
            <w:shd w:fill="2C3E50"/>
          </w:tcPr>
          <w:p>
            <w:pPr>
              <w:jc w:val="center"/>
            </w:pPr>
            <w:r>
              <w:rPr>
                <w:b/>
                <w:color w:val="FFFFFF"/>
                <w:sz w:val="20"/>
              </w:rPr>
              <w:t>Description</w:t>
            </w:r>
          </w:p>
        </w:tc>
      </w:tr>
      <w:tr>
        <w:tc>
          <w:tcPr>
            <w:tcW w:type="dxa" w:w="2882"/>
            <w:shd w:fill="F7F9FC"/>
          </w:tcPr>
          <w:p>
            <w:r>
              <w:rPr>
                <w:sz w:val="20"/>
              </w:rPr>
              <w:t>noise_removal_threshold</w:t>
            </w:r>
          </w:p>
        </w:tc>
        <w:tc>
          <w:tcPr>
            <w:tcW w:type="dxa" w:w="2882"/>
            <w:shd w:fill="F7F9FC"/>
          </w:tcPr>
          <w:p>
            <w:r>
              <w:rPr>
                <w:sz w:val="20"/>
              </w:rPr>
              <w:t>50 px^2</w:t>
            </w:r>
          </w:p>
        </w:tc>
        <w:tc>
          <w:tcPr>
            <w:tcW w:type="dxa" w:w="2882"/>
            <w:shd w:fill="F7F9FC"/>
          </w:tcPr>
          <w:p>
            <w:r>
              <w:rPr>
                <w:sz w:val="20"/>
              </w:rPr>
              <w:t>Minimum contour area to keep (noise filter)</w:t>
            </w:r>
          </w:p>
        </w:tc>
      </w:tr>
      <w:tr>
        <w:tc>
          <w:tcPr>
            <w:tcW w:type="dxa" w:w="2882"/>
          </w:tcPr>
          <w:p>
            <w:r>
              <w:rPr>
                <w:sz w:val="20"/>
              </w:rPr>
              <w:t>corners_threshold</w:t>
            </w:r>
          </w:p>
        </w:tc>
        <w:tc>
          <w:tcPr>
            <w:tcW w:type="dxa" w:w="2882"/>
          </w:tcPr>
          <w:p>
            <w:r>
              <w:rPr>
                <w:sz w:val="20"/>
              </w:rPr>
              <w:t>0.01</w:t>
            </w:r>
          </w:p>
        </w:tc>
        <w:tc>
          <w:tcPr>
            <w:tcW w:type="dxa" w:w="2882"/>
          </w:tcPr>
          <w:p>
            <w:r>
              <w:rPr>
                <w:sz w:val="20"/>
              </w:rPr>
              <w:t>Harris corner sensitivity (lower = more corners)</w:t>
            </w:r>
          </w:p>
        </w:tc>
      </w:tr>
      <w:tr>
        <w:tc>
          <w:tcPr>
            <w:tcW w:type="dxa" w:w="2882"/>
            <w:shd w:fill="F7F9FC"/>
          </w:tcPr>
          <w:p>
            <w:r>
              <w:rPr>
                <w:sz w:val="20"/>
              </w:rPr>
              <w:t>room_closing_max_length</w:t>
            </w:r>
          </w:p>
        </w:tc>
        <w:tc>
          <w:tcPr>
            <w:tcW w:type="dxa" w:w="2882"/>
            <w:shd w:fill="F7F9FC"/>
          </w:tcPr>
          <w:p>
            <w:r>
              <w:rPr>
                <w:sz w:val="20"/>
              </w:rPr>
              <w:t>100 px</w:t>
            </w:r>
          </w:p>
        </w:tc>
        <w:tc>
          <w:tcPr>
            <w:tcW w:type="dxa" w:w="2882"/>
            <w:shd w:fill="F7F9FC"/>
          </w:tcPr>
          <w:p>
            <w:r>
              <w:rPr>
                <w:sz w:val="20"/>
              </w:rPr>
              <w:t>Maximum line length for closing room gaps</w:t>
            </w:r>
          </w:p>
        </w:tc>
      </w:tr>
      <w:tr>
        <w:tc>
          <w:tcPr>
            <w:tcW w:type="dxa" w:w="2882"/>
          </w:tcPr>
          <w:p>
            <w:r>
              <w:rPr>
                <w:sz w:val="20"/>
              </w:rPr>
              <w:t>gap_in_wall_min_threshold</w:t>
            </w:r>
          </w:p>
        </w:tc>
        <w:tc>
          <w:tcPr>
            <w:tcW w:type="dxa" w:w="2882"/>
          </w:tcPr>
          <w:p>
            <w:r>
              <w:rPr>
                <w:sz w:val="20"/>
              </w:rPr>
              <w:t>5000 px</w:t>
            </w:r>
          </w:p>
        </w:tc>
        <w:tc>
          <w:tcPr>
            <w:tcW w:type="dxa" w:w="2882"/>
          </w:tcPr>
          <w:p>
            <w:r>
              <w:rPr>
                <w:sz w:val="20"/>
              </w:rPr>
              <w:t>Minimum component size to qualify as a room</w:t>
            </w:r>
          </w:p>
        </w:tc>
      </w:tr>
      <w:tr>
        <w:tc>
          <w:tcPr>
            <w:tcW w:type="dxa" w:w="2882"/>
            <w:shd w:fill="F7F9FC"/>
          </w:tcPr>
          <w:p>
            <w:r>
              <w:rPr>
                <w:sz w:val="20"/>
              </w:rPr>
              <w:t>gap_in_wall_max_threshold</w:t>
            </w:r>
          </w:p>
        </w:tc>
        <w:tc>
          <w:tcPr>
            <w:tcW w:type="dxa" w:w="2882"/>
            <w:shd w:fill="F7F9FC"/>
          </w:tcPr>
          <w:p>
            <w:r>
              <w:rPr>
                <w:sz w:val="20"/>
              </w:rPr>
              <w:t>None</w:t>
            </w:r>
          </w:p>
        </w:tc>
        <w:tc>
          <w:tcPr>
            <w:tcW w:type="dxa" w:w="2882"/>
            <w:shd w:fill="F7F9FC"/>
          </w:tcPr>
          <w:p>
            <w:r>
              <w:rPr>
                <w:sz w:val="20"/>
              </w:rPr>
              <w:t>Optional upper bound on component size</w:t>
            </w:r>
          </w:p>
        </w:tc>
      </w:tr>
    </w:tbl>
    <w:p/>
    <w:p>
      <w:pPr>
        <w:pStyle w:val="Heading2"/>
      </w:pPr>
      <w:r>
        <w:rPr>
          <w:color w:val="1A1A2E"/>
        </w:rPr>
        <w:t>4.5 Door and Window Detection via ORB Feature Matching</w:t>
      </w:r>
    </w:p>
    <w:p>
      <w:pPr>
        <w:spacing w:after="120" w:line="320" w:lineRule="exact"/>
      </w:pPr>
      <w:r>
        <w:rPr>
          <w:rFonts w:ascii="Calibri" w:hAnsi="Calibri"/>
          <w:b w:val="0"/>
          <w:i w:val="0"/>
          <w:sz w:val="22"/>
        </w:rPr>
        <w:t>Door and window detection uses a template-based feature matching approach. The system matches a reference door template image against the floorplan using ORB (Oriented FAST and Rotated BRIEF) descriptors.</w:t>
      </w:r>
    </w:p>
    <w:p>
      <w:pPr>
        <w:spacing w:after="120" w:line="320" w:lineRule="exact"/>
      </w:pPr>
      <w:r>
        <w:rPr>
          <w:rFonts w:ascii="Calibri" w:hAnsi="Calibri"/>
          <w:b/>
          <w:i w:val="0"/>
          <w:sz w:val="22"/>
        </w:rPr>
        <w:t>The detection pipeline consists of the following steps:</w:t>
      </w:r>
    </w:p>
    <w:p>
      <w:pPr>
        <w:spacing w:after="120" w:line="320" w:lineRule="exact"/>
      </w:pPr>
      <w:r>
        <w:rPr>
          <w:rFonts w:ascii="Calibri" w:hAnsi="Calibri"/>
          <w:b w:val="0"/>
          <w:i w:val="0"/>
          <w:sz w:val="22"/>
        </w:rPr>
        <w:t>1. ORB Keypoint Detection: The ORB detector is initialized with a large feature count (10,000,000) and FAST scoring. Keypoints and descriptors are computed for both the door template model and the floorplan image.</w:t>
      </w:r>
    </w:p>
    <w:p>
      <w:pPr>
        <w:spacing w:after="120" w:line="320" w:lineRule="exact"/>
      </w:pPr>
      <w:r>
        <w:rPr>
          <w:rFonts w:ascii="Calibri" w:hAnsi="Calibri"/>
          <w:b w:val="0"/>
          <w:i w:val="0"/>
          <w:sz w:val="22"/>
        </w:rPr>
        <w:t>2. Brute Force Matching: A BFMatcher with Hamming distance (suitable for binary descriptors) is used with cross-checking enabled. Matches are sorted by distance (best matches first).</w:t>
      </w:r>
    </w:p>
    <w:p>
      <w:pPr>
        <w:spacing w:after="120" w:line="320" w:lineRule="exact"/>
      </w:pPr>
      <w:r>
        <w:rPr>
          <w:rFonts w:ascii="Calibri" w:hAnsi="Calibri"/>
          <w:b w:val="0"/>
          <w:i w:val="0"/>
          <w:sz w:val="22"/>
        </w:rPr>
        <w:t>3. Match Grouping: Nearby matches are grouped together based on their spatial proximity in the floorplan image. Matches within a bounding box of size (w, h) — derived from the template's bounds — are considered part of the same door instance. Groups with fewer than 4 matches are discarded as unreliable.</w:t>
      </w:r>
    </w:p>
    <w:p>
      <w:pPr>
        <w:spacing w:after="120" w:line="320" w:lineRule="exact"/>
      </w:pPr>
      <w:r>
        <w:rPr>
          <w:rFonts w:ascii="Calibri" w:hAnsi="Calibri"/>
          <w:b w:val="0"/>
          <w:i w:val="0"/>
          <w:sz w:val="22"/>
        </w:rPr>
        <w:t>4. Rotation Estimation: For each group of matches, the system estimates the rotation angle of the detected door relative to the template. The best pair of matches is selected by minimizing the angular residual modulo 30° (the configurable DOOR_ANGLE_HIT_STEP constant).</w:t>
      </w:r>
    </w:p>
    <w:p>
      <w:pPr>
        <w:spacing w:after="120" w:line="320" w:lineRule="exact"/>
      </w:pPr>
      <w:r>
        <w:rPr>
          <w:rFonts w:ascii="Calibri" w:hAnsi="Calibri"/>
          <w:b w:val="0"/>
          <w:i w:val="0"/>
          <w:sz w:val="22"/>
        </w:rPr>
        <w:t>5. Door vs. Window Classification: The detected features are cross-referenced with bounding boxes obtained from the detail detection pass. If a detected ORB feature group overlaps with a bounding box, it is classified as a door. Remaining boxes are classified as windows based on a band-pass filter on the ratio of non-zero pixels to total pixel sum within the bounding box (threshold range: [0.001, 0.00459]).</w:t>
      </w:r>
    </w:p>
    <w:p>
      <w:pPr>
        <w:spacing w:after="120" w:line="320" w:lineRule="exact"/>
      </w:pPr>
      <w:r>
        <w:rPr>
          <w:rFonts w:ascii="Calibri" w:hAnsi="Calibri"/>
          <w:b/>
          <w:i/>
          <w:sz w:val="20"/>
        </w:rPr>
        <w:t>Code Snippet: Door and Window Detection (Simplified)</w:t>
      </w:r>
    </w:p>
    <w:p>
      <w:pPr>
        <w:spacing w:before="80" w:after="160"/>
        <w:shd w:fill="F5F5F5"/>
      </w:pPr>
      <w:r>
        <w:rPr>
          <w:rFonts w:ascii="Consolas" w:hAnsi="Consolas"/>
          <w:color w:val="1A1A2E"/>
          <w:sz w:val="18"/>
        </w:rPr>
        <w:t>def find_doors_and_windows(img, gray, doors_model_path,</w:t>
        <w:br/>
        <w:t xml:space="preserve">                          scale, info=False):</w:t>
        <w:br/>
        <w:t xml:space="preserve">    """Detect doors via ORB matching, classify remaining as windows."""</w:t>
        <w:br/>
        <w:t xml:space="preserve">    orb = cv2.ORB_create(nfeatures=10000000, scoreType=cv2.ORB_FAST_SCORE)</w:t>
        <w:br/>
        <w:t xml:space="preserve">    bf = cv2.BFMatcher(cv2.NORM_HAMMING, crossCheck=True)</w:t>
        <w:br/>
        <w:br/>
        <w:t xml:space="preserve">    model = cv2.imread(doors_model_path)</w:t>
        <w:br/>
        <w:t xml:space="preserve">    kp_model, des_model = orb.detectAndCompute(</w:t>
        <w:br/>
        <w:t xml:space="preserve">        cv2.cvtColor(model, cv2.COLOR_BGR2GRAY), None)</w:t>
        <w:br/>
        <w:t xml:space="preserve">    kp_fp, des_fp = orb.detectAndCompute(gray, None)</w:t>
        <w:br/>
        <w:br/>
        <w:t xml:space="preserve">    matches = bf.match(des_model, des_fp)</w:t>
        <w:br/>
        <w:t xml:space="preserve">    matches = sorted(matches, key=lambda m: m.distance)</w:t>
        <w:br/>
        <w:br/>
        <w:t xml:space="preserve">    # Group nearby matches into door instances...</w:t>
        <w:br/>
        <w:t xml:space="preserve">    groups = _group_matches_by_proximity(matches, kp_fp, model.shape)</w:t>
        <w:br/>
        <w:t xml:space="preserve">    doors = [g for g in groups if len(g) &gt;= 4]</w:t>
        <w:br/>
        <w:t xml:space="preserve">    # ... classify remaining bounding boxes as windows</w:t>
        <w:br/>
        <w:t xml:space="preserve">    return doors, windows</w:t>
      </w:r>
    </w:p>
    <w:p>
      <w:pPr>
        <w:spacing w:after="120" w:line="320" w:lineRule="exact"/>
      </w:pPr>
      <w:r>
        <w:rPr>
          <w:rFonts w:ascii="Calibri" w:hAnsi="Calibri"/>
          <w:b/>
          <w:i w:val="0"/>
          <w:sz w:val="22"/>
        </w:rPr>
        <w:t>ORB Detection Constants: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Constant</w:t>
            </w:r>
          </w:p>
        </w:tc>
        <w:tc>
          <w:tcPr>
            <w:tcW w:type="dxa" w:w="2882"/>
            <w:shd w:fill="2C3E50"/>
          </w:tcPr>
          <w:p>
            <w:pPr>
              <w:jc w:val="center"/>
            </w:pPr>
            <w:r>
              <w:rPr>
                <w:b/>
                <w:color w:val="FFFFFF"/>
                <w:sz w:val="20"/>
              </w:rPr>
              <w:t>Value</w:t>
            </w:r>
          </w:p>
        </w:tc>
        <w:tc>
          <w:tcPr>
            <w:tcW w:type="dxa" w:w="2882"/>
            <w:shd w:fill="2C3E50"/>
          </w:tcPr>
          <w:p>
            <w:pPr>
              <w:jc w:val="center"/>
            </w:pPr>
            <w:r>
              <w:rPr>
                <w:b/>
                <w:color w:val="FFFFFF"/>
                <w:sz w:val="20"/>
              </w:rPr>
              <w:t>Description</w:t>
            </w:r>
          </w:p>
        </w:tc>
      </w:tr>
      <w:tr>
        <w:tc>
          <w:tcPr>
            <w:tcW w:type="dxa" w:w="2882"/>
            <w:shd w:fill="F7F9FC"/>
          </w:tcPr>
          <w:p>
            <w:r>
              <w:rPr>
                <w:sz w:val="20"/>
              </w:rPr>
              <w:t>ORB_NFEATURES</w:t>
            </w:r>
          </w:p>
        </w:tc>
        <w:tc>
          <w:tcPr>
            <w:tcW w:type="dxa" w:w="2882"/>
            <w:shd w:fill="F7F9FC"/>
          </w:tcPr>
          <w:p>
            <w:r>
              <w:rPr>
                <w:sz w:val="20"/>
              </w:rPr>
              <w:t>10,000,000</w:t>
            </w:r>
          </w:p>
        </w:tc>
        <w:tc>
          <w:tcPr>
            <w:tcW w:type="dxa" w:w="2882"/>
            <w:shd w:fill="F7F9FC"/>
          </w:tcPr>
          <w:p>
            <w:r>
              <w:rPr>
                <w:sz w:val="20"/>
              </w:rPr>
              <w:t>Maximum ORB keypoints to detect</w:t>
            </w:r>
          </w:p>
        </w:tc>
      </w:tr>
      <w:tr>
        <w:tc>
          <w:tcPr>
            <w:tcW w:type="dxa" w:w="2882"/>
          </w:tcPr>
          <w:p>
            <w:r>
              <w:rPr>
                <w:sz w:val="20"/>
              </w:rPr>
              <w:t>ORB_SCORE_TYPE</w:t>
            </w:r>
          </w:p>
        </w:tc>
        <w:tc>
          <w:tcPr>
            <w:tcW w:type="dxa" w:w="2882"/>
          </w:tcPr>
          <w:p>
            <w:r>
              <w:rPr>
                <w:sz w:val="20"/>
              </w:rPr>
              <w:t>FAST_SCORE</w:t>
            </w:r>
          </w:p>
        </w:tc>
        <w:tc>
          <w:tcPr>
            <w:tcW w:type="dxa" w:w="2882"/>
          </w:tcPr>
          <w:p>
            <w:r>
              <w:rPr>
                <w:sz w:val="20"/>
              </w:rPr>
              <w:t>Keypoint scoring method</w:t>
            </w:r>
          </w:p>
        </w:tc>
      </w:tr>
      <w:tr>
        <w:tc>
          <w:tcPr>
            <w:tcW w:type="dxa" w:w="2882"/>
            <w:shd w:fill="F7F9FC"/>
          </w:tcPr>
          <w:p>
            <w:r>
              <w:rPr>
                <w:sz w:val="20"/>
              </w:rPr>
              <w:t>BF_NORM</w:t>
            </w:r>
          </w:p>
        </w:tc>
        <w:tc>
          <w:tcPr>
            <w:tcW w:type="dxa" w:w="2882"/>
            <w:shd w:fill="F7F9FC"/>
          </w:tcPr>
          <w:p>
            <w:r>
              <w:rPr>
                <w:sz w:val="20"/>
              </w:rPr>
              <w:t>HAMMING</w:t>
            </w:r>
          </w:p>
        </w:tc>
        <w:tc>
          <w:tcPr>
            <w:tcW w:type="dxa" w:w="2882"/>
            <w:shd w:fill="F7F9FC"/>
          </w:tcPr>
          <w:p>
            <w:r>
              <w:rPr>
                <w:sz w:val="20"/>
              </w:rPr>
              <w:t>Distance metric for binary descriptors</w:t>
            </w:r>
          </w:p>
        </w:tc>
      </w:tr>
      <w:tr>
        <w:tc>
          <w:tcPr>
            <w:tcW w:type="dxa" w:w="2882"/>
          </w:tcPr>
          <w:p>
            <w:r>
              <w:rPr>
                <w:sz w:val="20"/>
              </w:rPr>
              <w:t>MIN_GROUP_MATCHES</w:t>
            </w:r>
          </w:p>
        </w:tc>
        <w:tc>
          <w:tcPr>
            <w:tcW w:type="dxa" w:w="2882"/>
          </w:tcPr>
          <w:p>
            <w:r>
              <w:rPr>
                <w:sz w:val="20"/>
              </w:rPr>
              <w:t>4</w:t>
            </w:r>
          </w:p>
        </w:tc>
        <w:tc>
          <w:tcPr>
            <w:tcW w:type="dxa" w:w="2882"/>
          </w:tcPr>
          <w:p>
            <w:r>
              <w:rPr>
                <w:sz w:val="20"/>
              </w:rPr>
              <w:t>Minimum matches to confirm a door instance</w:t>
            </w:r>
          </w:p>
        </w:tc>
      </w:tr>
      <w:tr>
        <w:tc>
          <w:tcPr>
            <w:tcW w:type="dxa" w:w="2882"/>
            <w:shd w:fill="F7F9FC"/>
          </w:tcPr>
          <w:p>
            <w:r>
              <w:rPr>
                <w:sz w:val="20"/>
              </w:rPr>
              <w:t>DOOR_ANGLE_HIT_STEP</w:t>
            </w:r>
          </w:p>
        </w:tc>
        <w:tc>
          <w:tcPr>
            <w:tcW w:type="dxa" w:w="2882"/>
            <w:shd w:fill="F7F9FC"/>
          </w:tcPr>
          <w:p>
            <w:r>
              <w:rPr>
                <w:sz w:val="20"/>
              </w:rPr>
              <w:t>30 deg</w:t>
            </w:r>
          </w:p>
        </w:tc>
        <w:tc>
          <w:tcPr>
            <w:tcW w:type="dxa" w:w="2882"/>
            <w:shd w:fill="F7F9FC"/>
          </w:tcPr>
          <w:p>
            <w:r>
              <w:rPr>
                <w:sz w:val="20"/>
              </w:rPr>
              <w:t>Angular resolution for rotation estimation</w:t>
            </w:r>
          </w:p>
        </w:tc>
      </w:tr>
      <w:tr>
        <w:tc>
          <w:tcPr>
            <w:tcW w:type="dxa" w:w="2882"/>
          </w:tcPr>
          <w:p>
            <w:r>
              <w:rPr>
                <w:sz w:val="20"/>
              </w:rPr>
              <w:t>WINDOW_RATIO_MIN</w:t>
            </w:r>
          </w:p>
        </w:tc>
        <w:tc>
          <w:tcPr>
            <w:tcW w:type="dxa" w:w="2882"/>
          </w:tcPr>
          <w:p>
            <w:r>
              <w:rPr>
                <w:sz w:val="20"/>
              </w:rPr>
              <w:t>0.001</w:t>
            </w:r>
          </w:p>
        </w:tc>
        <w:tc>
          <w:tcPr>
            <w:tcW w:type="dxa" w:w="2882"/>
          </w:tcPr>
          <w:p>
            <w:r>
              <w:rPr>
                <w:sz w:val="20"/>
              </w:rPr>
              <w:t>Lower bound of window pixel ratio filter</w:t>
            </w:r>
          </w:p>
        </w:tc>
      </w:tr>
      <w:tr>
        <w:tc>
          <w:tcPr>
            <w:tcW w:type="dxa" w:w="2882"/>
            <w:shd w:fill="F7F9FC"/>
          </w:tcPr>
          <w:p>
            <w:r>
              <w:rPr>
                <w:sz w:val="20"/>
              </w:rPr>
              <w:t>WINDOW_RATIO_MAX</w:t>
            </w:r>
          </w:p>
        </w:tc>
        <w:tc>
          <w:tcPr>
            <w:tcW w:type="dxa" w:w="2882"/>
            <w:shd w:fill="F7F9FC"/>
          </w:tcPr>
          <w:p>
            <w:r>
              <w:rPr>
                <w:sz w:val="20"/>
              </w:rPr>
              <w:t>0.00459</w:t>
            </w:r>
          </w:p>
        </w:tc>
        <w:tc>
          <w:tcPr>
            <w:tcW w:type="dxa" w:w="2882"/>
            <w:shd w:fill="F7F9FC"/>
          </w:tcPr>
          <w:p>
            <w:r>
              <w:rPr>
                <w:sz w:val="20"/>
              </w:rPr>
              <w:t>Upper bound of window pixel ratio filter</w:t>
            </w:r>
          </w:p>
        </w:tc>
      </w:tr>
    </w:tbl>
    <w:p/>
    <w:p>
      <w:pPr>
        <w:pStyle w:val="Heading2"/>
      </w:pPr>
      <w:r>
        <w:rPr>
          <w:color w:val="1A1A2E"/>
        </w:rPr>
        <w:t>4.6 3D Geometry Generation</w:t>
      </w:r>
    </w:p>
    <w:p>
      <w:pPr>
        <w:spacing w:after="120" w:line="320" w:lineRule="exact"/>
      </w:pPr>
      <w:r>
        <w:rPr>
          <w:rFonts w:ascii="Calibri" w:hAnsi="Calibri"/>
          <w:b w:val="0"/>
          <w:i w:val="0"/>
          <w:sz w:val="22"/>
        </w:rPr>
        <w:t>The 3D geometry generation module (generator.py) converts detected 2D features into 3D vertex and face arrays that can be consumed by Blender's mesh API. The module uses an abstract base class (Generator) with five concrete implementations: Floor, Wall, Room, Door, and Window.</w:t>
      </w:r>
    </w:p>
    <w:p>
      <w:pPr>
        <w:spacing w:after="120" w:line="320" w:lineRule="exact"/>
      </w:pPr>
      <w:r>
        <w:rPr>
          <w:rFonts w:ascii="Calibri" w:hAnsi="Calibri"/>
          <w:b/>
          <w:i w:val="0"/>
          <w:sz w:val="22"/>
        </w:rPr>
        <w:t>The Generator base class provides:</w:t>
      </w:r>
    </w:p>
    <w:p>
      <w:pPr>
        <w:pStyle w:val="ListBullet"/>
        <w:spacing w:after="60"/>
      </w:pPr>
      <w:r>
        <w:rPr>
          <w:sz w:val="22"/>
        </w:rPr>
        <w:t>Vertex list (verts) and face list (faces) storage</w:t>
      </w:r>
    </w:p>
    <w:p>
      <w:pPr>
        <w:pStyle w:val="ListBullet"/>
        <w:spacing w:after="60"/>
      </w:pPr>
      <w:r>
        <w:rPr>
          <w:sz w:val="22"/>
        </w:rPr>
        <w:t>Configurable wall height (default: 1.0 unit), pixel-to-3D scale (default: 100)</w:t>
      </w:r>
    </w:p>
    <w:p>
      <w:pPr>
        <w:pStyle w:val="ListBullet"/>
        <w:spacing w:after="60"/>
      </w:pPr>
      <w:r>
        <w:rPr>
          <w:sz w:val="22"/>
        </w:rPr>
        <w:t>Shape computation (bounding box extents in 3D space)</w:t>
      </w:r>
    </w:p>
    <w:p>
      <w:pPr>
        <w:pStyle w:val="ListBullet"/>
        <w:spacing w:after="60"/>
      </w:pPr>
      <w:r>
        <w:rPr>
          <w:sz w:val="22"/>
        </w:rPr>
        <w:t>Abstract generate() method that subclasses must implement</w:t>
      </w:r>
    </w:p>
    <w:p>
      <w:pPr>
        <w:spacing w:after="120" w:line="320" w:lineRule="exact"/>
      </w:pPr>
      <w:r>
        <w:rPr>
          <w:rFonts w:ascii="Calibri" w:hAnsi="Calibri"/>
          <w:b/>
          <w:i w:val="0"/>
          <w:sz w:val="22"/>
        </w:rPr>
        <w:t>Wall Generation:</w:t>
      </w:r>
    </w:p>
    <w:p>
      <w:pPr>
        <w:spacing w:after="120" w:line="320" w:lineRule="exact"/>
      </w:pPr>
      <w:r>
        <w:rPr>
          <w:rFonts w:ascii="Calibri" w:hAnsi="Calibri"/>
          <w:b w:val="0"/>
          <w:i w:val="0"/>
          <w:sz w:val="22"/>
        </w:rPr>
        <w:t>Walls are generated in two passes — vertical (nx4) and horizontal (4xn). The vertical pass creates four-vertex quads for each wall segment (two base vertices and two top vertices at the wall height). The horizontal pass creates top-cap faces for each wall. Walls outside the floorplan's outer contour are filtered out using point-in-contour tests.</w:t>
      </w:r>
    </w:p>
    <w:p>
      <w:pPr>
        <w:spacing w:after="120" w:line="320" w:lineRule="exact"/>
      </w:pPr>
      <w:r>
        <w:rPr>
          <w:rFonts w:ascii="Calibri" w:hAnsi="Calibri"/>
          <w:b/>
          <w:i w:val="0"/>
          <w:sz w:val="22"/>
        </w:rPr>
        <w:t>Room Generation:</w:t>
      </w:r>
    </w:p>
    <w:p>
      <w:pPr>
        <w:spacing w:after="120" w:line="320" w:lineRule="exact"/>
      </w:pPr>
      <w:r>
        <w:rPr>
          <w:rFonts w:ascii="Calibri" w:hAnsi="Calibri"/>
          <w:b w:val="0"/>
          <w:i w:val="0"/>
          <w:sz w:val="22"/>
        </w:rPr>
        <w:t>Rooms are generated as horizontal planes positioned slightly above the floor (offset by ROOM_FLOOR_DISTANCE = 0.001 units) to prevent z-fighting in rendering. Each room is represented as a polygon extruded from the detected room contour.</w:t>
      </w:r>
    </w:p>
    <w:p>
      <w:pPr>
        <w:spacing w:after="120" w:line="320" w:lineRule="exact"/>
      </w:pPr>
      <w:r>
        <w:rPr>
          <w:rFonts w:ascii="Calibri" w:hAnsi="Calibri"/>
          <w:b/>
          <w:i w:val="0"/>
          <w:sz w:val="22"/>
        </w:rPr>
        <w:t>Door and Window Generation:</w:t>
      </w:r>
    </w:p>
    <w:p>
      <w:pPr>
        <w:spacing w:after="120" w:line="320" w:lineRule="exact"/>
      </w:pPr>
      <w:r>
        <w:rPr>
          <w:rFonts w:ascii="Calibri" w:hAnsi="Calibri"/>
          <w:b w:val="0"/>
          <w:i w:val="0"/>
          <w:sz w:val="22"/>
        </w:rPr>
        <w:t>Doors are generated as rectangular cutout regions in the walls, computed from the door's attachment point (closest box corner to the room-side point) and the door's opening direction. Windows are generated as two separate wall segments — a lower piece (0 to 0.25 × wall height) and an upper piece (0.75 × wall height to full height) — creating the illusion of a window opening.</w:t>
      </w:r>
    </w:p>
    <w:p>
      <w:pPr>
        <w:spacing w:after="120" w:line="320" w:lineRule="exact"/>
      </w:pPr>
      <w:r>
        <w:rPr>
          <w:rFonts w:ascii="Calibri" w:hAnsi="Calibri"/>
          <w:b/>
          <w:i w:val="0"/>
          <w:sz w:val="22"/>
        </w:rPr>
        <w:t>Geometry Generation Pipeline:</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2C3E50"/>
          </w:tcPr>
          <w:p>
            <w:pPr>
              <w:jc w:val="center"/>
            </w:pPr>
            <w:r>
              <w:rPr>
                <w:b/>
                <w:color w:val="FFFFFF"/>
                <w:sz w:val="20"/>
              </w:rPr>
              <w:t>Element</w:t>
            </w:r>
          </w:p>
        </w:tc>
        <w:tc>
          <w:tcPr>
            <w:tcW w:type="dxa" w:w="1729"/>
            <w:shd w:fill="2C3E50"/>
          </w:tcPr>
          <w:p>
            <w:pPr>
              <w:jc w:val="center"/>
            </w:pPr>
            <w:r>
              <w:rPr>
                <w:b/>
                <w:color w:val="FFFFFF"/>
                <w:sz w:val="20"/>
              </w:rPr>
              <w:t>Vertex Count</w:t>
            </w:r>
          </w:p>
        </w:tc>
        <w:tc>
          <w:tcPr>
            <w:tcW w:type="dxa" w:w="1729"/>
            <w:shd w:fill="2C3E50"/>
          </w:tcPr>
          <w:p>
            <w:pPr>
              <w:jc w:val="center"/>
            </w:pPr>
            <w:r>
              <w:rPr>
                <w:b/>
                <w:color w:val="FFFFFF"/>
                <w:sz w:val="20"/>
              </w:rPr>
              <w:t>Face Type</w:t>
            </w:r>
          </w:p>
        </w:tc>
        <w:tc>
          <w:tcPr>
            <w:tcW w:type="dxa" w:w="1729"/>
            <w:shd w:fill="2C3E50"/>
          </w:tcPr>
          <w:p>
            <w:pPr>
              <w:jc w:val="center"/>
            </w:pPr>
            <w:r>
              <w:rPr>
                <w:b/>
                <w:color w:val="FFFFFF"/>
                <w:sz w:val="20"/>
              </w:rPr>
              <w:t>Material</w:t>
            </w:r>
          </w:p>
        </w:tc>
        <w:tc>
          <w:tcPr>
            <w:tcW w:type="dxa" w:w="1729"/>
            <w:shd w:fill="2C3E50"/>
          </w:tcPr>
          <w:p>
            <w:pPr>
              <w:jc w:val="center"/>
            </w:pPr>
            <w:r>
              <w:rPr>
                <w:b/>
                <w:color w:val="FFFFFF"/>
                <w:sz w:val="20"/>
              </w:rPr>
              <w:t>Special Handling</w:t>
            </w:r>
          </w:p>
        </w:tc>
      </w:tr>
      <w:tr>
        <w:tc>
          <w:tcPr>
            <w:tcW w:type="dxa" w:w="1729"/>
            <w:shd w:fill="F7F9FC"/>
          </w:tcPr>
          <w:p>
            <w:r>
              <w:rPr>
                <w:sz w:val="20"/>
              </w:rPr>
              <w:t>Wall (vertical)</w:t>
            </w:r>
          </w:p>
        </w:tc>
        <w:tc>
          <w:tcPr>
            <w:tcW w:type="dxa" w:w="1729"/>
            <w:shd w:fill="F7F9FC"/>
          </w:tcPr>
          <w:p>
            <w:r>
              <w:rPr>
                <w:sz w:val="20"/>
              </w:rPr>
              <w:t>4 per segment</w:t>
            </w:r>
          </w:p>
        </w:tc>
        <w:tc>
          <w:tcPr>
            <w:tcW w:type="dxa" w:w="1729"/>
            <w:shd w:fill="F7F9FC"/>
          </w:tcPr>
          <w:p>
            <w:r>
              <w:rPr>
                <w:sz w:val="20"/>
              </w:rPr>
              <w:t>Quad (nx4)</w:t>
            </w:r>
          </w:p>
        </w:tc>
        <w:tc>
          <w:tcPr>
            <w:tcW w:type="dxa" w:w="1729"/>
            <w:shd w:fill="F7F9FC"/>
          </w:tcPr>
          <w:p>
            <w:r>
              <w:rPr>
                <w:sz w:val="20"/>
              </w:rPr>
              <w:t>Light gray</w:t>
            </w:r>
          </w:p>
        </w:tc>
        <w:tc>
          <w:tcPr>
            <w:tcW w:type="dxa" w:w="1729"/>
            <w:shd w:fill="F7F9FC"/>
          </w:tcPr>
          <w:p>
            <w:r>
              <w:rPr>
                <w:sz w:val="20"/>
              </w:rPr>
              <w:t>Contour-bounded filtering</w:t>
            </w:r>
          </w:p>
        </w:tc>
      </w:tr>
      <w:tr>
        <w:tc>
          <w:tcPr>
            <w:tcW w:type="dxa" w:w="1729"/>
          </w:tcPr>
          <w:p>
            <w:r>
              <w:rPr>
                <w:sz w:val="20"/>
              </w:rPr>
              <w:t>Wall (horizontal)</w:t>
            </w:r>
          </w:p>
        </w:tc>
        <w:tc>
          <w:tcPr>
            <w:tcW w:type="dxa" w:w="1729"/>
          </w:tcPr>
          <w:p>
            <w:r>
              <w:rPr>
                <w:sz w:val="20"/>
              </w:rPr>
              <w:t>4 per segment</w:t>
            </w:r>
          </w:p>
        </w:tc>
        <w:tc>
          <w:tcPr>
            <w:tcW w:type="dxa" w:w="1729"/>
          </w:tcPr>
          <w:p>
            <w:r>
              <w:rPr>
                <w:sz w:val="20"/>
              </w:rPr>
              <w:t>Quad (4xn)</w:t>
            </w:r>
          </w:p>
        </w:tc>
        <w:tc>
          <w:tcPr>
            <w:tcW w:type="dxa" w:w="1729"/>
          </w:tcPr>
          <w:p>
            <w:r>
              <w:rPr>
                <w:sz w:val="20"/>
              </w:rPr>
              <w:t>Light gray</w:t>
            </w:r>
          </w:p>
        </w:tc>
        <w:tc>
          <w:tcPr>
            <w:tcW w:type="dxa" w:w="1729"/>
          </w:tcPr>
          <w:p>
            <w:r>
              <w:rPr>
                <w:sz w:val="20"/>
              </w:rPr>
              <w:t>Top-cap face generation</w:t>
            </w:r>
          </w:p>
        </w:tc>
      </w:tr>
      <w:tr>
        <w:tc>
          <w:tcPr>
            <w:tcW w:type="dxa" w:w="1729"/>
            <w:shd w:fill="F7F9FC"/>
          </w:tcPr>
          <w:p>
            <w:r>
              <w:rPr>
                <w:sz w:val="20"/>
              </w:rPr>
              <w:t>Floor</w:t>
            </w:r>
          </w:p>
        </w:tc>
        <w:tc>
          <w:tcPr>
            <w:tcW w:type="dxa" w:w="1729"/>
            <w:shd w:fill="F7F9FC"/>
          </w:tcPr>
          <w:p>
            <w:r>
              <w:rPr>
                <w:sz w:val="20"/>
              </w:rPr>
              <w:t>N (from contour)</w:t>
            </w:r>
          </w:p>
        </w:tc>
        <w:tc>
          <w:tcPr>
            <w:tcW w:type="dxa" w:w="1729"/>
            <w:shd w:fill="F7F9FC"/>
          </w:tcPr>
          <w:p>
            <w:r>
              <w:rPr>
                <w:sz w:val="20"/>
              </w:rPr>
              <w:t>Polygon</w:t>
            </w:r>
          </w:p>
        </w:tc>
        <w:tc>
          <w:tcPr>
            <w:tcW w:type="dxa" w:w="1729"/>
            <w:shd w:fill="F7F9FC"/>
          </w:tcPr>
          <w:p>
            <w:r>
              <w:rPr>
                <w:sz w:val="20"/>
              </w:rPr>
              <w:t>Dark gray</w:t>
            </w:r>
          </w:p>
        </w:tc>
        <w:tc>
          <w:tcPr>
            <w:tcW w:type="dxa" w:w="1729"/>
            <w:shd w:fill="F7F9FC"/>
          </w:tcPr>
          <w:p>
            <w:r>
              <w:rPr>
                <w:sz w:val="20"/>
              </w:rPr>
              <w:t>Outer contour extrusion</w:t>
            </w:r>
          </w:p>
        </w:tc>
      </w:tr>
      <w:tr>
        <w:tc>
          <w:tcPr>
            <w:tcW w:type="dxa" w:w="1729"/>
          </w:tcPr>
          <w:p>
            <w:r>
              <w:rPr>
                <w:sz w:val="20"/>
              </w:rPr>
              <w:t>Room</w:t>
            </w:r>
          </w:p>
        </w:tc>
        <w:tc>
          <w:tcPr>
            <w:tcW w:type="dxa" w:w="1729"/>
          </w:tcPr>
          <w:p>
            <w:r>
              <w:rPr>
                <w:sz w:val="20"/>
              </w:rPr>
              <w:t>N (from mask)</w:t>
            </w:r>
          </w:p>
        </w:tc>
        <w:tc>
          <w:tcPr>
            <w:tcW w:type="dxa" w:w="1729"/>
          </w:tcPr>
          <w:p>
            <w:r>
              <w:rPr>
                <w:sz w:val="20"/>
              </w:rPr>
              <w:t>Polygon</w:t>
            </w:r>
          </w:p>
        </w:tc>
        <w:tc>
          <w:tcPr>
            <w:tcW w:type="dxa" w:w="1729"/>
          </w:tcPr>
          <w:p>
            <w:r>
              <w:rPr>
                <w:sz w:val="20"/>
              </w:rPr>
              <w:t>Random color</w:t>
            </w:r>
          </w:p>
        </w:tc>
        <w:tc>
          <w:tcPr>
            <w:tcW w:type="dxa" w:w="1729"/>
          </w:tcPr>
          <w:p>
            <w:r>
              <w:rPr>
                <w:sz w:val="20"/>
              </w:rPr>
              <w:t>Offset by ROOM_FLOOR_DISTANCE</w:t>
            </w:r>
          </w:p>
        </w:tc>
      </w:tr>
      <w:tr>
        <w:tc>
          <w:tcPr>
            <w:tcW w:type="dxa" w:w="1729"/>
            <w:shd w:fill="F7F9FC"/>
          </w:tcPr>
          <w:p>
            <w:r>
              <w:rPr>
                <w:sz w:val="20"/>
              </w:rPr>
              <w:t>Door</w:t>
            </w:r>
          </w:p>
        </w:tc>
        <w:tc>
          <w:tcPr>
            <w:tcW w:type="dxa" w:w="1729"/>
            <w:shd w:fill="F7F9FC"/>
          </w:tcPr>
          <w:p>
            <w:r>
              <w:rPr>
                <w:sz w:val="20"/>
              </w:rPr>
              <w:t>4-8</w:t>
            </w:r>
          </w:p>
        </w:tc>
        <w:tc>
          <w:tcPr>
            <w:tcW w:type="dxa" w:w="1729"/>
            <w:shd w:fill="F7F9FC"/>
          </w:tcPr>
          <w:p>
            <w:r>
              <w:rPr>
                <w:sz w:val="20"/>
              </w:rPr>
              <w:t>Quad cutout</w:t>
            </w:r>
          </w:p>
        </w:tc>
        <w:tc>
          <w:tcPr>
            <w:tcW w:type="dxa" w:w="1729"/>
            <w:shd w:fill="F7F9FC"/>
          </w:tcPr>
          <w:p>
            <w:r>
              <w:rPr>
                <w:sz w:val="20"/>
              </w:rPr>
              <w:t>Brown</w:t>
            </w:r>
          </w:p>
        </w:tc>
        <w:tc>
          <w:tcPr>
            <w:tcW w:type="dxa" w:w="1729"/>
            <w:shd w:fill="F7F9FC"/>
          </w:tcPr>
          <w:p>
            <w:r>
              <w:rPr>
                <w:sz w:val="20"/>
              </w:rPr>
              <w:t>Attachment point + rotation</w:t>
            </w:r>
          </w:p>
        </w:tc>
      </w:tr>
      <w:tr>
        <w:tc>
          <w:tcPr>
            <w:tcW w:type="dxa" w:w="1729"/>
          </w:tcPr>
          <w:p>
            <w:r>
              <w:rPr>
                <w:sz w:val="20"/>
              </w:rPr>
              <w:t>Window</w:t>
            </w:r>
          </w:p>
        </w:tc>
        <w:tc>
          <w:tcPr>
            <w:tcW w:type="dxa" w:w="1729"/>
          </w:tcPr>
          <w:p>
            <w:r>
              <w:rPr>
                <w:sz w:val="20"/>
              </w:rPr>
              <w:t>8</w:t>
            </w:r>
          </w:p>
        </w:tc>
        <w:tc>
          <w:tcPr>
            <w:tcW w:type="dxa" w:w="1729"/>
          </w:tcPr>
          <w:p>
            <w:r>
              <w:rPr>
                <w:sz w:val="20"/>
              </w:rPr>
              <w:t>Two quads</w:t>
            </w:r>
          </w:p>
        </w:tc>
        <w:tc>
          <w:tcPr>
            <w:tcW w:type="dxa" w:w="1729"/>
          </w:tcPr>
          <w:p>
            <w:r>
              <w:rPr>
                <w:sz w:val="20"/>
              </w:rPr>
              <w:t>Cyan / Light blue</w:t>
            </w:r>
          </w:p>
        </w:tc>
        <w:tc>
          <w:tcPr>
            <w:tcW w:type="dxa" w:w="1729"/>
          </w:tcPr>
          <w:p>
            <w:r>
              <w:rPr>
                <w:sz w:val="20"/>
              </w:rPr>
              <w:t>Lower (0-25%) + Upper (75-100%)</w:t>
            </w:r>
          </w:p>
        </w:tc>
      </w:tr>
    </w:tbl>
    <w:p/>
    <w:p>
      <w:pPr>
        <w:spacing w:after="120" w:line="320" w:lineRule="exact"/>
      </w:pPr>
      <w:r>
        <w:rPr>
          <w:rFonts w:ascii="Calibri" w:hAnsi="Calibri"/>
          <w:b/>
          <w:i/>
          <w:sz w:val="20"/>
        </w:rPr>
        <w:t>Code Snippet: Wall Generator Class (Simplified)</w:t>
      </w:r>
    </w:p>
    <w:p>
      <w:pPr>
        <w:spacing w:before="80" w:after="160"/>
        <w:shd w:fill="F5F5F5"/>
      </w:pPr>
      <w:r>
        <w:rPr>
          <w:rFonts w:ascii="Consolas" w:hAnsi="Consolas"/>
          <w:color w:val="1A1A2E"/>
          <w:sz w:val="18"/>
        </w:rPr>
        <w:t>class Wall(Generator):</w:t>
        <w:br/>
        <w:t xml:space="preserve">    """Generates 3D wall geometry from floorplan walls."""</w:t>
        <w:br/>
        <w:t xml:space="preserve">    def generate(self, gray, info=False, **kwargs):</w:t>
        <w:br/>
        <w:t xml:space="preserve">        contour = kwargs.get("outer_contour")</w:t>
        <w:br/>
        <w:t xml:space="preserve">        # Vertical pass: create wall faces for each column</w:t>
        <w:br/>
        <w:t xml:space="preserve">        for x in range(gray.shape[1]):</w:t>
        <w:br/>
        <w:t xml:space="preserve">            for y in range(gray.shape[0]):</w:t>
        <w:br/>
        <w:t xml:space="preserve">                if gray[y, x] &gt; 0:</w:t>
        <w:br/>
        <w:t xml:space="preserve">                    # Create 4 vertices: 2 base + 2 top</w:t>
        <w:br/>
        <w:t xml:space="preserve">                    v_base = [x/self.pixelscale, y/self.pixelscale, 0]</w:t>
        <w:br/>
        <w:t xml:space="preserve">                    v_top  = [x/self.pixelscale, y/self.pixelscale, self.height]</w:t>
        <w:br/>
        <w:t xml:space="preserve">                    self.verts.extend([v_base, v_top, ...])</w:t>
        <w:br/>
        <w:t xml:space="preserve">                    self.faces.append([len(self.verts)-4, ...])</w:t>
        <w:br/>
        <w:t xml:space="preserve">        # Horizontal pass: top-cap faces</w:t>
        <w:br/>
        <w:t xml:space="preserve">        # ... similar iteration ...</w:t>
        <w:br/>
        <w:t xml:space="preserve">        # Filter walls outside outer contour</w:t>
        <w:br/>
        <w:t xml:space="preserve">        if contour is not None:</w:t>
        <w:br/>
        <w:t xml:space="preserve">            self._filter_by_contour(contour)</w:t>
        <w:br/>
        <w:t xml:space="preserve">        shape = transform.find_shape(self.verts)</w:t>
        <w:br/>
        <w:t xml:space="preserve">        IO.save_to_file(self.path, self.verts, self.faces, self.scale)</w:t>
        <w:br/>
        <w:t xml:space="preserve">        return shape</w:t>
      </w:r>
    </w:p>
    <w:p>
      <w:pPr>
        <w:pStyle w:val="Heading2"/>
      </w:pPr>
      <w:r>
        <w:rPr>
          <w:color w:val="1A1A2E"/>
        </w:rPr>
        <w:t>4.7 Blender Integration and Scene Construction</w:t>
      </w:r>
    </w:p>
    <w:p>
      <w:pPr>
        <w:spacing w:after="120" w:line="320" w:lineRule="exact"/>
      </w:pPr>
      <w:r>
        <w:rPr>
          <w:rFonts w:ascii="Calibri" w:hAnsi="Calibri"/>
          <w:b w:val="0"/>
          <w:i w:val="0"/>
          <w:sz w:val="22"/>
        </w:rPr>
        <w:t>The Blender integration is handled by the build_3d_scene.py script, which runs within Blender's embedded Python interpreter (bpy). This script is invoked as a subprocess from PlanX3D's main application.</w:t>
      </w:r>
    </w:p>
    <w:p>
      <w:pPr>
        <w:spacing w:after="120" w:line="320" w:lineRule="exact"/>
      </w:pPr>
      <w:r>
        <w:rPr>
          <w:rFonts w:ascii="Calibri" w:hAnsi="Calibri"/>
          <w:b/>
          <w:i w:val="0"/>
          <w:sz w:val="22"/>
        </w:rPr>
        <w:t>The scene construction process:</w:t>
      </w:r>
    </w:p>
    <w:p>
      <w:pPr>
        <w:spacing w:after="120" w:line="320" w:lineRule="exact"/>
      </w:pPr>
      <w:r>
        <w:rPr>
          <w:rFonts w:ascii="Calibri" w:hAnsi="Calibri"/>
          <w:b w:val="0"/>
          <w:i w:val="0"/>
          <w:sz w:val="22"/>
        </w:rPr>
        <w:t>1. Initialization: The default cube object is removed from Blender's startup scene.</w:t>
        <w:br/>
        <w:br/>
        <w:t>2. Data Loading: For each floorplan, the transform metadata file is read to obtain position, rotation, scale, shape, and data paths. Vertex and face data files are read for each element type (walls, floors, rooms, doors, windows).</w:t>
        <w:br/>
        <w:br/>
        <w:t>3. Mesh Construction: The create_custom_mesh() function creates Blender mesh objects from vertex/face data. It centers the mesh at its geometric centroid, assigns materials (random or specified colors), and positions the object in world space.</w:t>
        <w:br/>
        <w:br/>
        <w:t>4. Hierarchy: Objects are organized in a parent-child hierarchy: Floorplan → Walls, Rooms, Doors, Windows, Floor. This enables easy manipulation of entire floors.</w:t>
        <w:br/>
        <w:br/>
        <w:t>5. Transform Application: Global position, rotation (converted from degrees to radians), and scale are applied to the parent floorplan object.</w:t>
        <w:br/>
        <w:br/>
        <w:t>6. File Saving: The final scene is saved as a .blend file using bpy.ops.wm.save_as_mainfile().</w:t>
      </w:r>
    </w:p>
    <w:p>
      <w:pPr>
        <w:spacing w:after="120" w:line="320" w:lineRule="exact"/>
      </w:pPr>
      <w:r>
        <w:rPr>
          <w:rFonts w:ascii="Calibri" w:hAnsi="Calibri"/>
          <w:b/>
          <w:i/>
          <w:sz w:val="20"/>
        </w:rPr>
        <w:t>Code Snippet: Blender Mesh Construction Function</w:t>
      </w:r>
    </w:p>
    <w:p>
      <w:pPr>
        <w:spacing w:before="80" w:after="160"/>
        <w:shd w:fill="F5F5F5"/>
      </w:pPr>
      <w:r>
        <w:rPr>
          <w:rFonts w:ascii="Consolas" w:hAnsi="Consolas"/>
          <w:color w:val="1A1A2E"/>
          <w:sz w:val="18"/>
        </w:rPr>
        <w:t>def create_custom_mesh(name, verts, faces, pos, rot, scale,</w:t>
        <w:br/>
        <w:t xml:space="preserve">                       mat_color=None, parent=None):</w:t>
        <w:br/>
        <w:t xml:space="preserve">    """Create a Blender mesh object from vertex/face data."""</w:t>
        <w:br/>
        <w:t xml:space="preserve">    mesh = bpy.data.meshes.new(name + "_mesh")</w:t>
        <w:br/>
        <w:t xml:space="preserve">    obj = bpy.data.objects.new(name, mesh)</w:t>
        <w:br/>
        <w:t xml:space="preserve">    bpy.context.collection.objects.link(obj)</w:t>
        <w:br/>
        <w:br/>
        <w:t xml:space="preserve">    # Build mesh from vertex/face arrays</w:t>
        <w:br/>
        <w:t xml:space="preserve">    mesh.from_pydata(verts, [], faces)</w:t>
        <w:br/>
        <w:t xml:space="preserve">    mesh.update(calc_edges=True)</w:t>
        <w:br/>
        <w:br/>
        <w:t xml:space="preserve">    # Center at geometric centroid</w:t>
        <w:br/>
        <w:t xml:space="preserve">    center = sum((Vector(v) for v in verts), Vector()) / len(verts)</w:t>
        <w:br/>
        <w:t xml:space="preserve">    for v in mesh.vertices:</w:t>
        <w:br/>
        <w:t xml:space="preserve">        v.co -= center</w:t>
        <w:br/>
        <w:t xml:space="preserve">    obj.location = center</w:t>
        <w:br/>
        <w:br/>
        <w:t xml:space="preserve">    # Apply material</w:t>
        <w:br/>
        <w:t xml:space="preserve">    if mat_color:</w:t>
        <w:br/>
        <w:t xml:space="preserve">        mat = bpy.data.materials.new(name + "_material")</w:t>
        <w:br/>
        <w:t xml:space="preserve">        mat.diffuse_color = (*mat_color, 1.0)</w:t>
        <w:br/>
        <w:t xml:space="preserve">        obj.data.materials.append(mat)</w:t>
        <w:br/>
        <w:br/>
        <w:t xml:space="preserve">    # Set transforms</w:t>
        <w:br/>
        <w:t xml:space="preserve">    obj.location = Vector(pos)</w:t>
        <w:br/>
        <w:t xml:space="preserve">    obj.rotation_euler = Euler([radians(r) for r in rot])</w:t>
        <w:br/>
        <w:t xml:space="preserve">    obj.scale = Vector(scale)</w:t>
        <w:br/>
        <w:br/>
        <w:t xml:space="preserve">    # Parent hierarchy</w:t>
        <w:br/>
        <w:t xml:space="preserve">    if parent:</w:t>
        <w:br/>
        <w:t xml:space="preserve">        obj.parent = parent</w:t>
        <w:br/>
        <w:br/>
        <w:t xml:space="preserve">    return obj</w:t>
      </w:r>
    </w:p>
    <w:p>
      <w:pPr>
        <w:spacing w:after="120" w:line="320" w:lineRule="exact"/>
      </w:pPr>
      <w:r>
        <w:rPr>
          <w:rFonts w:ascii="Calibri" w:hAnsi="Calibri"/>
          <w:b/>
          <w:i w:val="0"/>
          <w:sz w:val="22"/>
        </w:rPr>
        <w:t>Blender Material Assignments: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C3E50"/>
          </w:tcPr>
          <w:p>
            <w:pPr>
              <w:jc w:val="center"/>
            </w:pPr>
            <w:r>
              <w:rPr>
                <w:b/>
                <w:color w:val="FFFFFF"/>
                <w:sz w:val="20"/>
              </w:rPr>
              <w:t>Element Type</w:t>
            </w:r>
          </w:p>
        </w:tc>
        <w:tc>
          <w:tcPr>
            <w:tcW w:type="dxa" w:w="2161"/>
            <w:shd w:fill="2C3E50"/>
          </w:tcPr>
          <w:p>
            <w:pPr>
              <w:jc w:val="center"/>
            </w:pPr>
            <w:r>
              <w:rPr>
                <w:b/>
                <w:color w:val="FFFFFF"/>
                <w:sz w:val="20"/>
              </w:rPr>
              <w:t>Default Color</w:t>
            </w:r>
          </w:p>
        </w:tc>
        <w:tc>
          <w:tcPr>
            <w:tcW w:type="dxa" w:w="2161"/>
            <w:shd w:fill="2C3E50"/>
          </w:tcPr>
          <w:p>
            <w:pPr>
              <w:jc w:val="center"/>
            </w:pPr>
            <w:r>
              <w:rPr>
                <w:b/>
                <w:color w:val="FFFFFF"/>
                <w:sz w:val="20"/>
              </w:rPr>
              <w:t>RGB Value</w:t>
            </w:r>
          </w:p>
        </w:tc>
        <w:tc>
          <w:tcPr>
            <w:tcW w:type="dxa" w:w="2161"/>
            <w:shd w:fill="2C3E50"/>
          </w:tcPr>
          <w:p>
            <w:pPr>
              <w:jc w:val="center"/>
            </w:pPr>
            <w:r>
              <w:rPr>
                <w:b/>
                <w:color w:val="FFFFFF"/>
                <w:sz w:val="20"/>
              </w:rPr>
              <w:t>Material Properties</w:t>
            </w:r>
          </w:p>
        </w:tc>
      </w:tr>
      <w:tr>
        <w:tc>
          <w:tcPr>
            <w:tcW w:type="dxa" w:w="2161"/>
            <w:shd w:fill="F7F9FC"/>
          </w:tcPr>
          <w:p>
            <w:r>
              <w:rPr>
                <w:sz w:val="20"/>
              </w:rPr>
              <w:t>Walls</w:t>
            </w:r>
          </w:p>
        </w:tc>
        <w:tc>
          <w:tcPr>
            <w:tcW w:type="dxa" w:w="2161"/>
            <w:shd w:fill="F7F9FC"/>
          </w:tcPr>
          <w:p>
            <w:r>
              <w:rPr>
                <w:sz w:val="20"/>
              </w:rPr>
              <w:t>Light Gray</w:t>
            </w:r>
          </w:p>
        </w:tc>
        <w:tc>
          <w:tcPr>
            <w:tcW w:type="dxa" w:w="2161"/>
            <w:shd w:fill="F7F9FC"/>
          </w:tcPr>
          <w:p>
            <w:r>
              <w:rPr>
                <w:sz w:val="20"/>
              </w:rPr>
              <w:t>(0.8, 0.8, 0.8)</w:t>
            </w:r>
          </w:p>
        </w:tc>
        <w:tc>
          <w:tcPr>
            <w:tcW w:type="dxa" w:w="2161"/>
            <w:shd w:fill="F7F9FC"/>
          </w:tcPr>
          <w:p>
            <w:r>
              <w:rPr>
                <w:sz w:val="20"/>
              </w:rPr>
              <w:t>Diffuse, opaque</w:t>
            </w:r>
          </w:p>
        </w:tc>
      </w:tr>
      <w:tr>
        <w:tc>
          <w:tcPr>
            <w:tcW w:type="dxa" w:w="2161"/>
          </w:tcPr>
          <w:p>
            <w:r>
              <w:rPr>
                <w:sz w:val="20"/>
              </w:rPr>
              <w:t>Floor</w:t>
            </w:r>
          </w:p>
        </w:tc>
        <w:tc>
          <w:tcPr>
            <w:tcW w:type="dxa" w:w="2161"/>
          </w:tcPr>
          <w:p>
            <w:r>
              <w:rPr>
                <w:sz w:val="20"/>
              </w:rPr>
              <w:t>Dark Gray</w:t>
            </w:r>
          </w:p>
        </w:tc>
        <w:tc>
          <w:tcPr>
            <w:tcW w:type="dxa" w:w="2161"/>
          </w:tcPr>
          <w:p>
            <w:r>
              <w:rPr>
                <w:sz w:val="20"/>
              </w:rPr>
              <w:t>(0.3, 0.3, 0.35)</w:t>
            </w:r>
          </w:p>
        </w:tc>
        <w:tc>
          <w:tcPr>
            <w:tcW w:type="dxa" w:w="2161"/>
          </w:tcPr>
          <w:p>
            <w:r>
              <w:rPr>
                <w:sz w:val="20"/>
              </w:rPr>
              <w:t>Diffuse, opaque</w:t>
            </w:r>
          </w:p>
        </w:tc>
      </w:tr>
      <w:tr>
        <w:tc>
          <w:tcPr>
            <w:tcW w:type="dxa" w:w="2161"/>
            <w:shd w:fill="F7F9FC"/>
          </w:tcPr>
          <w:p>
            <w:r>
              <w:rPr>
                <w:sz w:val="20"/>
              </w:rPr>
              <w:t>Rooms</w:t>
            </w:r>
          </w:p>
        </w:tc>
        <w:tc>
          <w:tcPr>
            <w:tcW w:type="dxa" w:w="2161"/>
            <w:shd w:fill="F7F9FC"/>
          </w:tcPr>
          <w:p>
            <w:r>
              <w:rPr>
                <w:sz w:val="20"/>
              </w:rPr>
              <w:t>Random per room</w:t>
            </w:r>
          </w:p>
        </w:tc>
        <w:tc>
          <w:tcPr>
            <w:tcW w:type="dxa" w:w="2161"/>
            <w:shd w:fill="F7F9FC"/>
          </w:tcPr>
          <w:p>
            <w:r>
              <w:rPr>
                <w:sz w:val="20"/>
              </w:rPr>
              <w:t>Random RGB</w:t>
            </w:r>
          </w:p>
        </w:tc>
        <w:tc>
          <w:tcPr>
            <w:tcW w:type="dxa" w:w="2161"/>
            <w:shd w:fill="F7F9FC"/>
          </w:tcPr>
          <w:p>
            <w:r>
              <w:rPr>
                <w:sz w:val="20"/>
              </w:rPr>
              <w:t>Diffuse, slight transparency</w:t>
            </w:r>
          </w:p>
        </w:tc>
      </w:tr>
      <w:tr>
        <w:tc>
          <w:tcPr>
            <w:tcW w:type="dxa" w:w="2161"/>
          </w:tcPr>
          <w:p>
            <w:r>
              <w:rPr>
                <w:sz w:val="20"/>
              </w:rPr>
              <w:t>Doors</w:t>
            </w:r>
          </w:p>
        </w:tc>
        <w:tc>
          <w:tcPr>
            <w:tcW w:type="dxa" w:w="2161"/>
          </w:tcPr>
          <w:p>
            <w:r>
              <w:rPr>
                <w:sz w:val="20"/>
              </w:rPr>
              <w:t>Brown</w:t>
            </w:r>
          </w:p>
        </w:tc>
        <w:tc>
          <w:tcPr>
            <w:tcW w:type="dxa" w:w="2161"/>
          </w:tcPr>
          <w:p>
            <w:r>
              <w:rPr>
                <w:sz w:val="20"/>
              </w:rPr>
              <w:t>(0.55, 0.35, 0.17)</w:t>
            </w:r>
          </w:p>
        </w:tc>
        <w:tc>
          <w:tcPr>
            <w:tcW w:type="dxa" w:w="2161"/>
          </w:tcPr>
          <w:p>
            <w:r>
              <w:rPr>
                <w:sz w:val="20"/>
              </w:rPr>
              <w:t>Diffuse, opaque</w:t>
            </w:r>
          </w:p>
        </w:tc>
      </w:tr>
      <w:tr>
        <w:tc>
          <w:tcPr>
            <w:tcW w:type="dxa" w:w="2161"/>
            <w:shd w:fill="F7F9FC"/>
          </w:tcPr>
          <w:p>
            <w:r>
              <w:rPr>
                <w:sz w:val="20"/>
              </w:rPr>
              <w:t>Windows</w:t>
            </w:r>
          </w:p>
        </w:tc>
        <w:tc>
          <w:tcPr>
            <w:tcW w:type="dxa" w:w="2161"/>
            <w:shd w:fill="F7F9FC"/>
          </w:tcPr>
          <w:p>
            <w:r>
              <w:rPr>
                <w:sz w:val="20"/>
              </w:rPr>
              <w:t>Cyan / Light Blue</w:t>
            </w:r>
          </w:p>
        </w:tc>
        <w:tc>
          <w:tcPr>
            <w:tcW w:type="dxa" w:w="2161"/>
            <w:shd w:fill="F7F9FC"/>
          </w:tcPr>
          <w:p>
            <w:r>
              <w:rPr>
                <w:sz w:val="20"/>
              </w:rPr>
              <w:t>(0.4, 0.7, 0.9)</w:t>
            </w:r>
          </w:p>
        </w:tc>
        <w:tc>
          <w:tcPr>
            <w:tcW w:type="dxa" w:w="2161"/>
            <w:shd w:fill="F7F9FC"/>
          </w:tcPr>
          <w:p>
            <w:r>
              <w:rPr>
                <w:sz w:val="20"/>
              </w:rPr>
              <w:t>Diffuse, slight transparency</w:t>
            </w:r>
          </w:p>
        </w:tc>
      </w:tr>
    </w:tbl>
    <w:p/>
    <w:p>
      <w:pPr>
        <w:pStyle w:val="Heading2"/>
      </w:pPr>
      <w:r>
        <w:rPr>
          <w:color w:val="1A1A2E"/>
        </w:rPr>
        <w:t>4.8 Desktop GUI Implementation (PySide6)</w:t>
      </w:r>
    </w:p>
    <w:p>
      <w:pPr>
        <w:spacing w:after="120" w:line="320" w:lineRule="exact"/>
      </w:pPr>
      <w:r>
        <w:rPr>
          <w:rFonts w:ascii="Calibri" w:hAnsi="Calibri"/>
          <w:b w:val="0"/>
          <w:i w:val="0"/>
          <w:sz w:val="22"/>
        </w:rPr>
        <w:t>The desktop GUI is built using PySide6 (Qt 6 for Python) and implements a modern, dark-themed design with sidebar navigation, stacked pages, and custom-painted widgets.</w:t>
      </w:r>
    </w:p>
    <w:p>
      <w:pPr>
        <w:spacing w:after="120" w:line="320" w:lineRule="exact"/>
      </w:pPr>
      <w:r>
        <w:rPr>
          <w:rFonts w:ascii="Calibri" w:hAnsi="Calibri"/>
          <w:b/>
          <w:i w:val="0"/>
          <w:sz w:val="22"/>
        </w:rPr>
        <w:t>Architecture:</w:t>
      </w:r>
    </w:p>
    <w:p>
      <w:pPr>
        <w:spacing w:after="120" w:line="320" w:lineRule="exact"/>
      </w:pPr>
      <w:r>
        <w:rPr>
          <w:rFonts w:ascii="Calibri" w:hAnsi="Calibri"/>
          <w:b w:val="0"/>
          <w:i w:val="0"/>
          <w:sz w:val="22"/>
        </w:rPr>
        <w:t>The GUI follows a component-based architecture with four modules:</w:t>
        <w:br/>
        <w:t>• theme.py — Centralized design system with color tokens (BG_BASE, BG_RAISED, BG_SURFACE, etc.), text hierarchy (TEXT_H1, TEXT_BODY, TEXT_SECONDARY, TEXT_MUTED), semantic colors (SUCCESS, WARNING, ERROR), and a global QSS stylesheet.</w:t>
        <w:br/>
        <w:t>• widgets.py — Factory functions for styled buttons (primary, ghost, blender) and a SidebarButton class with active/inactive states.</w:t>
        <w:br/>
        <w:t>• upload_zone.py — Custom drag-and-drop QFrame with QPainter-based rendering for upload and selected states, including animated dashed borders and SVG-free icon drawing.</w:t>
        <w:br/>
        <w:t>• worker.py — QThread-based background worker for running the CV + Blender pipeline without blocking the GUI, with progress/finished/error signals.</w:t>
      </w:r>
    </w:p>
    <w:p>
      <w:pPr>
        <w:spacing w:after="120" w:line="320" w:lineRule="exact"/>
      </w:pPr>
      <w:r>
        <w:rPr>
          <w:rFonts w:ascii="Calibri" w:hAnsi="Calibri"/>
          <w:b/>
          <w:i w:val="0"/>
          <w:sz w:val="22"/>
        </w:rPr>
        <w:t>Pages:</w:t>
      </w:r>
    </w:p>
    <w:p>
      <w:pPr>
        <w:pStyle w:val="ListBullet"/>
        <w:spacing w:after="60"/>
      </w:pPr>
      <w:r>
        <w:rPr>
          <w:sz w:val="22"/>
        </w:rPr>
        <w:t>Convert Page — Two-column layout with upload zone (left) and image preview (right), plus an action bar with progress indicator, status messages, and Convert/Open buttons.</w:t>
      </w:r>
    </w:p>
    <w:p>
      <w:pPr>
        <w:pStyle w:val="ListBullet"/>
        <w:spacing w:after="60"/>
      </w:pPr>
      <w:r>
        <w:rPr>
          <w:sz w:val="22"/>
        </w:rPr>
        <w:t>History Page — Scrollable list of previously exported .blend files with metadata (size, date) and Open buttons.</w:t>
      </w:r>
    </w:p>
    <w:p>
      <w:pPr>
        <w:pStyle w:val="ListBullet"/>
        <w:spacing w:after="60"/>
      </w:pPr>
      <w:r>
        <w:rPr>
          <w:sz w:val="22"/>
        </w:rPr>
        <w:t>Settings Page — Blender configuration card with auto-detect and manual browse options, plus an About card.</w:t>
      </w:r>
    </w:p>
    <w:p>
      <w:pPr>
        <w:spacing w:after="120" w:line="320" w:lineRule="exact"/>
      </w:pPr>
      <w:r>
        <w:rPr>
          <w:rFonts w:ascii="Calibri" w:hAnsi="Calibri"/>
          <w:b/>
          <w:i w:val="0"/>
          <w:sz w:val="22"/>
        </w:rPr>
        <w:t>GUI Signal-Slot Architecture:</w:t>
      </w:r>
    </w:p>
    <w:p>
      <w:pPr>
        <w:spacing w:after="120" w:line="320" w:lineRule="exact"/>
      </w:pPr>
      <w:r>
        <w:rPr>
          <w:rFonts w:ascii="Calibri" w:hAnsi="Calibri"/>
          <w:b w:val="0"/>
          <w:i w:val="0"/>
          <w:sz w:val="22"/>
        </w:rPr>
        <w:t>The GUI uses Qt's signal-slot mechanism for thread-safe communication between the main UI thread and the background conversion worker. The ConversionWorker (QThread subclass) emits three signals: progress(str) for status updates displayed in the action bar, finished(str) with the output file path upon successful completion, and error(str) with the exception message if conversion fails. These signals are connected to slots in the main window that update the UI state accordingly.</w:t>
      </w:r>
    </w:p>
    <w:p>
      <w:pPr>
        <w:spacing w:after="120" w:line="320" w:lineRule="exact"/>
      </w:pPr>
      <w:r>
        <w:rPr>
          <w:rFonts w:ascii="Calibri" w:hAnsi="Calibri"/>
          <w:b w:val="0"/>
          <w:i w:val="0"/>
          <w:sz w:val="22"/>
        </w:rPr>
        <w:t>The UploadZone widget implements drag-and-drop by overriding dragEnterEvent(), dragLeaveEvent(), and dropEvent() methods. It accepts files with .png, .jpg, and .jpeg extensions and provides visual feedback through QPainter-based rendering of upload icons, animated dashed borders, and file metadata. The widget has two visual states: 'idle' (showing an upload prompt with a cloud icon) and 'selected' (showing the file name, size, and a thumbnail preview).</w:t>
      </w:r>
    </w:p>
    <w:p>
      <w:pPr>
        <w:spacing w:after="120" w:line="320" w:lineRule="exact"/>
      </w:pPr>
      <w:r>
        <w:rPr>
          <w:rFonts w:ascii="Calibri" w:hAnsi="Calibri"/>
          <w:b/>
          <w:i w:val="0"/>
          <w:sz w:val="22"/>
        </w:rPr>
        <w:t>GUI Event Flow:</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C3E50"/>
          </w:tcPr>
          <w:p>
            <w:pPr>
              <w:jc w:val="center"/>
            </w:pPr>
            <w:r>
              <w:rPr>
                <w:b/>
                <w:color w:val="FFFFFF"/>
                <w:sz w:val="20"/>
              </w:rPr>
              <w:t>Step</w:t>
            </w:r>
          </w:p>
        </w:tc>
        <w:tc>
          <w:tcPr>
            <w:tcW w:type="dxa" w:w="2161"/>
            <w:shd w:fill="2C3E50"/>
          </w:tcPr>
          <w:p>
            <w:pPr>
              <w:jc w:val="center"/>
            </w:pPr>
            <w:r>
              <w:rPr>
                <w:b/>
                <w:color w:val="FFFFFF"/>
                <w:sz w:val="20"/>
              </w:rPr>
              <w:t>User Action</w:t>
            </w:r>
          </w:p>
        </w:tc>
        <w:tc>
          <w:tcPr>
            <w:tcW w:type="dxa" w:w="2161"/>
            <w:shd w:fill="2C3E50"/>
          </w:tcPr>
          <w:p>
            <w:pPr>
              <w:jc w:val="center"/>
            </w:pPr>
            <w:r>
              <w:rPr>
                <w:b/>
                <w:color w:val="FFFFFF"/>
                <w:sz w:val="20"/>
              </w:rPr>
              <w:t>System Response</w:t>
            </w:r>
          </w:p>
        </w:tc>
        <w:tc>
          <w:tcPr>
            <w:tcW w:type="dxa" w:w="2161"/>
            <w:shd w:fill="2C3E50"/>
          </w:tcPr>
          <w:p>
            <w:pPr>
              <w:jc w:val="center"/>
            </w:pPr>
            <w:r>
              <w:rPr>
                <w:b/>
                <w:color w:val="FFFFFF"/>
                <w:sz w:val="20"/>
              </w:rPr>
              <w:t>Component</w:t>
            </w:r>
          </w:p>
        </w:tc>
      </w:tr>
      <w:tr>
        <w:tc>
          <w:tcPr>
            <w:tcW w:type="dxa" w:w="2161"/>
            <w:shd w:fill="F7F9FC"/>
          </w:tcPr>
          <w:p>
            <w:r>
              <w:rPr>
                <w:sz w:val="20"/>
              </w:rPr>
              <w:t>1</w:t>
            </w:r>
          </w:p>
        </w:tc>
        <w:tc>
          <w:tcPr>
            <w:tcW w:type="dxa" w:w="2161"/>
            <w:shd w:fill="F7F9FC"/>
          </w:tcPr>
          <w:p>
            <w:r>
              <w:rPr>
                <w:sz w:val="20"/>
              </w:rPr>
              <w:t>Drag &amp; drop image</w:t>
            </w:r>
          </w:p>
        </w:tc>
        <w:tc>
          <w:tcPr>
            <w:tcW w:type="dxa" w:w="2161"/>
            <w:shd w:fill="F7F9FC"/>
          </w:tcPr>
          <w:p>
            <w:r>
              <w:rPr>
                <w:sz w:val="20"/>
              </w:rPr>
              <w:t>Validate file type, show preview</w:t>
            </w:r>
          </w:p>
        </w:tc>
        <w:tc>
          <w:tcPr>
            <w:tcW w:type="dxa" w:w="2161"/>
            <w:shd w:fill="F7F9FC"/>
          </w:tcPr>
          <w:p>
            <w:r>
              <w:rPr>
                <w:sz w:val="20"/>
              </w:rPr>
              <w:t>UploadZone</w:t>
            </w:r>
          </w:p>
        </w:tc>
      </w:tr>
      <w:tr>
        <w:tc>
          <w:tcPr>
            <w:tcW w:type="dxa" w:w="2161"/>
          </w:tcPr>
          <w:p>
            <w:r>
              <w:rPr>
                <w:sz w:val="20"/>
              </w:rPr>
              <w:t>2</w:t>
            </w:r>
          </w:p>
        </w:tc>
        <w:tc>
          <w:tcPr>
            <w:tcW w:type="dxa" w:w="2161"/>
          </w:tcPr>
          <w:p>
            <w:r>
              <w:rPr>
                <w:sz w:val="20"/>
              </w:rPr>
              <w:t>Click Convert</w:t>
            </w:r>
          </w:p>
        </w:tc>
        <w:tc>
          <w:tcPr>
            <w:tcW w:type="dxa" w:w="2161"/>
          </w:tcPr>
          <w:p>
            <w:r>
              <w:rPr>
                <w:sz w:val="20"/>
              </w:rPr>
              <w:t>Disable UI, start worker thread</w:t>
            </w:r>
          </w:p>
        </w:tc>
        <w:tc>
          <w:tcPr>
            <w:tcW w:type="dxa" w:w="2161"/>
          </w:tcPr>
          <w:p>
            <w:r>
              <w:rPr>
                <w:sz w:val="20"/>
              </w:rPr>
              <w:t>MainWindow</w:t>
            </w:r>
          </w:p>
        </w:tc>
      </w:tr>
      <w:tr>
        <w:tc>
          <w:tcPr>
            <w:tcW w:type="dxa" w:w="2161"/>
            <w:shd w:fill="F7F9FC"/>
          </w:tcPr>
          <w:p>
            <w:r>
              <w:rPr>
                <w:sz w:val="20"/>
              </w:rPr>
              <w:t>3</w:t>
            </w:r>
          </w:p>
        </w:tc>
        <w:tc>
          <w:tcPr>
            <w:tcW w:type="dxa" w:w="2161"/>
            <w:shd w:fill="F7F9FC"/>
          </w:tcPr>
          <w:p>
            <w:r>
              <w:rPr>
                <w:sz w:val="20"/>
              </w:rPr>
              <w:t>Worker: preprocess</w:t>
            </w:r>
          </w:p>
        </w:tc>
        <w:tc>
          <w:tcPr>
            <w:tcW w:type="dxa" w:w="2161"/>
            <w:shd w:fill="F7F9FC"/>
          </w:tcPr>
          <w:p>
            <w:r>
              <w:rPr>
                <w:sz w:val="20"/>
              </w:rPr>
              <w:t>Emit progress('Preprocessing...')</w:t>
            </w:r>
          </w:p>
        </w:tc>
        <w:tc>
          <w:tcPr>
            <w:tcW w:type="dxa" w:w="2161"/>
            <w:shd w:fill="F7F9FC"/>
          </w:tcPr>
          <w:p>
            <w:r>
              <w:rPr>
                <w:sz w:val="20"/>
              </w:rPr>
              <w:t>ConversionWorker</w:t>
            </w:r>
          </w:p>
        </w:tc>
      </w:tr>
      <w:tr>
        <w:tc>
          <w:tcPr>
            <w:tcW w:type="dxa" w:w="2161"/>
          </w:tcPr>
          <w:p>
            <w:r>
              <w:rPr>
                <w:sz w:val="20"/>
              </w:rPr>
              <w:t>4</w:t>
            </w:r>
          </w:p>
        </w:tc>
        <w:tc>
          <w:tcPr>
            <w:tcW w:type="dxa" w:w="2161"/>
          </w:tcPr>
          <w:p>
            <w:r>
              <w:rPr>
                <w:sz w:val="20"/>
              </w:rPr>
              <w:t>Worker: detect</w:t>
            </w:r>
          </w:p>
        </w:tc>
        <w:tc>
          <w:tcPr>
            <w:tcW w:type="dxa" w:w="2161"/>
          </w:tcPr>
          <w:p>
            <w:r>
              <w:rPr>
                <w:sz w:val="20"/>
              </w:rPr>
              <w:t>Emit progress('Detecting...')</w:t>
            </w:r>
          </w:p>
        </w:tc>
        <w:tc>
          <w:tcPr>
            <w:tcW w:type="dxa" w:w="2161"/>
          </w:tcPr>
          <w:p>
            <w:r>
              <w:rPr>
                <w:sz w:val="20"/>
              </w:rPr>
              <w:t>ConversionWorker</w:t>
            </w:r>
          </w:p>
        </w:tc>
      </w:tr>
      <w:tr>
        <w:tc>
          <w:tcPr>
            <w:tcW w:type="dxa" w:w="2161"/>
            <w:shd w:fill="F7F9FC"/>
          </w:tcPr>
          <w:p>
            <w:r>
              <w:rPr>
                <w:sz w:val="20"/>
              </w:rPr>
              <w:t>5</w:t>
            </w:r>
          </w:p>
        </w:tc>
        <w:tc>
          <w:tcPr>
            <w:tcW w:type="dxa" w:w="2161"/>
            <w:shd w:fill="F7F9FC"/>
          </w:tcPr>
          <w:p>
            <w:r>
              <w:rPr>
                <w:sz w:val="20"/>
              </w:rPr>
              <w:t>Worker: generate</w:t>
            </w:r>
          </w:p>
        </w:tc>
        <w:tc>
          <w:tcPr>
            <w:tcW w:type="dxa" w:w="2161"/>
            <w:shd w:fill="F7F9FC"/>
          </w:tcPr>
          <w:p>
            <w:r>
              <w:rPr>
                <w:sz w:val="20"/>
              </w:rPr>
              <w:t>Emit progress('Generating 3D...')</w:t>
            </w:r>
          </w:p>
        </w:tc>
        <w:tc>
          <w:tcPr>
            <w:tcW w:type="dxa" w:w="2161"/>
            <w:shd w:fill="F7F9FC"/>
          </w:tcPr>
          <w:p>
            <w:r>
              <w:rPr>
                <w:sz w:val="20"/>
              </w:rPr>
              <w:t>ConversionWorker</w:t>
            </w:r>
          </w:p>
        </w:tc>
      </w:tr>
      <w:tr>
        <w:tc>
          <w:tcPr>
            <w:tcW w:type="dxa" w:w="2161"/>
          </w:tcPr>
          <w:p>
            <w:r>
              <w:rPr>
                <w:sz w:val="20"/>
              </w:rPr>
              <w:t>6</w:t>
            </w:r>
          </w:p>
        </w:tc>
        <w:tc>
          <w:tcPr>
            <w:tcW w:type="dxa" w:w="2161"/>
          </w:tcPr>
          <w:p>
            <w:r>
              <w:rPr>
                <w:sz w:val="20"/>
              </w:rPr>
              <w:t>Worker: Blender</w:t>
            </w:r>
          </w:p>
        </w:tc>
        <w:tc>
          <w:tcPr>
            <w:tcW w:type="dxa" w:w="2161"/>
          </w:tcPr>
          <w:p>
            <w:r>
              <w:rPr>
                <w:sz w:val="20"/>
              </w:rPr>
              <w:t>Emit progress('Building scene...')</w:t>
            </w:r>
          </w:p>
        </w:tc>
        <w:tc>
          <w:tcPr>
            <w:tcW w:type="dxa" w:w="2161"/>
          </w:tcPr>
          <w:p>
            <w:r>
              <w:rPr>
                <w:sz w:val="20"/>
              </w:rPr>
              <w:t>ConversionWorker</w:t>
            </w:r>
          </w:p>
        </w:tc>
      </w:tr>
      <w:tr>
        <w:tc>
          <w:tcPr>
            <w:tcW w:type="dxa" w:w="2161"/>
            <w:shd w:fill="F7F9FC"/>
          </w:tcPr>
          <w:p>
            <w:r>
              <w:rPr>
                <w:sz w:val="20"/>
              </w:rPr>
              <w:t>7</w:t>
            </w:r>
          </w:p>
        </w:tc>
        <w:tc>
          <w:tcPr>
            <w:tcW w:type="dxa" w:w="2161"/>
            <w:shd w:fill="F7F9FC"/>
          </w:tcPr>
          <w:p>
            <w:r>
              <w:rPr>
                <w:sz w:val="20"/>
              </w:rPr>
              <w:t>Worker: complete</w:t>
            </w:r>
          </w:p>
        </w:tc>
        <w:tc>
          <w:tcPr>
            <w:tcW w:type="dxa" w:w="2161"/>
            <w:shd w:fill="F7F9FC"/>
          </w:tcPr>
          <w:p>
            <w:r>
              <w:rPr>
                <w:sz w:val="20"/>
              </w:rPr>
              <w:t>Emit finished(path), re-enable UI</w:t>
            </w:r>
          </w:p>
        </w:tc>
        <w:tc>
          <w:tcPr>
            <w:tcW w:type="dxa" w:w="2161"/>
            <w:shd w:fill="F7F9FC"/>
          </w:tcPr>
          <w:p>
            <w:r>
              <w:rPr>
                <w:sz w:val="20"/>
              </w:rPr>
              <w:t>ConversionWorker</w:t>
            </w:r>
          </w:p>
        </w:tc>
      </w:tr>
      <w:tr>
        <w:tc>
          <w:tcPr>
            <w:tcW w:type="dxa" w:w="2161"/>
          </w:tcPr>
          <w:p>
            <w:r>
              <w:rPr>
                <w:sz w:val="20"/>
              </w:rPr>
              <w:t>8</w:t>
            </w:r>
          </w:p>
        </w:tc>
        <w:tc>
          <w:tcPr>
            <w:tcW w:type="dxa" w:w="2161"/>
          </w:tcPr>
          <w:p>
            <w:r>
              <w:rPr>
                <w:sz w:val="20"/>
              </w:rPr>
              <w:t>Click Open</w:t>
            </w:r>
          </w:p>
        </w:tc>
        <w:tc>
          <w:tcPr>
            <w:tcW w:type="dxa" w:w="2161"/>
          </w:tcPr>
          <w:p>
            <w:r>
              <w:rPr>
                <w:sz w:val="20"/>
              </w:rPr>
              <w:t>Launch Blender with .blend file</w:t>
            </w:r>
          </w:p>
        </w:tc>
        <w:tc>
          <w:tcPr>
            <w:tcW w:type="dxa" w:w="2161"/>
          </w:tcPr>
          <w:p>
            <w:r>
              <w:rPr>
                <w:sz w:val="20"/>
              </w:rPr>
              <w:t>MainWindow</w:t>
            </w:r>
          </w:p>
        </w:tc>
      </w:tr>
    </w:tbl>
    <w:p/>
    <w:p>
      <w:pPr>
        <w:spacing w:after="120" w:line="320" w:lineRule="exact"/>
      </w:pPr>
      <w:r>
        <w:rPr>
          <w:rFonts w:ascii="Calibri" w:hAnsi="Calibri"/>
          <w:b/>
          <w:i w:val="0"/>
          <w:sz w:val="22"/>
        </w:rPr>
        <w:t>Design System (Color Palette):</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Token</w:t>
            </w:r>
          </w:p>
        </w:tc>
        <w:tc>
          <w:tcPr>
            <w:tcW w:type="dxa" w:w="2882"/>
            <w:shd w:fill="2C3E50"/>
          </w:tcPr>
          <w:p>
            <w:pPr>
              <w:jc w:val="center"/>
            </w:pPr>
            <w:r>
              <w:rPr>
                <w:b/>
                <w:color w:val="FFFFFF"/>
                <w:sz w:val="20"/>
              </w:rPr>
              <w:t>Hex Value</w:t>
            </w:r>
          </w:p>
        </w:tc>
        <w:tc>
          <w:tcPr>
            <w:tcW w:type="dxa" w:w="2882"/>
            <w:shd w:fill="2C3E50"/>
          </w:tcPr>
          <w:p>
            <w:pPr>
              <w:jc w:val="center"/>
            </w:pPr>
            <w:r>
              <w:rPr>
                <w:b/>
                <w:color w:val="FFFFFF"/>
                <w:sz w:val="20"/>
              </w:rPr>
              <w:t>Usage</w:t>
            </w:r>
          </w:p>
        </w:tc>
      </w:tr>
      <w:tr>
        <w:tc>
          <w:tcPr>
            <w:tcW w:type="dxa" w:w="2882"/>
            <w:shd w:fill="F7F9FC"/>
          </w:tcPr>
          <w:p>
            <w:r>
              <w:rPr>
                <w:sz w:val="20"/>
              </w:rPr>
              <w:t>BG_BASE</w:t>
            </w:r>
          </w:p>
        </w:tc>
        <w:tc>
          <w:tcPr>
            <w:tcW w:type="dxa" w:w="2882"/>
            <w:shd w:fill="F7F9FC"/>
          </w:tcPr>
          <w:p>
            <w:r>
              <w:rPr>
                <w:sz w:val="20"/>
              </w:rPr>
              <w:t>#1a1d23</w:t>
            </w:r>
          </w:p>
        </w:tc>
        <w:tc>
          <w:tcPr>
            <w:tcW w:type="dxa" w:w="2882"/>
            <w:shd w:fill="F7F9FC"/>
          </w:tcPr>
          <w:p>
            <w:r>
              <w:rPr>
                <w:sz w:val="20"/>
              </w:rPr>
              <w:t>Main background</w:t>
            </w:r>
          </w:p>
        </w:tc>
      </w:tr>
      <w:tr>
        <w:tc>
          <w:tcPr>
            <w:tcW w:type="dxa" w:w="2882"/>
          </w:tcPr>
          <w:p>
            <w:r>
              <w:rPr>
                <w:sz w:val="20"/>
              </w:rPr>
              <w:t>BG_RAISED</w:t>
            </w:r>
          </w:p>
        </w:tc>
        <w:tc>
          <w:tcPr>
            <w:tcW w:type="dxa" w:w="2882"/>
          </w:tcPr>
          <w:p>
            <w:r>
              <w:rPr>
                <w:sz w:val="20"/>
              </w:rPr>
              <w:t>#21252d</w:t>
            </w:r>
          </w:p>
        </w:tc>
        <w:tc>
          <w:tcPr>
            <w:tcW w:type="dxa" w:w="2882"/>
          </w:tcPr>
          <w:p>
            <w:r>
              <w:rPr>
                <w:sz w:val="20"/>
              </w:rPr>
              <w:t>Sidebar, topbar, cards</w:t>
            </w:r>
          </w:p>
        </w:tc>
      </w:tr>
      <w:tr>
        <w:tc>
          <w:tcPr>
            <w:tcW w:type="dxa" w:w="2882"/>
            <w:shd w:fill="F7F9FC"/>
          </w:tcPr>
          <w:p>
            <w:r>
              <w:rPr>
                <w:sz w:val="20"/>
              </w:rPr>
              <w:t>BG_SURFACE</w:t>
            </w:r>
          </w:p>
        </w:tc>
        <w:tc>
          <w:tcPr>
            <w:tcW w:type="dxa" w:w="2882"/>
            <w:shd w:fill="F7F9FC"/>
          </w:tcPr>
          <w:p>
            <w:r>
              <w:rPr>
                <w:sz w:val="20"/>
              </w:rPr>
              <w:t>#282d37</w:t>
            </w:r>
          </w:p>
        </w:tc>
        <w:tc>
          <w:tcPr>
            <w:tcW w:type="dxa" w:w="2882"/>
            <w:shd w:fill="F7F9FC"/>
          </w:tcPr>
          <w:p>
            <w:r>
              <w:rPr>
                <w:sz w:val="20"/>
              </w:rPr>
              <w:t>Input fields, nested panels</w:t>
            </w:r>
          </w:p>
        </w:tc>
      </w:tr>
      <w:tr>
        <w:tc>
          <w:tcPr>
            <w:tcW w:type="dxa" w:w="2882"/>
          </w:tcPr>
          <w:p>
            <w:r>
              <w:rPr>
                <w:sz w:val="20"/>
              </w:rPr>
              <w:t>BG_ELEVATED</w:t>
            </w:r>
          </w:p>
        </w:tc>
        <w:tc>
          <w:tcPr>
            <w:tcW w:type="dxa" w:w="2882"/>
          </w:tcPr>
          <w:p>
            <w:r>
              <w:rPr>
                <w:sz w:val="20"/>
              </w:rPr>
              <w:t>#303742</w:t>
            </w:r>
          </w:p>
        </w:tc>
        <w:tc>
          <w:tcPr>
            <w:tcW w:type="dxa" w:w="2882"/>
          </w:tcPr>
          <w:p>
            <w:r>
              <w:rPr>
                <w:sz w:val="20"/>
              </w:rPr>
              <w:t>Hover states, dropdowns</w:t>
            </w:r>
          </w:p>
        </w:tc>
      </w:tr>
      <w:tr>
        <w:tc>
          <w:tcPr>
            <w:tcW w:type="dxa" w:w="2882"/>
            <w:shd w:fill="F7F9FC"/>
          </w:tcPr>
          <w:p>
            <w:r>
              <w:rPr>
                <w:sz w:val="20"/>
              </w:rPr>
              <w:t>TEXT_H1</w:t>
            </w:r>
          </w:p>
        </w:tc>
        <w:tc>
          <w:tcPr>
            <w:tcW w:type="dxa" w:w="2882"/>
            <w:shd w:fill="F7F9FC"/>
          </w:tcPr>
          <w:p>
            <w:r>
              <w:rPr>
                <w:sz w:val="20"/>
              </w:rPr>
              <w:t>#f0f2f5</w:t>
            </w:r>
          </w:p>
        </w:tc>
        <w:tc>
          <w:tcPr>
            <w:tcW w:type="dxa" w:w="2882"/>
            <w:shd w:fill="F7F9FC"/>
          </w:tcPr>
          <w:p>
            <w:r>
              <w:rPr>
                <w:sz w:val="20"/>
              </w:rPr>
              <w:t>Headings (near white)</w:t>
            </w:r>
          </w:p>
        </w:tc>
      </w:tr>
      <w:tr>
        <w:tc>
          <w:tcPr>
            <w:tcW w:type="dxa" w:w="2882"/>
          </w:tcPr>
          <w:p>
            <w:r>
              <w:rPr>
                <w:sz w:val="20"/>
              </w:rPr>
              <w:t>TEXT_BODY</w:t>
            </w:r>
          </w:p>
        </w:tc>
        <w:tc>
          <w:tcPr>
            <w:tcW w:type="dxa" w:w="2882"/>
          </w:tcPr>
          <w:p>
            <w:r>
              <w:rPr>
                <w:sz w:val="20"/>
              </w:rPr>
              <w:t>#d4d8e0</w:t>
            </w:r>
          </w:p>
        </w:tc>
        <w:tc>
          <w:tcPr>
            <w:tcW w:type="dxa" w:w="2882"/>
          </w:tcPr>
          <w:p>
            <w:r>
              <w:rPr>
                <w:sz w:val="20"/>
              </w:rPr>
              <w:t>Body text (~12:1 contrast)</w:t>
            </w:r>
          </w:p>
        </w:tc>
      </w:tr>
      <w:tr>
        <w:tc>
          <w:tcPr>
            <w:tcW w:type="dxa" w:w="2882"/>
            <w:shd w:fill="F7F9FC"/>
          </w:tcPr>
          <w:p>
            <w:r>
              <w:rPr>
                <w:sz w:val="20"/>
              </w:rPr>
              <w:t>TEXT_SECONDARY</w:t>
            </w:r>
          </w:p>
        </w:tc>
        <w:tc>
          <w:tcPr>
            <w:tcW w:type="dxa" w:w="2882"/>
            <w:shd w:fill="F7F9FC"/>
          </w:tcPr>
          <w:p>
            <w:r>
              <w:rPr>
                <w:sz w:val="20"/>
              </w:rPr>
              <w:t>#9aa0b0</w:t>
            </w:r>
          </w:p>
        </w:tc>
        <w:tc>
          <w:tcPr>
            <w:tcW w:type="dxa" w:w="2882"/>
            <w:shd w:fill="F7F9FC"/>
          </w:tcPr>
          <w:p>
            <w:r>
              <w:rPr>
                <w:sz w:val="20"/>
              </w:rPr>
              <w:t>Labels (~6:1 contrast)</w:t>
            </w:r>
          </w:p>
        </w:tc>
      </w:tr>
      <w:tr>
        <w:tc>
          <w:tcPr>
            <w:tcW w:type="dxa" w:w="2882"/>
          </w:tcPr>
          <w:p>
            <w:r>
              <w:rPr>
                <w:sz w:val="20"/>
              </w:rPr>
              <w:t>ACCENT</w:t>
            </w:r>
          </w:p>
        </w:tc>
        <w:tc>
          <w:tcPr>
            <w:tcW w:type="dxa" w:w="2882"/>
          </w:tcPr>
          <w:p>
            <w:r>
              <w:rPr>
                <w:sz w:val="20"/>
              </w:rPr>
              <w:t>#4f8fff</w:t>
            </w:r>
          </w:p>
        </w:tc>
        <w:tc>
          <w:tcPr>
            <w:tcW w:type="dxa" w:w="2882"/>
          </w:tcPr>
          <w:p>
            <w:r>
              <w:rPr>
                <w:sz w:val="20"/>
              </w:rPr>
              <w:t>Primary accent (blue)</w:t>
            </w:r>
          </w:p>
        </w:tc>
      </w:tr>
      <w:tr>
        <w:tc>
          <w:tcPr>
            <w:tcW w:type="dxa" w:w="2882"/>
            <w:shd w:fill="F7F9FC"/>
          </w:tcPr>
          <w:p>
            <w:r>
              <w:rPr>
                <w:sz w:val="20"/>
              </w:rPr>
              <w:t>SUCCESS</w:t>
            </w:r>
          </w:p>
        </w:tc>
        <w:tc>
          <w:tcPr>
            <w:tcW w:type="dxa" w:w="2882"/>
            <w:shd w:fill="F7F9FC"/>
          </w:tcPr>
          <w:p>
            <w:r>
              <w:rPr>
                <w:sz w:val="20"/>
              </w:rPr>
              <w:t>#34d399</w:t>
            </w:r>
          </w:p>
        </w:tc>
        <w:tc>
          <w:tcPr>
            <w:tcW w:type="dxa" w:w="2882"/>
            <w:shd w:fill="F7F9FC"/>
          </w:tcPr>
          <w:p>
            <w:r>
              <w:rPr>
                <w:sz w:val="20"/>
              </w:rPr>
              <w:t>Success states (green)</w:t>
            </w:r>
          </w:p>
        </w:tc>
      </w:tr>
      <w:tr>
        <w:tc>
          <w:tcPr>
            <w:tcW w:type="dxa" w:w="2882"/>
          </w:tcPr>
          <w:p>
            <w:r>
              <w:rPr>
                <w:sz w:val="20"/>
              </w:rPr>
              <w:t>ERROR</w:t>
            </w:r>
          </w:p>
        </w:tc>
        <w:tc>
          <w:tcPr>
            <w:tcW w:type="dxa" w:w="2882"/>
          </w:tcPr>
          <w:p>
            <w:r>
              <w:rPr>
                <w:sz w:val="20"/>
              </w:rPr>
              <w:t>#f87171</w:t>
            </w:r>
          </w:p>
        </w:tc>
        <w:tc>
          <w:tcPr>
            <w:tcW w:type="dxa" w:w="2882"/>
          </w:tcPr>
          <w:p>
            <w:r>
              <w:rPr>
                <w:sz w:val="20"/>
              </w:rPr>
              <w:t>Error states (red)</w:t>
            </w:r>
          </w:p>
        </w:tc>
      </w:tr>
      <w:tr>
        <w:tc>
          <w:tcPr>
            <w:tcW w:type="dxa" w:w="2882"/>
            <w:shd w:fill="F7F9FC"/>
          </w:tcPr>
          <w:p>
            <w:r>
              <w:rPr>
                <w:sz w:val="20"/>
              </w:rPr>
              <w:t>BLENDER</w:t>
            </w:r>
          </w:p>
        </w:tc>
        <w:tc>
          <w:tcPr>
            <w:tcW w:type="dxa" w:w="2882"/>
            <w:shd w:fill="F7F9FC"/>
          </w:tcPr>
          <w:p>
            <w:r>
              <w:rPr>
                <w:sz w:val="20"/>
              </w:rPr>
              <w:t>#f59e0b</w:t>
            </w:r>
          </w:p>
        </w:tc>
        <w:tc>
          <w:tcPr>
            <w:tcW w:type="dxa" w:w="2882"/>
            <w:shd w:fill="F7F9FC"/>
          </w:tcPr>
          <w:p>
            <w:r>
              <w:rPr>
                <w:sz w:val="20"/>
              </w:rPr>
              <w:t>Blender actions (amber)</w:t>
            </w:r>
          </w:p>
        </w:tc>
      </w:tr>
    </w:tbl>
    <w:p/>
    <w:p>
      <w:pPr>
        <w:pStyle w:val="Heading2"/>
      </w:pPr>
      <w:r>
        <w:rPr>
          <w:color w:val="1A1A2E"/>
        </w:rPr>
        <w:t>4.9 CLI Pipeline</w:t>
      </w:r>
    </w:p>
    <w:p>
      <w:pPr>
        <w:spacing w:after="120" w:line="320" w:lineRule="exact"/>
      </w:pPr>
      <w:r>
        <w:rPr>
          <w:rFonts w:ascii="Calibri" w:hAnsi="Calibri"/>
          <w:b w:val="0"/>
          <w:i w:val="0"/>
          <w:sz w:val="22"/>
        </w:rPr>
        <w:t>The command-line interface (cli_pipeline.py) provides an interactive terminal-based workflow for floorplan conversion. The CLI supports three modes of operation:</w:t>
      </w:r>
    </w:p>
    <w:p>
      <w:pPr>
        <w:pStyle w:val="ListBullet"/>
        <w:spacing w:after="60"/>
      </w:pPr>
      <w:r>
        <w:rPr>
          <w:sz w:val="22"/>
        </w:rPr>
        <w:t>Config File Mode (default): Reads floorplan settings from INI config files and processes single or multiple images.</w:t>
      </w:r>
    </w:p>
    <w:p>
      <w:pPr>
        <w:pStyle w:val="ListBullet"/>
        <w:spacing w:after="60"/>
      </w:pPr>
      <w:r>
        <w:rPr>
          <w:sz w:val="22"/>
        </w:rPr>
        <w:t>Stacking File Mode: Reads a stacking definition file that specifies multi-floor arrangements with position, rotation, and scale parameters.</w:t>
      </w:r>
    </w:p>
    <w:p>
      <w:pPr>
        <w:pStyle w:val="ListBullet"/>
        <w:spacing w:after="60"/>
      </w:pPr>
      <w:r>
        <w:rPr>
          <w:sz w:val="22"/>
        </w:rPr>
        <w:t>Interactive Mode: Prompts the user for Blender path, config file path, image selection, and cache management before starting the conversion.</w:t>
      </w:r>
    </w:p>
    <w:p>
      <w:pPr>
        <w:pStyle w:val="Heading2"/>
      </w:pPr>
      <w:r>
        <w:rPr>
          <w:color w:val="1A1A2E"/>
        </w:rPr>
        <w:t>4.10 REST API Server</w:t>
      </w:r>
    </w:p>
    <w:p>
      <w:pPr>
        <w:spacing w:after="120" w:line="320" w:lineRule="exact"/>
      </w:pPr>
      <w:r>
        <w:rPr>
          <w:rFonts w:ascii="Calibri" w:hAnsi="Calibri"/>
          <w:b w:val="0"/>
          <w:i w:val="0"/>
          <w:sz w:val="22"/>
        </w:rPr>
        <w:t>PlanX3D includes a Flask-based REST API server with Swagger documentation. The server allows remote clients to upload floorplan images, trigger conversions, and download the resulting 3D models. Key server features include:</w:t>
      </w:r>
    </w:p>
    <w:p>
      <w:pPr>
        <w:pStyle w:val="ListBullet"/>
        <w:spacing w:after="60"/>
      </w:pPr>
      <w:r>
        <w:rPr>
          <w:sz w:val="22"/>
        </w:rPr>
        <w:t>Multi-client support with process tracking and unique IDs</w:t>
      </w:r>
    </w:p>
    <w:p>
      <w:pPr>
        <w:pStyle w:val="ListBullet"/>
        <w:spacing w:after="60"/>
      </w:pPr>
      <w:r>
        <w:rPr>
          <w:sz w:val="22"/>
        </w:rPr>
        <w:t>File management for images, configs, stacking files, and 3D objects</w:t>
      </w:r>
    </w:p>
    <w:p>
      <w:pPr>
        <w:pStyle w:val="ListBullet"/>
        <w:spacing w:after="60"/>
      </w:pPr>
      <w:r>
        <w:rPr>
          <w:sz w:val="22"/>
        </w:rPr>
        <w:t>SHA-224 hash-based file identification</w:t>
      </w:r>
    </w:p>
    <w:p>
      <w:pPr>
        <w:pStyle w:val="ListBullet"/>
        <w:spacing w:after="60"/>
      </w:pPr>
      <w:r>
        <w:rPr>
          <w:sz w:val="22"/>
        </w:rPr>
        <w:t>Configurable storage paths, host, and port settings</w:t>
      </w:r>
    </w:p>
    <w:p>
      <w:pPr>
        <w:pStyle w:val="ListBullet"/>
        <w:spacing w:after="60"/>
      </w:pPr>
      <w:r>
        <w:rPr>
          <w:sz w:val="22"/>
        </w:rPr>
        <w:t>Auto-generated Swagger API documentation</w:t>
      </w:r>
    </w:p>
    <w:p>
      <w:pPr>
        <w:pStyle w:val="ListBullet"/>
        <w:spacing w:after="60"/>
      </w:pPr>
      <w:r>
        <w:rPr>
          <w:sz w:val="22"/>
        </w:rPr>
        <w:t>Docker-compose deployment with monitoring support</w:t>
      </w:r>
    </w:p>
    <w:p>
      <w:pPr>
        <w:pStyle w:val="Heading2"/>
      </w:pPr>
      <w:r>
        <w:rPr>
          <w:color w:val="1A1A2E"/>
        </w:rPr>
        <w:t>4.11 Configuration Management</w:t>
      </w:r>
    </w:p>
    <w:p>
      <w:pPr>
        <w:spacing w:after="120" w:line="320" w:lineRule="exact"/>
      </w:pPr>
      <w:r>
        <w:rPr>
          <w:rFonts w:ascii="Calibri" w:hAnsi="Calibri"/>
          <w:b w:val="0"/>
          <w:i w:val="0"/>
          <w:sz w:val="22"/>
        </w:rPr>
        <w:t>PlanX3D uses INI-based configuration files managed through Python's configparser module. Two configuration files are used:</w:t>
      </w:r>
    </w:p>
    <w:p>
      <w:pPr>
        <w:spacing w:after="120" w:line="320" w:lineRule="exact"/>
      </w:pPr>
      <w:r>
        <w:rPr>
          <w:rFonts w:ascii="Calibri" w:hAnsi="Calibri"/>
          <w:b/>
          <w:i w:val="0"/>
          <w:sz w:val="22"/>
        </w:rPr>
        <w:t>1. system.ini — System-level configuration:</w:t>
      </w:r>
    </w:p>
    <w:p>
      <w:pPr>
        <w:pStyle w:val="ListBullet"/>
        <w:spacing w:after="60"/>
      </w:pPr>
      <w:r>
        <w:rPr>
          <w:sz w:val="22"/>
        </w:rPr>
        <w:t>Blender installation path</w:t>
      </w:r>
    </w:p>
    <w:p>
      <w:pPr>
        <w:pStyle w:val="ListBullet"/>
        <w:spacing w:after="60"/>
      </w:pPr>
      <w:r>
        <w:rPr>
          <w:sz w:val="22"/>
        </w:rPr>
        <w:t>Output format (default: .blend)</w:t>
      </w:r>
    </w:p>
    <w:p>
      <w:pPr>
        <w:pStyle w:val="ListBullet"/>
        <w:spacing w:after="60"/>
      </w:pPr>
      <w:r>
        <w:rPr>
          <w:sz w:val="22"/>
        </w:rPr>
        <w:t>Data overwrite policy</w:t>
      </w:r>
    </w:p>
    <w:p>
      <w:pPr>
        <w:spacing w:after="120" w:line="320" w:lineRule="exact"/>
      </w:pPr>
      <w:r>
        <w:rPr>
          <w:rFonts w:ascii="Calibri" w:hAnsi="Calibri"/>
          <w:b/>
          <w:i w:val="0"/>
          <w:sz w:val="22"/>
        </w:rPr>
        <w:t>2. default.ini — Floorplan-level configuration:</w:t>
      </w:r>
    </w:p>
    <w:p>
      <w:pPr>
        <w:pStyle w:val="ListBullet"/>
        <w:spacing w:after="60"/>
      </w:pPr>
      <w:r>
        <w:rPr>
          <w:sz w:val="22"/>
        </w:rPr>
        <w:t>Input image path and color settings</w:t>
      </w:r>
    </w:p>
    <w:p>
      <w:pPr>
        <w:pStyle w:val="ListBullet"/>
        <w:spacing w:after="60"/>
      </w:pPr>
      <w:r>
        <w:rPr>
          <w:sz w:val="22"/>
        </w:rPr>
        <w:t>Transform parameters: position [x,y,z], rotation [rx,ry,rz], scale [sx,sy,sz], margin [mx,my,mz]</w:t>
      </w:r>
    </w:p>
    <w:p>
      <w:pPr>
        <w:pStyle w:val="ListBullet"/>
        <w:spacing w:after="60"/>
      </w:pPr>
      <w:r>
        <w:rPr>
          <w:sz w:val="22"/>
        </w:rPr>
        <w:t>Feature toggles: floors, rooms, walls, doors, windows (boolean)</w:t>
      </w:r>
    </w:p>
    <w:p>
      <w:pPr>
        <w:pStyle w:val="ListBullet"/>
        <w:spacing w:after="60"/>
      </w:pPr>
      <w:r>
        <w:rPr>
          <w:sz w:val="22"/>
        </w:rPr>
        <w:t>Extra settings: remove_noise, rescale_image (boolean)</w:t>
      </w:r>
    </w:p>
    <w:p>
      <w:pPr>
        <w:pStyle w:val="ListBullet"/>
        <w:spacing w:after="60"/>
      </w:pPr>
      <w:r>
        <w:rPr>
          <w:sz w:val="22"/>
        </w:rPr>
        <w:t>Wall calibration: calibration image path and wall size calibration value</w:t>
      </w:r>
    </w:p>
    <w:p>
      <w:pPr>
        <w:pStyle w:val="Heading2"/>
      </w:pPr>
      <w:r>
        <w:rPr>
          <w:color w:val="1A1A2E"/>
        </w:rPr>
        <w:t>4.12 Multi-Floor Stacking System</w:t>
      </w:r>
    </w:p>
    <w:p>
      <w:pPr>
        <w:spacing w:after="120" w:line="320" w:lineRule="exact"/>
      </w:pPr>
      <w:r>
        <w:rPr>
          <w:rFonts w:ascii="Calibri" w:hAnsi="Calibri"/>
          <w:b w:val="0"/>
          <w:i w:val="0"/>
          <w:sz w:val="22"/>
        </w:rPr>
        <w:t>The stacking module (stacking.py) enables the arrangement of multiple floorplans in a single 3D scene. Stacking files are text-based configuration files that use a simple command language:</w:t>
      </w:r>
    </w:p>
    <w:p>
      <w:pPr>
        <w:pStyle w:val="ListBullet"/>
        <w:spacing w:after="60"/>
      </w:pPr>
      <w:r>
        <w:rPr>
          <w:sz w:val="22"/>
        </w:rPr>
        <w:t>ADD — Adds a floorplan with configurable parameters (config path, image path, count, mode, margin, position/rotation/scale offsets)</w:t>
      </w:r>
    </w:p>
    <w:p>
      <w:pPr>
        <w:pStyle w:val="ListBullet"/>
        <w:spacing w:after="60"/>
      </w:pPr>
      <w:r>
        <w:rPr>
          <w:sz w:val="22"/>
        </w:rPr>
        <w:t>SEPARATE — Marks a group boundary for separate Blender projects</w:t>
      </w:r>
    </w:p>
    <w:p>
      <w:pPr>
        <w:pStyle w:val="ListBullet"/>
        <w:spacing w:after="60"/>
      </w:pPr>
      <w:r>
        <w:rPr>
          <w:sz w:val="22"/>
        </w:rPr>
        <w:t>CLEAR — Resets the data cache</w:t>
      </w:r>
    </w:p>
    <w:p>
      <w:pPr>
        <w:pStyle w:val="ListBullet"/>
        <w:spacing w:after="60"/>
      </w:pPr>
      <w:r>
        <w:rPr>
          <w:sz w:val="22"/>
        </w:rPr>
        <w:t>FILE — Recursively includes another stacking file</w:t>
      </w:r>
    </w:p>
    <w:p>
      <w:pPr>
        <w:spacing w:after="120" w:line="320" w:lineRule="exact"/>
      </w:pPr>
      <w:r>
        <w:rPr>
          <w:rFonts w:ascii="Calibri" w:hAnsi="Calibri"/>
          <w:b w:val="0"/>
          <w:i w:val="0"/>
          <w:sz w:val="22"/>
        </w:rPr>
        <w:t>Stacking supports two arrangement modes:</w:t>
        <w:br/>
        <w:t>• Axis Mode — Stacks floorplans along the X, Y, or Z axis with configurable spacing.</w:t>
        <w:br/>
        <w:t>• Cylinder Mode — Arranges floorplans in a cylindrical pattern with configurable radius, arc angle, and apartments per level.</w:t>
      </w:r>
    </w:p>
    <w:p>
      <w:r>
        <w:br w:type="page"/>
      </w:r>
    </w:p>
    <w:p>
      <w:pPr>
        <w:pStyle w:val="Heading1"/>
      </w:pPr>
      <w:r>
        <w:rPr>
          <w:color w:val="1A1A2E"/>
        </w:rPr>
        <w:t>CHAPTER 5: TESTING AND RESULTS</w:t>
      </w:r>
    </w:p>
    <w:p>
      <w:pPr>
        <w:pStyle w:val="Heading2"/>
      </w:pPr>
      <w:r>
        <w:rPr>
          <w:color w:val="1A1A2E"/>
        </w:rPr>
        <w:t>5.1 Unit Testing</w:t>
      </w:r>
    </w:p>
    <w:p>
      <w:pPr>
        <w:spacing w:after="120" w:line="320" w:lineRule="exact"/>
      </w:pPr>
      <w:r>
        <w:rPr>
          <w:rFonts w:ascii="Calibri" w:hAnsi="Calibri"/>
          <w:b w:val="0"/>
          <w:i w:val="0"/>
          <w:sz w:val="22"/>
        </w:rPr>
        <w:t>PlanX3D includes a comprehensive unit test suite implemented using pytest. The tests are organized in the Testing/ directory with one test file per library module. The test suite covers the following modules: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C3E50"/>
          </w:tcPr>
          <w:p>
            <w:pPr>
              <w:jc w:val="center"/>
            </w:pPr>
            <w:r>
              <w:rPr>
                <w:b/>
                <w:color w:val="FFFFFF"/>
                <w:sz w:val="20"/>
              </w:rPr>
              <w:t>Test File</w:t>
            </w:r>
          </w:p>
        </w:tc>
        <w:tc>
          <w:tcPr>
            <w:tcW w:type="dxa" w:w="2161"/>
            <w:shd w:fill="2C3E50"/>
          </w:tcPr>
          <w:p>
            <w:pPr>
              <w:jc w:val="center"/>
            </w:pPr>
            <w:r>
              <w:rPr>
                <w:b/>
                <w:color w:val="FFFFFF"/>
                <w:sz w:val="20"/>
              </w:rPr>
              <w:t>Module Tested</w:t>
            </w:r>
          </w:p>
        </w:tc>
        <w:tc>
          <w:tcPr>
            <w:tcW w:type="dxa" w:w="2161"/>
            <w:shd w:fill="2C3E50"/>
          </w:tcPr>
          <w:p>
            <w:pPr>
              <w:jc w:val="center"/>
            </w:pPr>
            <w:r>
              <w:rPr>
                <w:b/>
                <w:color w:val="FFFFFF"/>
                <w:sz w:val="20"/>
              </w:rPr>
              <w:t># Tests</w:t>
            </w:r>
          </w:p>
        </w:tc>
        <w:tc>
          <w:tcPr>
            <w:tcW w:type="dxa" w:w="2161"/>
            <w:shd w:fill="2C3E50"/>
          </w:tcPr>
          <w:p>
            <w:pPr>
              <w:jc w:val="center"/>
            </w:pPr>
            <w:r>
              <w:rPr>
                <w:b/>
                <w:color w:val="FFFFFF"/>
                <w:sz w:val="20"/>
              </w:rPr>
              <w:t>Coverage Area</w:t>
            </w:r>
          </w:p>
        </w:tc>
      </w:tr>
      <w:tr>
        <w:tc>
          <w:tcPr>
            <w:tcW w:type="dxa" w:w="2161"/>
            <w:shd w:fill="F7F9FC"/>
          </w:tcPr>
          <w:p>
            <w:r>
              <w:rPr>
                <w:sz w:val="20"/>
              </w:rPr>
              <w:t>test_detect.py</w:t>
            </w:r>
          </w:p>
        </w:tc>
        <w:tc>
          <w:tcPr>
            <w:tcW w:type="dxa" w:w="2161"/>
            <w:shd w:fill="F7F9FC"/>
          </w:tcPr>
          <w:p>
            <w:r>
              <w:rPr>
                <w:sz w:val="20"/>
              </w:rPr>
              <w:t>detect.py</w:t>
            </w:r>
          </w:p>
        </w:tc>
        <w:tc>
          <w:tcPr>
            <w:tcW w:type="dxa" w:w="2161"/>
            <w:shd w:fill="F7F9FC"/>
          </w:tcPr>
          <w:p>
            <w:r>
              <w:rPr>
                <w:sz w:val="20"/>
              </w:rPr>
              <w:t>6</w:t>
            </w:r>
          </w:p>
        </w:tc>
        <w:tc>
          <w:tcPr>
            <w:tcW w:type="dxa" w:w="2161"/>
            <w:shd w:fill="F7F9FC"/>
          </w:tcPr>
          <w:p>
            <w:r>
              <w:rPr>
                <w:sz w:val="20"/>
              </w:rPr>
              <w:t>wall_filter, precise_boxes, find_rooms, outer_contours, find_details</w:t>
            </w:r>
          </w:p>
        </w:tc>
      </w:tr>
      <w:tr>
        <w:tc>
          <w:tcPr>
            <w:tcW w:type="dxa" w:w="2161"/>
          </w:tcPr>
          <w:p>
            <w:r>
              <w:rPr>
                <w:sz w:val="20"/>
              </w:rPr>
              <w:t>test_calculate.py</w:t>
            </w:r>
          </w:p>
        </w:tc>
        <w:tc>
          <w:tcPr>
            <w:tcW w:type="dxa" w:w="2161"/>
          </w:tcPr>
          <w:p>
            <w:r>
              <w:rPr>
                <w:sz w:val="20"/>
              </w:rPr>
              <w:t>calculate.py</w:t>
            </w:r>
          </w:p>
        </w:tc>
        <w:tc>
          <w:tcPr>
            <w:tcW w:type="dxa" w:w="2161"/>
          </w:tcPr>
          <w:p>
            <w:r>
              <w:rPr>
                <w:sz w:val="20"/>
              </w:rPr>
              <w:t>5</w:t>
            </w:r>
          </w:p>
        </w:tc>
        <w:tc>
          <w:tcPr>
            <w:tcW w:type="dxa" w:w="2161"/>
          </w:tcPr>
          <w:p>
            <w:r>
              <w:rPr>
                <w:sz w:val="20"/>
              </w:rPr>
              <w:t>average, distance, angle, contour, normalize</w:t>
            </w:r>
          </w:p>
        </w:tc>
      </w:tr>
      <w:tr>
        <w:tc>
          <w:tcPr>
            <w:tcW w:type="dxa" w:w="2161"/>
            <w:shd w:fill="F7F9FC"/>
          </w:tcPr>
          <w:p>
            <w:r>
              <w:rPr>
                <w:sz w:val="20"/>
              </w:rPr>
              <w:t>test_config.py</w:t>
            </w:r>
          </w:p>
        </w:tc>
        <w:tc>
          <w:tcPr>
            <w:tcW w:type="dxa" w:w="2161"/>
            <w:shd w:fill="F7F9FC"/>
          </w:tcPr>
          <w:p>
            <w:r>
              <w:rPr>
                <w:sz w:val="20"/>
              </w:rPr>
              <w:t>config.py</w:t>
            </w:r>
          </w:p>
        </w:tc>
        <w:tc>
          <w:tcPr>
            <w:tcW w:type="dxa" w:w="2161"/>
            <w:shd w:fill="F7F9FC"/>
          </w:tcPr>
          <w:p>
            <w:r>
              <w:rPr>
                <w:sz w:val="20"/>
              </w:rPr>
              <w:t>3</w:t>
            </w:r>
          </w:p>
        </w:tc>
        <w:tc>
          <w:tcPr>
            <w:tcW w:type="dxa" w:w="2161"/>
            <w:shd w:fill="F7F9FC"/>
          </w:tcPr>
          <w:p>
            <w:r>
              <w:rPr>
                <w:sz w:val="20"/>
              </w:rPr>
              <w:t>file_exist, get, generate_file</w:t>
            </w:r>
          </w:p>
        </w:tc>
      </w:tr>
      <w:tr>
        <w:tc>
          <w:tcPr>
            <w:tcW w:type="dxa" w:w="2161"/>
          </w:tcPr>
          <w:p>
            <w:r>
              <w:rPr>
                <w:sz w:val="20"/>
              </w:rPr>
              <w:t>test_draw.py</w:t>
            </w:r>
          </w:p>
        </w:tc>
        <w:tc>
          <w:tcPr>
            <w:tcW w:type="dxa" w:w="2161"/>
          </w:tcPr>
          <w:p>
            <w:r>
              <w:rPr>
                <w:sz w:val="20"/>
              </w:rPr>
              <w:t>draw.py</w:t>
            </w:r>
          </w:p>
        </w:tc>
        <w:tc>
          <w:tcPr>
            <w:tcW w:type="dxa" w:w="2161"/>
          </w:tcPr>
          <w:p>
            <w:r>
              <w:rPr>
                <w:sz w:val="20"/>
              </w:rPr>
              <w:t>5</w:t>
            </w:r>
          </w:p>
        </w:tc>
        <w:tc>
          <w:tcPr>
            <w:tcW w:type="dxa" w:w="2161"/>
          </w:tcPr>
          <w:p>
            <w:r>
              <w:rPr>
                <w:sz w:val="20"/>
              </w:rPr>
              <w:t>image, points, contours, lines, boxes</w:t>
            </w:r>
          </w:p>
        </w:tc>
      </w:tr>
      <w:tr>
        <w:tc>
          <w:tcPr>
            <w:tcW w:type="dxa" w:w="2161"/>
            <w:shd w:fill="F7F9FC"/>
          </w:tcPr>
          <w:p>
            <w:r>
              <w:rPr>
                <w:sz w:val="20"/>
              </w:rPr>
              <w:t>test_execution.py</w:t>
            </w:r>
          </w:p>
        </w:tc>
        <w:tc>
          <w:tcPr>
            <w:tcW w:type="dxa" w:w="2161"/>
            <w:shd w:fill="F7F9FC"/>
          </w:tcPr>
          <w:p>
            <w:r>
              <w:rPr>
                <w:sz w:val="20"/>
              </w:rPr>
              <w:t>execution.py</w:t>
            </w:r>
          </w:p>
        </w:tc>
        <w:tc>
          <w:tcPr>
            <w:tcW w:type="dxa" w:w="2161"/>
            <w:shd w:fill="F7F9FC"/>
          </w:tcPr>
          <w:p>
            <w:r>
              <w:rPr>
                <w:sz w:val="20"/>
              </w:rPr>
              <w:t>4</w:t>
            </w:r>
          </w:p>
        </w:tc>
        <w:tc>
          <w:tcPr>
            <w:tcW w:type="dxa" w:w="2161"/>
            <w:shd w:fill="F7F9FC"/>
          </w:tcPr>
          <w:p>
            <w:r>
              <w:rPr>
                <w:sz w:val="20"/>
              </w:rPr>
              <w:t>rotate_around_axis, angle_between_points</w:t>
            </w:r>
          </w:p>
        </w:tc>
      </w:tr>
      <w:tr>
        <w:tc>
          <w:tcPr>
            <w:tcW w:type="dxa" w:w="2161"/>
          </w:tcPr>
          <w:p>
            <w:r>
              <w:rPr>
                <w:sz w:val="20"/>
              </w:rPr>
              <w:t>test_floorplan.py</w:t>
            </w:r>
          </w:p>
        </w:tc>
        <w:tc>
          <w:tcPr>
            <w:tcW w:type="dxa" w:w="2161"/>
          </w:tcPr>
          <w:p>
            <w:r>
              <w:rPr>
                <w:sz w:val="20"/>
              </w:rPr>
              <w:t>floorplan.py</w:t>
            </w:r>
          </w:p>
        </w:tc>
        <w:tc>
          <w:tcPr>
            <w:tcW w:type="dxa" w:w="2161"/>
          </w:tcPr>
          <w:p>
            <w:r>
              <w:rPr>
                <w:sz w:val="20"/>
              </w:rPr>
              <w:t>3</w:t>
            </w:r>
          </w:p>
        </w:tc>
        <w:tc>
          <w:tcPr>
            <w:tcW w:type="dxa" w:w="2161"/>
          </w:tcPr>
          <w:p>
            <w:r>
              <w:rPr>
                <w:sz w:val="20"/>
              </w:rPr>
              <w:t>Floorplan creation, config loading, repr</w:t>
            </w:r>
          </w:p>
        </w:tc>
      </w:tr>
      <w:tr>
        <w:tc>
          <w:tcPr>
            <w:tcW w:type="dxa" w:w="2161"/>
            <w:shd w:fill="F7F9FC"/>
          </w:tcPr>
          <w:p>
            <w:r>
              <w:rPr>
                <w:sz w:val="20"/>
              </w:rPr>
              <w:t>test_generate.py</w:t>
            </w:r>
          </w:p>
        </w:tc>
        <w:tc>
          <w:tcPr>
            <w:tcW w:type="dxa" w:w="2161"/>
            <w:shd w:fill="F7F9FC"/>
          </w:tcPr>
          <w:p>
            <w:r>
              <w:rPr>
                <w:sz w:val="20"/>
              </w:rPr>
              <w:t>generate.py</w:t>
            </w:r>
          </w:p>
        </w:tc>
        <w:tc>
          <w:tcPr>
            <w:tcW w:type="dxa" w:w="2161"/>
            <w:shd w:fill="F7F9FC"/>
          </w:tcPr>
          <w:p>
            <w:r>
              <w:rPr>
                <w:sz w:val="20"/>
              </w:rPr>
              <w:t>2</w:t>
            </w:r>
          </w:p>
        </w:tc>
        <w:tc>
          <w:tcPr>
            <w:tcW w:type="dxa" w:w="2161"/>
            <w:shd w:fill="F7F9FC"/>
          </w:tcPr>
          <w:p>
            <w:r>
              <w:rPr>
                <w:sz w:val="20"/>
              </w:rPr>
              <w:t>validate_shape, generate_transform_file</w:t>
            </w:r>
          </w:p>
        </w:tc>
      </w:tr>
      <w:tr>
        <w:tc>
          <w:tcPr>
            <w:tcW w:type="dxa" w:w="2161"/>
          </w:tcPr>
          <w:p>
            <w:r>
              <w:rPr>
                <w:sz w:val="20"/>
              </w:rPr>
              <w:t>test_image.py</w:t>
            </w:r>
          </w:p>
        </w:tc>
        <w:tc>
          <w:tcPr>
            <w:tcW w:type="dxa" w:w="2161"/>
          </w:tcPr>
          <w:p>
            <w:r>
              <w:rPr>
                <w:sz w:val="20"/>
              </w:rPr>
              <w:t>image.py</w:t>
            </w:r>
          </w:p>
        </w:tc>
        <w:tc>
          <w:tcPr>
            <w:tcW w:type="dxa" w:w="2161"/>
          </w:tcPr>
          <w:p>
            <w:r>
              <w:rPr>
                <w:sz w:val="20"/>
              </w:rPr>
              <w:t>4</w:t>
            </w:r>
          </w:p>
        </w:tc>
        <w:tc>
          <w:tcPr>
            <w:tcW w:type="dxa" w:w="2161"/>
          </w:tcPr>
          <w:p>
            <w:r>
              <w:rPr>
                <w:sz w:val="20"/>
              </w:rPr>
              <w:t>rescale, denoising, noise removal, detect_wall_rescale</w:t>
            </w:r>
          </w:p>
        </w:tc>
      </w:tr>
      <w:tr>
        <w:tc>
          <w:tcPr>
            <w:tcW w:type="dxa" w:w="2161"/>
            <w:shd w:fill="F7F9FC"/>
          </w:tcPr>
          <w:p>
            <w:r>
              <w:rPr>
                <w:sz w:val="20"/>
              </w:rPr>
              <w:t>test_transform.py</w:t>
            </w:r>
          </w:p>
        </w:tc>
        <w:tc>
          <w:tcPr>
            <w:tcW w:type="dxa" w:w="2161"/>
            <w:shd w:fill="F7F9FC"/>
          </w:tcPr>
          <w:p>
            <w:r>
              <w:rPr>
                <w:sz w:val="20"/>
              </w:rPr>
              <w:t>transform.py</w:t>
            </w:r>
          </w:p>
        </w:tc>
        <w:tc>
          <w:tcPr>
            <w:tcW w:type="dxa" w:w="2161"/>
            <w:shd w:fill="F7F9FC"/>
          </w:tcPr>
          <w:p>
            <w:r>
              <w:rPr>
                <w:sz w:val="20"/>
              </w:rPr>
              <w:t>4</w:t>
            </w:r>
          </w:p>
        </w:tc>
        <w:tc>
          <w:tcPr>
            <w:tcW w:type="dxa" w:w="2161"/>
            <w:shd w:fill="F7F9FC"/>
          </w:tcPr>
          <w:p>
            <w:r>
              <w:rPr>
                <w:sz w:val="20"/>
              </w:rPr>
              <w:t>flatten, rescale_rect, rotate, scale_point_to_vector</w:t>
            </w:r>
          </w:p>
        </w:tc>
      </w:tr>
      <w:tr>
        <w:tc>
          <w:tcPr>
            <w:tcW w:type="dxa" w:w="2161"/>
          </w:tcPr>
          <w:p>
            <w:r>
              <w:rPr>
                <w:sz w:val="20"/>
              </w:rPr>
              <w:t>test_dialog.py</w:t>
            </w:r>
          </w:p>
        </w:tc>
        <w:tc>
          <w:tcPr>
            <w:tcW w:type="dxa" w:w="2161"/>
          </w:tcPr>
          <w:p>
            <w:r>
              <w:rPr>
                <w:sz w:val="20"/>
              </w:rPr>
              <w:t>dialog.py</w:t>
            </w:r>
          </w:p>
        </w:tc>
        <w:tc>
          <w:tcPr>
            <w:tcW w:type="dxa" w:w="2161"/>
          </w:tcPr>
          <w:p>
            <w:r>
              <w:rPr>
                <w:sz w:val="20"/>
              </w:rPr>
              <w:t>2</w:t>
            </w:r>
          </w:p>
        </w:tc>
        <w:tc>
          <w:tcPr>
            <w:tcW w:type="dxa" w:w="2161"/>
          </w:tcPr>
          <w:p>
            <w:r>
              <w:rPr>
                <w:sz w:val="20"/>
              </w:rPr>
              <w:t>init, question</w:t>
            </w:r>
          </w:p>
        </w:tc>
      </w:tr>
    </w:tbl>
    <w:p/>
    <w:p>
      <w:pPr>
        <w:pStyle w:val="Heading2"/>
      </w:pPr>
      <w:r>
        <w:rPr>
          <w:color w:val="1A1A2E"/>
        </w:rPr>
        <w:t>5.2 Integration Testing</w:t>
      </w:r>
    </w:p>
    <w:p>
      <w:pPr>
        <w:spacing w:after="120" w:line="320" w:lineRule="exact"/>
      </w:pPr>
      <w:r>
        <w:rPr>
          <w:rFonts w:ascii="Calibri" w:hAnsi="Calibri"/>
          <w:b w:val="0"/>
          <w:i w:val="0"/>
          <w:sz w:val="22"/>
        </w:rPr>
        <w:t>Integration tests verify the end-to-end pipeline from image loading to data file generation. These tests require sample floorplan images and validate that:</w:t>
      </w:r>
    </w:p>
    <w:p>
      <w:pPr>
        <w:pStyle w:val="ListBullet"/>
        <w:spacing w:after="60"/>
      </w:pPr>
      <w:r>
        <w:rPr>
          <w:sz w:val="22"/>
        </w:rPr>
        <w:t>The image preprocessing pipeline correctly loads, denoises, and rescales images</w:t>
      </w:r>
    </w:p>
    <w:p>
      <w:pPr>
        <w:pStyle w:val="ListBullet"/>
        <w:spacing w:after="60"/>
      </w:pPr>
      <w:r>
        <w:rPr>
          <w:sz w:val="22"/>
        </w:rPr>
        <w:t>The detection pipeline produces valid wall contours and room components</w:t>
      </w:r>
    </w:p>
    <w:p>
      <w:pPr>
        <w:pStyle w:val="ListBullet"/>
        <w:spacing w:after="60"/>
      </w:pPr>
      <w:r>
        <w:rPr>
          <w:sz w:val="22"/>
        </w:rPr>
        <w:t>The generation pipeline creates properly formatted vertex/face data files</w:t>
      </w:r>
    </w:p>
    <w:p>
      <w:pPr>
        <w:pStyle w:val="ListBullet"/>
        <w:spacing w:after="60"/>
      </w:pPr>
      <w:r>
        <w:rPr>
          <w:sz w:val="22"/>
        </w:rPr>
        <w:t>The transform metadata files contain correct position, rotation, scale, and shape values</w:t>
      </w:r>
    </w:p>
    <w:p>
      <w:pPr>
        <w:pStyle w:val="ListBullet"/>
        <w:spacing w:after="60"/>
      </w:pPr>
      <w:r>
        <w:rPr>
          <w:sz w:val="22"/>
        </w:rPr>
        <w:t>The stacking system correctly applies axis and cylindrical offsets</w:t>
      </w:r>
    </w:p>
    <w:p>
      <w:pPr>
        <w:pStyle w:val="ListBullet"/>
        <w:spacing w:after="60"/>
      </w:pPr>
      <w:r>
        <w:rPr>
          <w:sz w:val="22"/>
        </w:rPr>
        <w:t>The GUI worker thread correctly invokes the pipeline and emits signals</w:t>
      </w:r>
    </w:p>
    <w:p>
      <w:pPr>
        <w:pStyle w:val="Heading2"/>
      </w:pPr>
      <w:r>
        <w:rPr>
          <w:color w:val="1A1A2E"/>
        </w:rPr>
        <w:t>5.3 Test Cases and Results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2C3E50"/>
          </w:tcPr>
          <w:p>
            <w:pPr>
              <w:jc w:val="center"/>
            </w:pPr>
            <w:r>
              <w:rPr>
                <w:b/>
                <w:color w:val="FFFFFF"/>
                <w:sz w:val="20"/>
              </w:rPr>
              <w:t>ID</w:t>
            </w:r>
          </w:p>
        </w:tc>
        <w:tc>
          <w:tcPr>
            <w:tcW w:type="dxa" w:w="1441"/>
            <w:shd w:fill="2C3E50"/>
          </w:tcPr>
          <w:p>
            <w:pPr>
              <w:jc w:val="center"/>
            </w:pPr>
            <w:r>
              <w:rPr>
                <w:b/>
                <w:color w:val="FFFFFF"/>
                <w:sz w:val="20"/>
              </w:rPr>
              <w:t>Test Case</w:t>
            </w:r>
          </w:p>
        </w:tc>
        <w:tc>
          <w:tcPr>
            <w:tcW w:type="dxa" w:w="1441"/>
            <w:shd w:fill="2C3E50"/>
          </w:tcPr>
          <w:p>
            <w:pPr>
              <w:jc w:val="center"/>
            </w:pPr>
            <w:r>
              <w:rPr>
                <w:b/>
                <w:color w:val="FFFFFF"/>
                <w:sz w:val="20"/>
              </w:rPr>
              <w:t>Input</w:t>
            </w:r>
          </w:p>
        </w:tc>
        <w:tc>
          <w:tcPr>
            <w:tcW w:type="dxa" w:w="1441"/>
            <w:shd w:fill="2C3E50"/>
          </w:tcPr>
          <w:p>
            <w:pPr>
              <w:jc w:val="center"/>
            </w:pPr>
            <w:r>
              <w:rPr>
                <w:b/>
                <w:color w:val="FFFFFF"/>
                <w:sz w:val="20"/>
              </w:rPr>
              <w:t>Expected Output</w:t>
            </w:r>
          </w:p>
        </w:tc>
        <w:tc>
          <w:tcPr>
            <w:tcW w:type="dxa" w:w="1441"/>
            <w:shd w:fill="2C3E50"/>
          </w:tcPr>
          <w:p>
            <w:pPr>
              <w:jc w:val="center"/>
            </w:pPr>
            <w:r>
              <w:rPr>
                <w:b/>
                <w:color w:val="FFFFFF"/>
                <w:sz w:val="20"/>
              </w:rPr>
              <w:t>Actual Output</w:t>
            </w:r>
          </w:p>
        </w:tc>
        <w:tc>
          <w:tcPr>
            <w:tcW w:type="dxa" w:w="1441"/>
            <w:shd w:fill="2C3E50"/>
          </w:tcPr>
          <w:p>
            <w:pPr>
              <w:jc w:val="center"/>
            </w:pPr>
            <w:r>
              <w:rPr>
                <w:b/>
                <w:color w:val="FFFFFF"/>
                <w:sz w:val="20"/>
              </w:rPr>
              <w:t>Status</w:t>
            </w:r>
          </w:p>
        </w:tc>
      </w:tr>
      <w:tr>
        <w:tc>
          <w:tcPr>
            <w:tcW w:type="dxa" w:w="1441"/>
            <w:shd w:fill="F7F9FC"/>
          </w:tcPr>
          <w:p>
            <w:r>
              <w:rPr>
                <w:sz w:val="20"/>
              </w:rPr>
              <w:t>TC01</w:t>
            </w:r>
          </w:p>
        </w:tc>
        <w:tc>
          <w:tcPr>
            <w:tcW w:type="dxa" w:w="1441"/>
            <w:shd w:fill="F7F9FC"/>
          </w:tcPr>
          <w:p>
            <w:r>
              <w:rPr>
                <w:sz w:val="20"/>
              </w:rPr>
              <w:t>Wall filter on blank image</w:t>
            </w:r>
          </w:p>
        </w:tc>
        <w:tc>
          <w:tcPr>
            <w:tcW w:type="dxa" w:w="1441"/>
            <w:shd w:fill="F7F9FC"/>
          </w:tcPr>
          <w:p>
            <w:r>
              <w:rPr>
                <w:sz w:val="20"/>
              </w:rPr>
              <w:t>500×500 grayscale</w:t>
            </w:r>
          </w:p>
        </w:tc>
        <w:tc>
          <w:tcPr>
            <w:tcW w:type="dxa" w:w="1441"/>
            <w:shd w:fill="F7F9FC"/>
          </w:tcPr>
          <w:p>
            <w:r>
              <w:rPr>
                <w:sz w:val="20"/>
              </w:rPr>
              <w:t>Non-null ndarray</w:t>
            </w:r>
          </w:p>
        </w:tc>
        <w:tc>
          <w:tcPr>
            <w:tcW w:type="dxa" w:w="1441"/>
            <w:shd w:fill="F7F9FC"/>
          </w:tcPr>
          <w:p>
            <w:r>
              <w:rPr>
                <w:sz w:val="20"/>
              </w:rPr>
              <w:t>ndarray (500×500)</w:t>
            </w:r>
          </w:p>
        </w:tc>
        <w:tc>
          <w:tcPr>
            <w:tcW w:type="dxa" w:w="1441"/>
            <w:shd w:fill="F7F9FC"/>
          </w:tcPr>
          <w:p>
            <w:r>
              <w:rPr>
                <w:sz w:val="20"/>
              </w:rPr>
              <w:t>PASS</w:t>
            </w:r>
          </w:p>
        </w:tc>
      </w:tr>
      <w:tr>
        <w:tc>
          <w:tcPr>
            <w:tcW w:type="dxa" w:w="1441"/>
          </w:tcPr>
          <w:p>
            <w:r>
              <w:rPr>
                <w:sz w:val="20"/>
              </w:rPr>
              <w:t>TC02</w:t>
            </w:r>
          </w:p>
        </w:tc>
        <w:tc>
          <w:tcPr>
            <w:tcW w:type="dxa" w:w="1441"/>
          </w:tcPr>
          <w:p>
            <w:r>
              <w:rPr>
                <w:sz w:val="20"/>
              </w:rPr>
              <w:t>Precise boxes detection</w:t>
            </w:r>
          </w:p>
        </w:tc>
        <w:tc>
          <w:tcPr>
            <w:tcW w:type="dxa" w:w="1441"/>
          </w:tcPr>
          <w:p>
            <w:r>
              <w:rPr>
                <w:sz w:val="20"/>
              </w:rPr>
              <w:t>Grayscale with shapes</w:t>
            </w:r>
          </w:p>
        </w:tc>
        <w:tc>
          <w:tcPr>
            <w:tcW w:type="dxa" w:w="1441"/>
          </w:tcPr>
          <w:p>
            <w:r>
              <w:rPr>
                <w:sz w:val="20"/>
              </w:rPr>
              <w:t>List of contour arrays</w:t>
            </w:r>
          </w:p>
        </w:tc>
        <w:tc>
          <w:tcPr>
            <w:tcW w:type="dxa" w:w="1441"/>
          </w:tcPr>
          <w:p>
            <w:r>
              <w:rPr>
                <w:sz w:val="20"/>
              </w:rPr>
              <w:t>List of arrays</w:t>
            </w:r>
          </w:p>
        </w:tc>
        <w:tc>
          <w:tcPr>
            <w:tcW w:type="dxa" w:w="1441"/>
          </w:tcPr>
          <w:p>
            <w:r>
              <w:rPr>
                <w:sz w:val="20"/>
              </w:rPr>
              <w:t>PASS</w:t>
            </w:r>
          </w:p>
        </w:tc>
      </w:tr>
      <w:tr>
        <w:tc>
          <w:tcPr>
            <w:tcW w:type="dxa" w:w="1441"/>
            <w:shd w:fill="F7F9FC"/>
          </w:tcPr>
          <w:p>
            <w:r>
              <w:rPr>
                <w:sz w:val="20"/>
              </w:rPr>
              <w:t>TC03</w:t>
            </w:r>
          </w:p>
        </w:tc>
        <w:tc>
          <w:tcPr>
            <w:tcW w:type="dxa" w:w="1441"/>
            <w:shd w:fill="F7F9FC"/>
          </w:tcPr>
          <w:p>
            <w:r>
              <w:rPr>
                <w:sz w:val="20"/>
              </w:rPr>
              <w:t>Room detection</w:t>
            </w:r>
          </w:p>
        </w:tc>
        <w:tc>
          <w:tcPr>
            <w:tcW w:type="dxa" w:w="1441"/>
            <w:shd w:fill="F7F9FC"/>
          </w:tcPr>
          <w:p>
            <w:r>
              <w:rPr>
                <w:sz w:val="20"/>
              </w:rPr>
              <w:t>Filtered wall image</w:t>
            </w:r>
          </w:p>
        </w:tc>
        <w:tc>
          <w:tcPr>
            <w:tcW w:type="dxa" w:w="1441"/>
            <w:shd w:fill="F7F9FC"/>
          </w:tcPr>
          <w:p>
            <w:r>
              <w:rPr>
                <w:sz w:val="20"/>
              </w:rPr>
              <w:t>List of room masks</w:t>
            </w:r>
          </w:p>
        </w:tc>
        <w:tc>
          <w:tcPr>
            <w:tcW w:type="dxa" w:w="1441"/>
            <w:shd w:fill="F7F9FC"/>
          </w:tcPr>
          <w:p>
            <w:r>
              <w:rPr>
                <w:sz w:val="20"/>
              </w:rPr>
              <w:t>List of bool masks</w:t>
            </w:r>
          </w:p>
        </w:tc>
        <w:tc>
          <w:tcPr>
            <w:tcW w:type="dxa" w:w="1441"/>
            <w:shd w:fill="F7F9FC"/>
          </w:tcPr>
          <w:p>
            <w:r>
              <w:rPr>
                <w:sz w:val="20"/>
              </w:rPr>
              <w:t>PASS</w:t>
            </w:r>
          </w:p>
        </w:tc>
      </w:tr>
      <w:tr>
        <w:tc>
          <w:tcPr>
            <w:tcW w:type="dxa" w:w="1441"/>
          </w:tcPr>
          <w:p>
            <w:r>
              <w:rPr>
                <w:sz w:val="20"/>
              </w:rPr>
              <w:t>TC04</w:t>
            </w:r>
          </w:p>
        </w:tc>
        <w:tc>
          <w:tcPr>
            <w:tcW w:type="dxa" w:w="1441"/>
          </w:tcPr>
          <w:p>
            <w:r>
              <w:rPr>
                <w:sz w:val="20"/>
              </w:rPr>
              <w:t>Outer contour detection</w:t>
            </w:r>
          </w:p>
        </w:tc>
        <w:tc>
          <w:tcPr>
            <w:tcW w:type="dxa" w:w="1441"/>
          </w:tcPr>
          <w:p>
            <w:r>
              <w:rPr>
                <w:sz w:val="20"/>
              </w:rPr>
              <w:t>Grayscale floorplan</w:t>
            </w:r>
          </w:p>
        </w:tc>
        <w:tc>
          <w:tcPr>
            <w:tcW w:type="dxa" w:w="1441"/>
          </w:tcPr>
          <w:p>
            <w:r>
              <w:rPr>
                <w:sz w:val="20"/>
              </w:rPr>
              <w:t>Contour ndarray</w:t>
            </w:r>
          </w:p>
        </w:tc>
        <w:tc>
          <w:tcPr>
            <w:tcW w:type="dxa" w:w="1441"/>
          </w:tcPr>
          <w:p>
            <w:r>
              <w:rPr>
                <w:sz w:val="20"/>
              </w:rPr>
              <w:t>ndarray (N×1×2)</w:t>
            </w:r>
          </w:p>
        </w:tc>
        <w:tc>
          <w:tcPr>
            <w:tcW w:type="dxa" w:w="1441"/>
          </w:tcPr>
          <w:p>
            <w:r>
              <w:rPr>
                <w:sz w:val="20"/>
              </w:rPr>
              <w:t>PASS</w:t>
            </w:r>
          </w:p>
        </w:tc>
      </w:tr>
      <w:tr>
        <w:tc>
          <w:tcPr>
            <w:tcW w:type="dxa" w:w="1441"/>
            <w:shd w:fill="F7F9FC"/>
          </w:tcPr>
          <w:p>
            <w:r>
              <w:rPr>
                <w:sz w:val="20"/>
              </w:rPr>
              <w:t>TC05</w:t>
            </w:r>
          </w:p>
        </w:tc>
        <w:tc>
          <w:tcPr>
            <w:tcW w:type="dxa" w:w="1441"/>
            <w:shd w:fill="F7F9FC"/>
          </w:tcPr>
          <w:p>
            <w:r>
              <w:rPr>
                <w:sz w:val="20"/>
              </w:rPr>
              <w:t>Detail detection</w:t>
            </w:r>
          </w:p>
        </w:tc>
        <w:tc>
          <w:tcPr>
            <w:tcW w:type="dxa" w:w="1441"/>
            <w:shd w:fill="F7F9FC"/>
          </w:tcPr>
          <w:p>
            <w:r>
              <w:rPr>
                <w:sz w:val="20"/>
              </w:rPr>
              <w:t>Wall-filtered image</w:t>
            </w:r>
          </w:p>
        </w:tc>
        <w:tc>
          <w:tcPr>
            <w:tcW w:type="dxa" w:w="1441"/>
            <w:shd w:fill="F7F9FC"/>
          </w:tcPr>
          <w:p>
            <w:r>
              <w:rPr>
                <w:sz w:val="20"/>
              </w:rPr>
              <w:t>Components + colored img</w:t>
            </w:r>
          </w:p>
        </w:tc>
        <w:tc>
          <w:tcPr>
            <w:tcW w:type="dxa" w:w="1441"/>
            <w:shd w:fill="F7F9FC"/>
          </w:tcPr>
          <w:p>
            <w:r>
              <w:rPr>
                <w:sz w:val="20"/>
              </w:rPr>
              <w:t>Valid lists</w:t>
            </w:r>
          </w:p>
        </w:tc>
        <w:tc>
          <w:tcPr>
            <w:tcW w:type="dxa" w:w="1441"/>
            <w:shd w:fill="F7F9FC"/>
          </w:tcPr>
          <w:p>
            <w:r>
              <w:rPr>
                <w:sz w:val="20"/>
              </w:rPr>
              <w:t>PASS</w:t>
            </w:r>
          </w:p>
        </w:tc>
      </w:tr>
      <w:tr>
        <w:tc>
          <w:tcPr>
            <w:tcW w:type="dxa" w:w="1441"/>
          </w:tcPr>
          <w:p>
            <w:r>
              <w:rPr>
                <w:sz w:val="20"/>
              </w:rPr>
              <w:t>TC06</w:t>
            </w:r>
          </w:p>
        </w:tc>
        <w:tc>
          <w:tcPr>
            <w:tcW w:type="dxa" w:w="1441"/>
          </w:tcPr>
          <w:p>
            <w:r>
              <w:rPr>
                <w:sz w:val="20"/>
              </w:rPr>
              <w:t>Rotate around axis</w:t>
            </w:r>
          </w:p>
        </w:tc>
        <w:tc>
          <w:tcPr>
            <w:tcW w:type="dxa" w:w="1441"/>
          </w:tcPr>
          <w:p>
            <w:r>
              <w:rPr>
                <w:sz w:val="20"/>
              </w:rPr>
              <w:t>vec=[1,0,0], 90° Z</w:t>
            </w:r>
          </w:p>
        </w:tc>
        <w:tc>
          <w:tcPr>
            <w:tcW w:type="dxa" w:w="1441"/>
          </w:tcPr>
          <w:p>
            <w:r>
              <w:rPr>
                <w:sz w:val="20"/>
              </w:rPr>
              <w:t>≈ [0, 1, 0]</w:t>
            </w:r>
          </w:p>
        </w:tc>
        <w:tc>
          <w:tcPr>
            <w:tcW w:type="dxa" w:w="1441"/>
          </w:tcPr>
          <w:p>
            <w:r>
              <w:rPr>
                <w:sz w:val="20"/>
              </w:rPr>
              <w:t>[0.0, 1.0, 0.0]</w:t>
            </w:r>
          </w:p>
        </w:tc>
        <w:tc>
          <w:tcPr>
            <w:tcW w:type="dxa" w:w="1441"/>
          </w:tcPr>
          <w:p>
            <w:r>
              <w:rPr>
                <w:sz w:val="20"/>
              </w:rPr>
              <w:t>PASS</w:t>
            </w:r>
          </w:p>
        </w:tc>
      </w:tr>
      <w:tr>
        <w:tc>
          <w:tcPr>
            <w:tcW w:type="dxa" w:w="1441"/>
            <w:shd w:fill="F7F9FC"/>
          </w:tcPr>
          <w:p>
            <w:r>
              <w:rPr>
                <w:sz w:val="20"/>
              </w:rPr>
              <w:t>TC07</w:t>
            </w:r>
          </w:p>
        </w:tc>
        <w:tc>
          <w:tcPr>
            <w:tcW w:type="dxa" w:w="1441"/>
            <w:shd w:fill="F7F9FC"/>
          </w:tcPr>
          <w:p>
            <w:r>
              <w:rPr>
                <w:sz w:val="20"/>
              </w:rPr>
              <w:t>Angle between points</w:t>
            </w:r>
          </w:p>
        </w:tc>
        <w:tc>
          <w:tcPr>
            <w:tcW w:type="dxa" w:w="1441"/>
            <w:shd w:fill="F7F9FC"/>
          </w:tcPr>
          <w:p>
            <w:r>
              <w:rPr>
                <w:sz w:val="20"/>
              </w:rPr>
              <w:t>(0,0) to (1,1)</w:t>
            </w:r>
          </w:p>
        </w:tc>
        <w:tc>
          <w:tcPr>
            <w:tcW w:type="dxa" w:w="1441"/>
            <w:shd w:fill="F7F9FC"/>
          </w:tcPr>
          <w:p>
            <w:r>
              <w:rPr>
                <w:sz w:val="20"/>
              </w:rPr>
              <w:t>45.0°</w:t>
            </w:r>
          </w:p>
        </w:tc>
        <w:tc>
          <w:tcPr>
            <w:tcW w:type="dxa" w:w="1441"/>
            <w:shd w:fill="F7F9FC"/>
          </w:tcPr>
          <w:p>
            <w:r>
              <w:rPr>
                <w:sz w:val="20"/>
              </w:rPr>
              <w:t>45.0°</w:t>
            </w:r>
          </w:p>
        </w:tc>
        <w:tc>
          <w:tcPr>
            <w:tcW w:type="dxa" w:w="1441"/>
            <w:shd w:fill="F7F9FC"/>
          </w:tcPr>
          <w:p>
            <w:r>
              <w:rPr>
                <w:sz w:val="20"/>
              </w:rPr>
              <w:t>PASS</w:t>
            </w:r>
          </w:p>
        </w:tc>
      </w:tr>
      <w:tr>
        <w:tc>
          <w:tcPr>
            <w:tcW w:type="dxa" w:w="1441"/>
          </w:tcPr>
          <w:p>
            <w:r>
              <w:rPr>
                <w:sz w:val="20"/>
              </w:rPr>
              <w:t>TC08</w:t>
            </w:r>
          </w:p>
        </w:tc>
        <w:tc>
          <w:tcPr>
            <w:tcW w:type="dxa" w:w="1441"/>
          </w:tcPr>
          <w:p>
            <w:r>
              <w:rPr>
                <w:sz w:val="20"/>
              </w:rPr>
              <w:t>Shape validation</w:t>
            </w:r>
          </w:p>
        </w:tc>
        <w:tc>
          <w:tcPr>
            <w:tcW w:type="dxa" w:w="1441"/>
          </w:tcPr>
          <w:p>
            <w:r>
              <w:rPr>
                <w:sz w:val="20"/>
              </w:rPr>
              <w:t>[1,2,3] + [4,1,5]</w:t>
            </w:r>
          </w:p>
        </w:tc>
        <w:tc>
          <w:tcPr>
            <w:tcW w:type="dxa" w:w="1441"/>
          </w:tcPr>
          <w:p>
            <w:r>
              <w:rPr>
                <w:sz w:val="20"/>
              </w:rPr>
              <w:t>[4, 2, 5]</w:t>
            </w:r>
          </w:p>
        </w:tc>
        <w:tc>
          <w:tcPr>
            <w:tcW w:type="dxa" w:w="1441"/>
          </w:tcPr>
          <w:p>
            <w:r>
              <w:rPr>
                <w:sz w:val="20"/>
              </w:rPr>
              <w:t>[4, 2, 5]</w:t>
            </w:r>
          </w:p>
        </w:tc>
        <w:tc>
          <w:tcPr>
            <w:tcW w:type="dxa" w:w="1441"/>
          </w:tcPr>
          <w:p>
            <w:r>
              <w:rPr>
                <w:sz w:val="20"/>
              </w:rPr>
              <w:t>PASS</w:t>
            </w:r>
          </w:p>
        </w:tc>
      </w:tr>
      <w:tr>
        <w:tc>
          <w:tcPr>
            <w:tcW w:type="dxa" w:w="1441"/>
            <w:shd w:fill="F7F9FC"/>
          </w:tcPr>
          <w:p>
            <w:r>
              <w:rPr>
                <w:sz w:val="20"/>
              </w:rPr>
              <w:t>TC09</w:t>
            </w:r>
          </w:p>
        </w:tc>
        <w:tc>
          <w:tcPr>
            <w:tcW w:type="dxa" w:w="1441"/>
            <w:shd w:fill="F7F9FC"/>
          </w:tcPr>
          <w:p>
            <w:r>
              <w:rPr>
                <w:sz w:val="20"/>
              </w:rPr>
              <w:t>Config file reading</w:t>
            </w:r>
          </w:p>
        </w:tc>
        <w:tc>
          <w:tcPr>
            <w:tcW w:type="dxa" w:w="1441"/>
            <w:shd w:fill="F7F9FC"/>
          </w:tcPr>
          <w:p>
            <w:r>
              <w:rPr>
                <w:sz w:val="20"/>
              </w:rPr>
              <w:t>default.ini</w:t>
            </w:r>
          </w:p>
        </w:tc>
        <w:tc>
          <w:tcPr>
            <w:tcW w:type="dxa" w:w="1441"/>
            <w:shd w:fill="F7F9FC"/>
          </w:tcPr>
          <w:p>
            <w:r>
              <w:rPr>
                <w:sz w:val="20"/>
              </w:rPr>
              <w:t>Valid ConfigParser</w:t>
            </w:r>
          </w:p>
        </w:tc>
        <w:tc>
          <w:tcPr>
            <w:tcW w:type="dxa" w:w="1441"/>
            <w:shd w:fill="F7F9FC"/>
          </w:tcPr>
          <w:p>
            <w:r>
              <w:rPr>
                <w:sz w:val="20"/>
              </w:rPr>
              <w:t>ConfigParser obj</w:t>
            </w:r>
          </w:p>
        </w:tc>
        <w:tc>
          <w:tcPr>
            <w:tcW w:type="dxa" w:w="1441"/>
            <w:shd w:fill="F7F9FC"/>
          </w:tcPr>
          <w:p>
            <w:r>
              <w:rPr>
                <w:sz w:val="20"/>
              </w:rPr>
              <w:t>PASS</w:t>
            </w:r>
          </w:p>
        </w:tc>
      </w:tr>
      <w:tr>
        <w:tc>
          <w:tcPr>
            <w:tcW w:type="dxa" w:w="1441"/>
          </w:tcPr>
          <w:p>
            <w:r>
              <w:rPr>
                <w:sz w:val="20"/>
              </w:rPr>
              <w:t>TC10</w:t>
            </w:r>
          </w:p>
        </w:tc>
        <w:tc>
          <w:tcPr>
            <w:tcW w:type="dxa" w:w="1441"/>
          </w:tcPr>
          <w:p>
            <w:r>
              <w:rPr>
                <w:sz w:val="20"/>
              </w:rPr>
              <w:t>Floorplan creation</w:t>
            </w:r>
          </w:p>
        </w:tc>
        <w:tc>
          <w:tcPr>
            <w:tcW w:type="dxa" w:w="1441"/>
          </w:tcPr>
          <w:p>
            <w:r>
              <w:rPr>
                <w:sz w:val="20"/>
              </w:rPr>
              <w:t>Config path</w:t>
            </w:r>
          </w:p>
        </w:tc>
        <w:tc>
          <w:tcPr>
            <w:tcW w:type="dxa" w:w="1441"/>
          </w:tcPr>
          <w:p>
            <w:r>
              <w:rPr>
                <w:sz w:val="20"/>
              </w:rPr>
              <w:t>Floorplan instance</w:t>
            </w:r>
          </w:p>
        </w:tc>
        <w:tc>
          <w:tcPr>
            <w:tcW w:type="dxa" w:w="1441"/>
          </w:tcPr>
          <w:p>
            <w:r>
              <w:rPr>
                <w:sz w:val="20"/>
              </w:rPr>
              <w:t>Floorplan obj</w:t>
            </w:r>
          </w:p>
        </w:tc>
        <w:tc>
          <w:tcPr>
            <w:tcW w:type="dxa" w:w="1441"/>
          </w:tcPr>
          <w:p>
            <w:r>
              <w:rPr>
                <w:sz w:val="20"/>
              </w:rPr>
              <w:t>PASS</w:t>
            </w:r>
          </w:p>
        </w:tc>
      </w:tr>
      <w:tr>
        <w:tc>
          <w:tcPr>
            <w:tcW w:type="dxa" w:w="1441"/>
            <w:shd w:fill="F7F9FC"/>
          </w:tcPr>
          <w:p>
            <w:r>
              <w:rPr>
                <w:sz w:val="20"/>
              </w:rPr>
              <w:t>TC11</w:t>
            </w:r>
          </w:p>
        </w:tc>
        <w:tc>
          <w:tcPr>
            <w:tcW w:type="dxa" w:w="1441"/>
            <w:shd w:fill="F7F9FC"/>
          </w:tcPr>
          <w:p>
            <w:r>
              <w:rPr>
                <w:sz w:val="20"/>
              </w:rPr>
              <w:t>Invalid image path</w:t>
            </w:r>
          </w:p>
        </w:tc>
        <w:tc>
          <w:tcPr>
            <w:tcW w:type="dxa" w:w="1441"/>
            <w:shd w:fill="F7F9FC"/>
          </w:tcPr>
          <w:p>
            <w:r>
              <w:rPr>
                <w:sz w:val="20"/>
              </w:rPr>
              <w:t>nonexistent.png</w:t>
            </w:r>
          </w:p>
        </w:tc>
        <w:tc>
          <w:tcPr>
            <w:tcW w:type="dxa" w:w="1441"/>
            <w:shd w:fill="F7F9FC"/>
          </w:tcPr>
          <w:p>
            <w:r>
              <w:rPr>
                <w:sz w:val="20"/>
              </w:rPr>
              <w:t>ImageProcessingError</w:t>
            </w:r>
          </w:p>
        </w:tc>
        <w:tc>
          <w:tcPr>
            <w:tcW w:type="dxa" w:w="1441"/>
            <w:shd w:fill="F7F9FC"/>
          </w:tcPr>
          <w:p>
            <w:r>
              <w:rPr>
                <w:sz w:val="20"/>
              </w:rPr>
              <w:t>Exception raised</w:t>
            </w:r>
          </w:p>
        </w:tc>
        <w:tc>
          <w:tcPr>
            <w:tcW w:type="dxa" w:w="1441"/>
            <w:shd w:fill="F7F9FC"/>
          </w:tcPr>
          <w:p>
            <w:r>
              <w:rPr>
                <w:sz w:val="20"/>
              </w:rPr>
              <w:t>PASS</w:t>
            </w:r>
          </w:p>
        </w:tc>
      </w:tr>
      <w:tr>
        <w:tc>
          <w:tcPr>
            <w:tcW w:type="dxa" w:w="1441"/>
          </w:tcPr>
          <w:p>
            <w:r>
              <w:rPr>
                <w:sz w:val="20"/>
              </w:rPr>
              <w:t>TC12</w:t>
            </w:r>
          </w:p>
        </w:tc>
        <w:tc>
          <w:tcPr>
            <w:tcW w:type="dxa" w:w="1441"/>
          </w:tcPr>
          <w:p>
            <w:r>
              <w:rPr>
                <w:sz w:val="20"/>
              </w:rPr>
              <w:t>Euclidean distance</w:t>
            </w:r>
          </w:p>
        </w:tc>
        <w:tc>
          <w:tcPr>
            <w:tcW w:type="dxa" w:w="1441"/>
          </w:tcPr>
          <w:p>
            <w:r>
              <w:rPr>
                <w:sz w:val="20"/>
              </w:rPr>
              <w:t>(0,0) to (3,4)</w:t>
            </w:r>
          </w:p>
        </w:tc>
        <w:tc>
          <w:tcPr>
            <w:tcW w:type="dxa" w:w="1441"/>
          </w:tcPr>
          <w:p>
            <w:r>
              <w:rPr>
                <w:sz w:val="20"/>
              </w:rPr>
              <w:t>5.0</w:t>
            </w:r>
          </w:p>
        </w:tc>
        <w:tc>
          <w:tcPr>
            <w:tcW w:type="dxa" w:w="1441"/>
          </w:tcPr>
          <w:p>
            <w:r>
              <w:rPr>
                <w:sz w:val="20"/>
              </w:rPr>
              <w:t>5.0</w:t>
            </w:r>
          </w:p>
        </w:tc>
        <w:tc>
          <w:tcPr>
            <w:tcW w:type="dxa" w:w="1441"/>
          </w:tcPr>
          <w:p>
            <w:r>
              <w:rPr>
                <w:sz w:val="20"/>
              </w:rPr>
              <w:t>PASS</w:t>
            </w:r>
          </w:p>
        </w:tc>
      </w:tr>
      <w:tr>
        <w:tc>
          <w:tcPr>
            <w:tcW w:type="dxa" w:w="1441"/>
            <w:shd w:fill="F7F9FC"/>
          </w:tcPr>
          <w:p>
            <w:r>
              <w:rPr>
                <w:sz w:val="20"/>
              </w:rPr>
              <w:t>TC13</w:t>
            </w:r>
          </w:p>
        </w:tc>
        <w:tc>
          <w:tcPr>
            <w:tcW w:type="dxa" w:w="1441"/>
            <w:shd w:fill="F7F9FC"/>
          </w:tcPr>
          <w:p>
            <w:r>
              <w:rPr>
                <w:sz w:val="20"/>
              </w:rPr>
              <w:t>Vector normalization</w:t>
            </w:r>
          </w:p>
        </w:tc>
        <w:tc>
          <w:tcPr>
            <w:tcW w:type="dxa" w:w="1441"/>
            <w:shd w:fill="F7F9FC"/>
          </w:tcPr>
          <w:p>
            <w:r>
              <w:rPr>
                <w:sz w:val="20"/>
              </w:rPr>
              <w:t>[3, 4]</w:t>
            </w:r>
          </w:p>
        </w:tc>
        <w:tc>
          <w:tcPr>
            <w:tcW w:type="dxa" w:w="1441"/>
            <w:shd w:fill="F7F9FC"/>
          </w:tcPr>
          <w:p>
            <w:r>
              <w:rPr>
                <w:sz w:val="20"/>
              </w:rPr>
              <w:t>[0.6, 0.8]</w:t>
            </w:r>
          </w:p>
        </w:tc>
        <w:tc>
          <w:tcPr>
            <w:tcW w:type="dxa" w:w="1441"/>
            <w:shd w:fill="F7F9FC"/>
          </w:tcPr>
          <w:p>
            <w:r>
              <w:rPr>
                <w:sz w:val="20"/>
              </w:rPr>
              <w:t>[0.6, 0.8]</w:t>
            </w:r>
          </w:p>
        </w:tc>
        <w:tc>
          <w:tcPr>
            <w:tcW w:type="dxa" w:w="1441"/>
            <w:shd w:fill="F7F9FC"/>
          </w:tcPr>
          <w:p>
            <w:r>
              <w:rPr>
                <w:sz w:val="20"/>
              </w:rPr>
              <w:t>PASS</w:t>
            </w:r>
          </w:p>
        </w:tc>
      </w:tr>
      <w:tr>
        <w:tc>
          <w:tcPr>
            <w:tcW w:type="dxa" w:w="1441"/>
          </w:tcPr>
          <w:p>
            <w:r>
              <w:rPr>
                <w:sz w:val="20"/>
              </w:rPr>
              <w:t>TC14</w:t>
            </w:r>
          </w:p>
        </w:tc>
        <w:tc>
          <w:tcPr>
            <w:tcW w:type="dxa" w:w="1441"/>
          </w:tcPr>
          <w:p>
            <w:r>
              <w:rPr>
                <w:sz w:val="20"/>
              </w:rPr>
              <w:t>Flatten nested list</w:t>
            </w:r>
          </w:p>
        </w:tc>
        <w:tc>
          <w:tcPr>
            <w:tcW w:type="dxa" w:w="1441"/>
          </w:tcPr>
          <w:p>
            <w:r>
              <w:rPr>
                <w:sz w:val="20"/>
              </w:rPr>
              <w:t>[[1,[2,3]],[4]]</w:t>
            </w:r>
          </w:p>
        </w:tc>
        <w:tc>
          <w:tcPr>
            <w:tcW w:type="dxa" w:w="1441"/>
          </w:tcPr>
          <w:p>
            <w:r>
              <w:rPr>
                <w:sz w:val="20"/>
              </w:rPr>
              <w:t>[1, 2, 3, 4]</w:t>
            </w:r>
          </w:p>
        </w:tc>
        <w:tc>
          <w:tcPr>
            <w:tcW w:type="dxa" w:w="1441"/>
          </w:tcPr>
          <w:p>
            <w:r>
              <w:rPr>
                <w:sz w:val="20"/>
              </w:rPr>
              <w:t>[1, 2, 3, 4]</w:t>
            </w:r>
          </w:p>
        </w:tc>
        <w:tc>
          <w:tcPr>
            <w:tcW w:type="dxa" w:w="1441"/>
          </w:tcPr>
          <w:p>
            <w:r>
              <w:rPr>
                <w:sz w:val="20"/>
              </w:rPr>
              <w:t>PASS</w:t>
            </w:r>
          </w:p>
        </w:tc>
      </w:tr>
      <w:tr>
        <w:tc>
          <w:tcPr>
            <w:tcW w:type="dxa" w:w="1441"/>
            <w:shd w:fill="F7F9FC"/>
          </w:tcPr>
          <w:p>
            <w:r>
              <w:rPr>
                <w:sz w:val="20"/>
              </w:rPr>
              <w:t>TC15</w:t>
            </w:r>
          </w:p>
        </w:tc>
        <w:tc>
          <w:tcPr>
            <w:tcW w:type="dxa" w:w="1441"/>
            <w:shd w:fill="F7F9FC"/>
          </w:tcPr>
          <w:p>
            <w:r>
              <w:rPr>
                <w:sz w:val="20"/>
              </w:rPr>
              <w:t>Image denoising</w:t>
            </w:r>
          </w:p>
        </w:tc>
        <w:tc>
          <w:tcPr>
            <w:tcW w:type="dxa" w:w="1441"/>
            <w:shd w:fill="F7F9FC"/>
          </w:tcPr>
          <w:p>
            <w:r>
              <w:rPr>
                <w:sz w:val="20"/>
              </w:rPr>
              <w:t>Noisy 800x600 img</w:t>
            </w:r>
          </w:p>
        </w:tc>
        <w:tc>
          <w:tcPr>
            <w:tcW w:type="dxa" w:w="1441"/>
            <w:shd w:fill="F7F9FC"/>
          </w:tcPr>
          <w:p>
            <w:r>
              <w:rPr>
                <w:sz w:val="20"/>
              </w:rPr>
              <w:t>Denoised image</w:t>
            </w:r>
          </w:p>
        </w:tc>
        <w:tc>
          <w:tcPr>
            <w:tcW w:type="dxa" w:w="1441"/>
            <w:shd w:fill="F7F9FC"/>
          </w:tcPr>
          <w:p>
            <w:r>
              <w:rPr>
                <w:sz w:val="20"/>
              </w:rPr>
              <w:t>Denoised ndarray</w:t>
            </w:r>
          </w:p>
        </w:tc>
        <w:tc>
          <w:tcPr>
            <w:tcW w:type="dxa" w:w="1441"/>
            <w:shd w:fill="F7F9FC"/>
          </w:tcPr>
          <w:p>
            <w:r>
              <w:rPr>
                <w:sz w:val="20"/>
              </w:rPr>
              <w:t>PASS</w:t>
            </w:r>
          </w:p>
        </w:tc>
      </w:tr>
      <w:tr>
        <w:tc>
          <w:tcPr>
            <w:tcW w:type="dxa" w:w="1441"/>
          </w:tcPr>
          <w:p>
            <w:r>
              <w:rPr>
                <w:sz w:val="20"/>
              </w:rPr>
              <w:t>TC16</w:t>
            </w:r>
          </w:p>
        </w:tc>
        <w:tc>
          <w:tcPr>
            <w:tcW w:type="dxa" w:w="1441"/>
          </w:tcPr>
          <w:p>
            <w:r>
              <w:rPr>
                <w:sz w:val="20"/>
              </w:rPr>
              <w:t>Config generation</w:t>
            </w:r>
          </w:p>
        </w:tc>
        <w:tc>
          <w:tcPr>
            <w:tcW w:type="dxa" w:w="1441"/>
          </w:tcPr>
          <w:p>
            <w:r>
              <w:rPr>
                <w:sz w:val="20"/>
              </w:rPr>
              <w:t>Empty directory</w:t>
            </w:r>
          </w:p>
        </w:tc>
        <w:tc>
          <w:tcPr>
            <w:tcW w:type="dxa" w:w="1441"/>
          </w:tcPr>
          <w:p>
            <w:r>
              <w:rPr>
                <w:sz w:val="20"/>
              </w:rPr>
              <w:t>default.ini created</w:t>
            </w:r>
          </w:p>
        </w:tc>
        <w:tc>
          <w:tcPr>
            <w:tcW w:type="dxa" w:w="1441"/>
          </w:tcPr>
          <w:p>
            <w:r>
              <w:rPr>
                <w:sz w:val="20"/>
              </w:rPr>
              <w:t>File exists</w:t>
            </w:r>
          </w:p>
        </w:tc>
        <w:tc>
          <w:tcPr>
            <w:tcW w:type="dxa" w:w="1441"/>
          </w:tcPr>
          <w:p>
            <w:r>
              <w:rPr>
                <w:sz w:val="20"/>
              </w:rPr>
              <w:t>PASS</w:t>
            </w:r>
          </w:p>
        </w:tc>
      </w:tr>
      <w:tr>
        <w:tc>
          <w:tcPr>
            <w:tcW w:type="dxa" w:w="1441"/>
            <w:shd w:fill="F7F9FC"/>
          </w:tcPr>
          <w:p>
            <w:r>
              <w:rPr>
                <w:sz w:val="20"/>
              </w:rPr>
              <w:t>TC17</w:t>
            </w:r>
          </w:p>
        </w:tc>
        <w:tc>
          <w:tcPr>
            <w:tcW w:type="dxa" w:w="1441"/>
            <w:shd w:fill="F7F9FC"/>
          </w:tcPr>
          <w:p>
            <w:r>
              <w:rPr>
                <w:sz w:val="20"/>
              </w:rPr>
              <w:t>Draw contours</w:t>
            </w:r>
          </w:p>
        </w:tc>
        <w:tc>
          <w:tcPr>
            <w:tcW w:type="dxa" w:w="1441"/>
            <w:shd w:fill="F7F9FC"/>
          </w:tcPr>
          <w:p>
            <w:r>
              <w:rPr>
                <w:sz w:val="20"/>
              </w:rPr>
              <w:t>3 contour arrays</w:t>
            </w:r>
          </w:p>
        </w:tc>
        <w:tc>
          <w:tcPr>
            <w:tcW w:type="dxa" w:w="1441"/>
            <w:shd w:fill="F7F9FC"/>
          </w:tcPr>
          <w:p>
            <w:r>
              <w:rPr>
                <w:sz w:val="20"/>
              </w:rPr>
              <w:t>Image with contours</w:t>
            </w:r>
          </w:p>
        </w:tc>
        <w:tc>
          <w:tcPr>
            <w:tcW w:type="dxa" w:w="1441"/>
            <w:shd w:fill="F7F9FC"/>
          </w:tcPr>
          <w:p>
            <w:r>
              <w:rPr>
                <w:sz w:val="20"/>
              </w:rPr>
              <w:t>Annotated image</w:t>
            </w:r>
          </w:p>
        </w:tc>
        <w:tc>
          <w:tcPr>
            <w:tcW w:type="dxa" w:w="1441"/>
            <w:shd w:fill="F7F9FC"/>
          </w:tcPr>
          <w:p>
            <w:r>
              <w:rPr>
                <w:sz w:val="20"/>
              </w:rPr>
              <w:t>PASS</w:t>
            </w:r>
          </w:p>
        </w:tc>
      </w:tr>
      <w:tr>
        <w:tc>
          <w:tcPr>
            <w:tcW w:type="dxa" w:w="1441"/>
          </w:tcPr>
          <w:p>
            <w:r>
              <w:rPr>
                <w:sz w:val="20"/>
              </w:rPr>
              <w:t>TC18</w:t>
            </w:r>
          </w:p>
        </w:tc>
        <w:tc>
          <w:tcPr>
            <w:tcW w:type="dxa" w:w="1441"/>
          </w:tcPr>
          <w:p>
            <w:r>
              <w:rPr>
                <w:sz w:val="20"/>
              </w:rPr>
              <w:t>Scale point to vec</w:t>
            </w:r>
          </w:p>
        </w:tc>
        <w:tc>
          <w:tcPr>
            <w:tcW w:type="dxa" w:w="1441"/>
          </w:tcPr>
          <w:p>
            <w:r>
              <w:rPr>
                <w:sz w:val="20"/>
              </w:rPr>
              <w:t>Point (100,200)</w:t>
            </w:r>
          </w:p>
        </w:tc>
        <w:tc>
          <w:tcPr>
            <w:tcW w:type="dxa" w:w="1441"/>
          </w:tcPr>
          <w:p>
            <w:r>
              <w:rPr>
                <w:sz w:val="20"/>
              </w:rPr>
              <w:t>Scaled 3D vector</w:t>
            </w:r>
          </w:p>
        </w:tc>
        <w:tc>
          <w:tcPr>
            <w:tcW w:type="dxa" w:w="1441"/>
          </w:tcPr>
          <w:p>
            <w:r>
              <w:rPr>
                <w:sz w:val="20"/>
              </w:rPr>
              <w:t>[1.0, 2.0, 0.0]</w:t>
            </w:r>
          </w:p>
        </w:tc>
        <w:tc>
          <w:tcPr>
            <w:tcW w:type="dxa" w:w="1441"/>
          </w:tcPr>
          <w:p>
            <w:r>
              <w:rPr>
                <w:sz w:val="20"/>
              </w:rPr>
              <w:t>PASS</w:t>
            </w:r>
          </w:p>
        </w:tc>
      </w:tr>
      <w:tr>
        <w:tc>
          <w:tcPr>
            <w:tcW w:type="dxa" w:w="1441"/>
            <w:shd w:fill="F7F9FC"/>
          </w:tcPr>
          <w:p>
            <w:r>
              <w:rPr>
                <w:sz w:val="20"/>
              </w:rPr>
              <w:t>TC19</w:t>
            </w:r>
          </w:p>
        </w:tc>
        <w:tc>
          <w:tcPr>
            <w:tcW w:type="dxa" w:w="1441"/>
            <w:shd w:fill="F7F9FC"/>
          </w:tcPr>
          <w:p>
            <w:r>
              <w:rPr>
                <w:sz w:val="20"/>
              </w:rPr>
              <w:t>Stacking file parse</w:t>
            </w:r>
          </w:p>
        </w:tc>
        <w:tc>
          <w:tcPr>
            <w:tcW w:type="dxa" w:w="1441"/>
            <w:shd w:fill="F7F9FC"/>
          </w:tcPr>
          <w:p>
            <w:r>
              <w:rPr>
                <w:sz w:val="20"/>
              </w:rPr>
              <w:t>ADD + SEPARATE</w:t>
            </w:r>
          </w:p>
        </w:tc>
        <w:tc>
          <w:tcPr>
            <w:tcW w:type="dxa" w:w="1441"/>
            <w:shd w:fill="F7F9FC"/>
          </w:tcPr>
          <w:p>
            <w:r>
              <w:rPr>
                <w:sz w:val="20"/>
              </w:rPr>
              <w:t>2 groups of configs</w:t>
            </w:r>
          </w:p>
        </w:tc>
        <w:tc>
          <w:tcPr>
            <w:tcW w:type="dxa" w:w="1441"/>
            <w:shd w:fill="F7F9FC"/>
          </w:tcPr>
          <w:p>
            <w:r>
              <w:rPr>
                <w:sz w:val="20"/>
              </w:rPr>
              <w:t>2 config groups</w:t>
            </w:r>
          </w:p>
        </w:tc>
        <w:tc>
          <w:tcPr>
            <w:tcW w:type="dxa" w:w="1441"/>
            <w:shd w:fill="F7F9FC"/>
          </w:tcPr>
          <w:p>
            <w:r>
              <w:rPr>
                <w:sz w:val="20"/>
              </w:rPr>
              <w:t>PASS</w:t>
            </w:r>
          </w:p>
        </w:tc>
      </w:tr>
      <w:tr>
        <w:tc>
          <w:tcPr>
            <w:tcW w:type="dxa" w:w="1441"/>
          </w:tcPr>
          <w:p>
            <w:r>
              <w:rPr>
                <w:sz w:val="20"/>
              </w:rPr>
              <w:t>TC20</w:t>
            </w:r>
          </w:p>
        </w:tc>
        <w:tc>
          <w:tcPr>
            <w:tcW w:type="dxa" w:w="1441"/>
          </w:tcPr>
          <w:p>
            <w:r>
              <w:rPr>
                <w:sz w:val="20"/>
              </w:rPr>
              <w:t>Floorplan repr</w:t>
            </w:r>
          </w:p>
        </w:tc>
        <w:tc>
          <w:tcPr>
            <w:tcW w:type="dxa" w:w="1441"/>
          </w:tcPr>
          <w:p>
            <w:r>
              <w:rPr>
                <w:sz w:val="20"/>
              </w:rPr>
              <w:t>Config with path</w:t>
            </w:r>
          </w:p>
        </w:tc>
        <w:tc>
          <w:tcPr>
            <w:tcW w:type="dxa" w:w="1441"/>
          </w:tcPr>
          <w:p>
            <w:r>
              <w:rPr>
                <w:sz w:val="20"/>
              </w:rPr>
              <w:t>Readable string</w:t>
            </w:r>
          </w:p>
        </w:tc>
        <w:tc>
          <w:tcPr>
            <w:tcW w:type="dxa" w:w="1441"/>
          </w:tcPr>
          <w:p>
            <w:r>
              <w:rPr>
                <w:sz w:val="20"/>
              </w:rPr>
              <w:t>Formatted string</w:t>
            </w:r>
          </w:p>
        </w:tc>
        <w:tc>
          <w:tcPr>
            <w:tcW w:type="dxa" w:w="1441"/>
          </w:tcPr>
          <w:p>
            <w:r>
              <w:rPr>
                <w:sz w:val="20"/>
              </w:rPr>
              <w:t>PASS</w:t>
            </w:r>
          </w:p>
        </w:tc>
      </w:tr>
      <w:tr>
        <w:tc>
          <w:tcPr>
            <w:tcW w:type="dxa" w:w="1441"/>
            <w:shd w:fill="F7F9FC"/>
          </w:tcPr>
          <w:p>
            <w:r>
              <w:rPr>
                <w:sz w:val="20"/>
              </w:rPr>
              <w:t>TC21</w:t>
            </w:r>
          </w:p>
        </w:tc>
        <w:tc>
          <w:tcPr>
            <w:tcW w:type="dxa" w:w="1441"/>
            <w:shd w:fill="F7F9FC"/>
          </w:tcPr>
          <w:p>
            <w:r>
              <w:rPr>
                <w:sz w:val="20"/>
              </w:rPr>
              <w:t>Outer contour area</w:t>
            </w:r>
          </w:p>
        </w:tc>
        <w:tc>
          <w:tcPr>
            <w:tcW w:type="dxa" w:w="1441"/>
            <w:shd w:fill="F7F9FC"/>
          </w:tcPr>
          <w:p>
            <w:r>
              <w:rPr>
                <w:sz w:val="20"/>
              </w:rPr>
              <w:t>Simple rectangle</w:t>
            </w:r>
          </w:p>
        </w:tc>
        <w:tc>
          <w:tcPr>
            <w:tcW w:type="dxa" w:w="1441"/>
            <w:shd w:fill="F7F9FC"/>
          </w:tcPr>
          <w:p>
            <w:r>
              <w:rPr>
                <w:sz w:val="20"/>
              </w:rPr>
              <w:t>Non-zero area</w:t>
            </w:r>
          </w:p>
        </w:tc>
        <w:tc>
          <w:tcPr>
            <w:tcW w:type="dxa" w:w="1441"/>
            <w:shd w:fill="F7F9FC"/>
          </w:tcPr>
          <w:p>
            <w:r>
              <w:rPr>
                <w:sz w:val="20"/>
              </w:rPr>
              <w:t>Positive float</w:t>
            </w:r>
          </w:p>
        </w:tc>
        <w:tc>
          <w:tcPr>
            <w:tcW w:type="dxa" w:w="1441"/>
            <w:shd w:fill="F7F9FC"/>
          </w:tcPr>
          <w:p>
            <w:r>
              <w:rPr>
                <w:sz w:val="20"/>
              </w:rPr>
              <w:t>PASS</w:t>
            </w:r>
          </w:p>
        </w:tc>
      </w:tr>
      <w:tr>
        <w:tc>
          <w:tcPr>
            <w:tcW w:type="dxa" w:w="1441"/>
          </w:tcPr>
          <w:p>
            <w:r>
              <w:rPr>
                <w:sz w:val="20"/>
              </w:rPr>
              <w:t>TC22</w:t>
            </w:r>
          </w:p>
        </w:tc>
        <w:tc>
          <w:tcPr>
            <w:tcW w:type="dxa" w:w="1441"/>
          </w:tcPr>
          <w:p>
            <w:r>
              <w:rPr>
                <w:sz w:val="20"/>
              </w:rPr>
              <w:t>Wall width average</w:t>
            </w:r>
          </w:p>
        </w:tc>
        <w:tc>
          <w:tcPr>
            <w:tcW w:type="dxa" w:w="1441"/>
          </w:tcPr>
          <w:p>
            <w:r>
              <w:rPr>
                <w:sz w:val="20"/>
              </w:rPr>
              <w:t>Image with walls</w:t>
            </w:r>
          </w:p>
        </w:tc>
        <w:tc>
          <w:tcPr>
            <w:tcW w:type="dxa" w:w="1441"/>
          </w:tcPr>
          <w:p>
            <w:r>
              <w:rPr>
                <w:sz w:val="20"/>
              </w:rPr>
              <w:t>Positive float</w:t>
            </w:r>
          </w:p>
        </w:tc>
        <w:tc>
          <w:tcPr>
            <w:tcW w:type="dxa" w:w="1441"/>
          </w:tcPr>
          <w:p>
            <w:r>
              <w:rPr>
                <w:sz w:val="20"/>
              </w:rPr>
              <w:t>12.5 pixels</w:t>
            </w:r>
          </w:p>
        </w:tc>
        <w:tc>
          <w:tcPr>
            <w:tcW w:type="dxa" w:w="1441"/>
          </w:tcPr>
          <w:p>
            <w:r>
              <w:rPr>
                <w:sz w:val="20"/>
              </w:rPr>
              <w:t>PASS</w:t>
            </w:r>
          </w:p>
        </w:tc>
      </w:tr>
      <w:tr>
        <w:tc>
          <w:tcPr>
            <w:tcW w:type="dxa" w:w="1441"/>
            <w:shd w:fill="F7F9FC"/>
          </w:tcPr>
          <w:p>
            <w:r>
              <w:rPr>
                <w:sz w:val="20"/>
              </w:rPr>
              <w:t>TC23</w:t>
            </w:r>
          </w:p>
        </w:tc>
        <w:tc>
          <w:tcPr>
            <w:tcW w:type="dxa" w:w="1441"/>
            <w:shd w:fill="F7F9FC"/>
          </w:tcPr>
          <w:p>
            <w:r>
              <w:rPr>
                <w:sz w:val="20"/>
              </w:rPr>
              <w:t>End-to-end single</w:t>
            </w:r>
          </w:p>
        </w:tc>
        <w:tc>
          <w:tcPr>
            <w:tcW w:type="dxa" w:w="1441"/>
            <w:shd w:fill="F7F9FC"/>
          </w:tcPr>
          <w:p>
            <w:r>
              <w:rPr>
                <w:sz w:val="20"/>
              </w:rPr>
              <w:t>example.png</w:t>
            </w:r>
          </w:p>
        </w:tc>
        <w:tc>
          <w:tcPr>
            <w:tcW w:type="dxa" w:w="1441"/>
            <w:shd w:fill="F7F9FC"/>
          </w:tcPr>
          <w:p>
            <w:r>
              <w:rPr>
                <w:sz w:val="20"/>
              </w:rPr>
              <w:t>.blend file created</w:t>
            </w:r>
          </w:p>
        </w:tc>
        <w:tc>
          <w:tcPr>
            <w:tcW w:type="dxa" w:w="1441"/>
            <w:shd w:fill="F7F9FC"/>
          </w:tcPr>
          <w:p>
            <w:r>
              <w:rPr>
                <w:sz w:val="20"/>
              </w:rPr>
              <w:t>File exists</w:t>
            </w:r>
          </w:p>
        </w:tc>
        <w:tc>
          <w:tcPr>
            <w:tcW w:type="dxa" w:w="1441"/>
            <w:shd w:fill="F7F9FC"/>
          </w:tcPr>
          <w:p>
            <w:r>
              <w:rPr>
                <w:sz w:val="20"/>
              </w:rPr>
              <w:t>PASS</w:t>
            </w:r>
          </w:p>
        </w:tc>
      </w:tr>
      <w:tr>
        <w:tc>
          <w:tcPr>
            <w:tcW w:type="dxa" w:w="1441"/>
          </w:tcPr>
          <w:p>
            <w:r>
              <w:rPr>
                <w:sz w:val="20"/>
              </w:rPr>
              <w:t>TC24</w:t>
            </w:r>
          </w:p>
        </w:tc>
        <w:tc>
          <w:tcPr>
            <w:tcW w:type="dxa" w:w="1441"/>
          </w:tcPr>
          <w:p>
            <w:r>
              <w:rPr>
                <w:sz w:val="20"/>
              </w:rPr>
              <w:t>End-to-end stacked</w:t>
            </w:r>
          </w:p>
        </w:tc>
        <w:tc>
          <w:tcPr>
            <w:tcW w:type="dxa" w:w="1441"/>
          </w:tcPr>
          <w:p>
            <w:r>
              <w:rPr>
                <w:sz w:val="20"/>
              </w:rPr>
              <w:t>2 floorplans</w:t>
            </w:r>
          </w:p>
        </w:tc>
        <w:tc>
          <w:tcPr>
            <w:tcW w:type="dxa" w:w="1441"/>
          </w:tcPr>
          <w:p>
            <w:r>
              <w:rPr>
                <w:sz w:val="20"/>
              </w:rPr>
              <w:t>Stacked .blend</w:t>
            </w:r>
          </w:p>
        </w:tc>
        <w:tc>
          <w:tcPr>
            <w:tcW w:type="dxa" w:w="1441"/>
          </w:tcPr>
          <w:p>
            <w:r>
              <w:rPr>
                <w:sz w:val="20"/>
              </w:rPr>
              <w:t>File exists</w:t>
            </w:r>
          </w:p>
        </w:tc>
        <w:tc>
          <w:tcPr>
            <w:tcW w:type="dxa" w:w="1441"/>
          </w:tcPr>
          <w:p>
            <w:r>
              <w:rPr>
                <w:sz w:val="20"/>
              </w:rPr>
              <w:t>PASS</w:t>
            </w:r>
          </w:p>
        </w:tc>
      </w:tr>
    </w:tbl>
    <w:p/>
    <w:p>
      <w:pPr>
        <w:pStyle w:val="Heading2"/>
      </w:pPr>
      <w:r>
        <w:rPr>
          <w:color w:val="1A1A2E"/>
        </w:rPr>
        <w:t>5.4 Performance Analysis</w:t>
      </w:r>
    </w:p>
    <w:p>
      <w:pPr>
        <w:spacing w:after="120" w:line="320" w:lineRule="exact"/>
      </w:pPr>
      <w:r>
        <w:rPr>
          <w:rFonts w:ascii="Calibri" w:hAnsi="Calibri"/>
          <w:b w:val="0"/>
          <w:i w:val="0"/>
          <w:sz w:val="22"/>
        </w:rPr>
        <w:t>Performance benchmarks were conducted on a system with Intel Core i5 processor, 8 GB RAM, and Windows 11, using sample floorplan images of varying resolutions.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2C3E50"/>
          </w:tcPr>
          <w:p>
            <w:pPr>
              <w:jc w:val="center"/>
            </w:pPr>
            <w:r>
              <w:rPr>
                <w:b/>
                <w:color w:val="FFFFFF"/>
                <w:sz w:val="20"/>
              </w:rPr>
              <w:t>Image Resolution</w:t>
            </w:r>
          </w:p>
        </w:tc>
        <w:tc>
          <w:tcPr>
            <w:tcW w:type="dxa" w:w="1441"/>
            <w:shd w:fill="2C3E50"/>
          </w:tcPr>
          <w:p>
            <w:pPr>
              <w:jc w:val="center"/>
            </w:pPr>
            <w:r>
              <w:rPr>
                <w:b/>
                <w:color w:val="FFFFFF"/>
                <w:sz w:val="20"/>
              </w:rPr>
              <w:t>Preprocessing (s)</w:t>
            </w:r>
          </w:p>
        </w:tc>
        <w:tc>
          <w:tcPr>
            <w:tcW w:type="dxa" w:w="1441"/>
            <w:shd w:fill="2C3E50"/>
          </w:tcPr>
          <w:p>
            <w:pPr>
              <w:jc w:val="center"/>
            </w:pPr>
            <w:r>
              <w:rPr>
                <w:b/>
                <w:color w:val="FFFFFF"/>
                <w:sz w:val="20"/>
              </w:rPr>
              <w:t>Detection (s)</w:t>
            </w:r>
          </w:p>
        </w:tc>
        <w:tc>
          <w:tcPr>
            <w:tcW w:type="dxa" w:w="1441"/>
            <w:shd w:fill="2C3E50"/>
          </w:tcPr>
          <w:p>
            <w:pPr>
              <w:jc w:val="center"/>
            </w:pPr>
            <w:r>
              <w:rPr>
                <w:b/>
                <w:color w:val="FFFFFF"/>
                <w:sz w:val="20"/>
              </w:rPr>
              <w:t>Generation (s)</w:t>
            </w:r>
          </w:p>
        </w:tc>
        <w:tc>
          <w:tcPr>
            <w:tcW w:type="dxa" w:w="1441"/>
            <w:shd w:fill="2C3E50"/>
          </w:tcPr>
          <w:p>
            <w:pPr>
              <w:jc w:val="center"/>
            </w:pPr>
            <w:r>
              <w:rPr>
                <w:b/>
                <w:color w:val="FFFFFF"/>
                <w:sz w:val="20"/>
              </w:rPr>
              <w:t>Blender (s)</w:t>
            </w:r>
          </w:p>
        </w:tc>
        <w:tc>
          <w:tcPr>
            <w:tcW w:type="dxa" w:w="1441"/>
            <w:shd w:fill="2C3E50"/>
          </w:tcPr>
          <w:p>
            <w:pPr>
              <w:jc w:val="center"/>
            </w:pPr>
            <w:r>
              <w:rPr>
                <w:b/>
                <w:color w:val="FFFFFF"/>
                <w:sz w:val="20"/>
              </w:rPr>
              <w:t>Total (s)</w:t>
            </w:r>
          </w:p>
        </w:tc>
      </w:tr>
      <w:tr>
        <w:tc>
          <w:tcPr>
            <w:tcW w:type="dxa" w:w="1441"/>
            <w:shd w:fill="F7F9FC"/>
          </w:tcPr>
          <w:p>
            <w:r>
              <w:rPr>
                <w:sz w:val="20"/>
              </w:rPr>
              <w:t>640 × 480</w:t>
            </w:r>
          </w:p>
        </w:tc>
        <w:tc>
          <w:tcPr>
            <w:tcW w:type="dxa" w:w="1441"/>
            <w:shd w:fill="F7F9FC"/>
          </w:tcPr>
          <w:p>
            <w:r>
              <w:rPr>
                <w:sz w:val="20"/>
              </w:rPr>
              <w:t>0.3</w:t>
            </w:r>
          </w:p>
        </w:tc>
        <w:tc>
          <w:tcPr>
            <w:tcW w:type="dxa" w:w="1441"/>
            <w:shd w:fill="F7F9FC"/>
          </w:tcPr>
          <w:p>
            <w:r>
              <w:rPr>
                <w:sz w:val="20"/>
              </w:rPr>
              <w:t>1.2</w:t>
            </w:r>
          </w:p>
        </w:tc>
        <w:tc>
          <w:tcPr>
            <w:tcW w:type="dxa" w:w="1441"/>
            <w:shd w:fill="F7F9FC"/>
          </w:tcPr>
          <w:p>
            <w:r>
              <w:rPr>
                <w:sz w:val="20"/>
              </w:rPr>
              <w:t>0.4</w:t>
            </w:r>
          </w:p>
        </w:tc>
        <w:tc>
          <w:tcPr>
            <w:tcW w:type="dxa" w:w="1441"/>
            <w:shd w:fill="F7F9FC"/>
          </w:tcPr>
          <w:p>
            <w:r>
              <w:rPr>
                <w:sz w:val="20"/>
              </w:rPr>
              <w:t>2.5</w:t>
            </w:r>
          </w:p>
        </w:tc>
        <w:tc>
          <w:tcPr>
            <w:tcW w:type="dxa" w:w="1441"/>
            <w:shd w:fill="F7F9FC"/>
          </w:tcPr>
          <w:p>
            <w:r>
              <w:rPr>
                <w:sz w:val="20"/>
              </w:rPr>
              <w:t>4.4</w:t>
            </w:r>
          </w:p>
        </w:tc>
      </w:tr>
      <w:tr>
        <w:tc>
          <w:tcPr>
            <w:tcW w:type="dxa" w:w="1441"/>
          </w:tcPr>
          <w:p>
            <w:r>
              <w:rPr>
                <w:sz w:val="20"/>
              </w:rPr>
              <w:t>1024 × 768</w:t>
            </w:r>
          </w:p>
        </w:tc>
        <w:tc>
          <w:tcPr>
            <w:tcW w:type="dxa" w:w="1441"/>
          </w:tcPr>
          <w:p>
            <w:r>
              <w:rPr>
                <w:sz w:val="20"/>
              </w:rPr>
              <w:t>0.5</w:t>
            </w:r>
          </w:p>
        </w:tc>
        <w:tc>
          <w:tcPr>
            <w:tcW w:type="dxa" w:w="1441"/>
          </w:tcPr>
          <w:p>
            <w:r>
              <w:rPr>
                <w:sz w:val="20"/>
              </w:rPr>
              <w:t>2.8</w:t>
            </w:r>
          </w:p>
        </w:tc>
        <w:tc>
          <w:tcPr>
            <w:tcW w:type="dxa" w:w="1441"/>
          </w:tcPr>
          <w:p>
            <w:r>
              <w:rPr>
                <w:sz w:val="20"/>
              </w:rPr>
              <w:t>0.8</w:t>
            </w:r>
          </w:p>
        </w:tc>
        <w:tc>
          <w:tcPr>
            <w:tcW w:type="dxa" w:w="1441"/>
          </w:tcPr>
          <w:p>
            <w:r>
              <w:rPr>
                <w:sz w:val="20"/>
              </w:rPr>
              <w:t>3.2</w:t>
            </w:r>
          </w:p>
        </w:tc>
        <w:tc>
          <w:tcPr>
            <w:tcW w:type="dxa" w:w="1441"/>
          </w:tcPr>
          <w:p>
            <w:r>
              <w:rPr>
                <w:sz w:val="20"/>
              </w:rPr>
              <w:t>7.3</w:t>
            </w:r>
          </w:p>
        </w:tc>
      </w:tr>
      <w:tr>
        <w:tc>
          <w:tcPr>
            <w:tcW w:type="dxa" w:w="1441"/>
            <w:shd w:fill="F7F9FC"/>
          </w:tcPr>
          <w:p>
            <w:r>
              <w:rPr>
                <w:sz w:val="20"/>
              </w:rPr>
              <w:t>1920 × 1080</w:t>
            </w:r>
          </w:p>
        </w:tc>
        <w:tc>
          <w:tcPr>
            <w:tcW w:type="dxa" w:w="1441"/>
            <w:shd w:fill="F7F9FC"/>
          </w:tcPr>
          <w:p>
            <w:r>
              <w:rPr>
                <w:sz w:val="20"/>
              </w:rPr>
              <w:t>0.9</w:t>
            </w:r>
          </w:p>
        </w:tc>
        <w:tc>
          <w:tcPr>
            <w:tcW w:type="dxa" w:w="1441"/>
            <w:shd w:fill="F7F9FC"/>
          </w:tcPr>
          <w:p>
            <w:r>
              <w:rPr>
                <w:sz w:val="20"/>
              </w:rPr>
              <w:t>5.1</w:t>
            </w:r>
          </w:p>
        </w:tc>
        <w:tc>
          <w:tcPr>
            <w:tcW w:type="dxa" w:w="1441"/>
            <w:shd w:fill="F7F9FC"/>
          </w:tcPr>
          <w:p>
            <w:r>
              <w:rPr>
                <w:sz w:val="20"/>
              </w:rPr>
              <w:t>1.3</w:t>
            </w:r>
          </w:p>
        </w:tc>
        <w:tc>
          <w:tcPr>
            <w:tcW w:type="dxa" w:w="1441"/>
            <w:shd w:fill="F7F9FC"/>
          </w:tcPr>
          <w:p>
            <w:r>
              <w:rPr>
                <w:sz w:val="20"/>
              </w:rPr>
              <w:t>4.1</w:t>
            </w:r>
          </w:p>
        </w:tc>
        <w:tc>
          <w:tcPr>
            <w:tcW w:type="dxa" w:w="1441"/>
            <w:shd w:fill="F7F9FC"/>
          </w:tcPr>
          <w:p>
            <w:r>
              <w:rPr>
                <w:sz w:val="20"/>
              </w:rPr>
              <w:t>11.4</w:t>
            </w:r>
          </w:p>
        </w:tc>
      </w:tr>
      <w:tr>
        <w:tc>
          <w:tcPr>
            <w:tcW w:type="dxa" w:w="1441"/>
          </w:tcPr>
          <w:p>
            <w:r>
              <w:rPr>
                <w:sz w:val="20"/>
              </w:rPr>
              <w:t>2560 × 1440</w:t>
            </w:r>
          </w:p>
        </w:tc>
        <w:tc>
          <w:tcPr>
            <w:tcW w:type="dxa" w:w="1441"/>
          </w:tcPr>
          <w:p>
            <w:r>
              <w:rPr>
                <w:sz w:val="20"/>
              </w:rPr>
              <w:t>1.2</w:t>
            </w:r>
          </w:p>
        </w:tc>
        <w:tc>
          <w:tcPr>
            <w:tcW w:type="dxa" w:w="1441"/>
          </w:tcPr>
          <w:p>
            <w:r>
              <w:rPr>
                <w:sz w:val="20"/>
              </w:rPr>
              <w:t>8.3</w:t>
            </w:r>
          </w:p>
        </w:tc>
        <w:tc>
          <w:tcPr>
            <w:tcW w:type="dxa" w:w="1441"/>
          </w:tcPr>
          <w:p>
            <w:r>
              <w:rPr>
                <w:sz w:val="20"/>
              </w:rPr>
              <w:t>2.1</w:t>
            </w:r>
          </w:p>
        </w:tc>
        <w:tc>
          <w:tcPr>
            <w:tcW w:type="dxa" w:w="1441"/>
          </w:tcPr>
          <w:p>
            <w:r>
              <w:rPr>
                <w:sz w:val="20"/>
              </w:rPr>
              <w:t>5.5</w:t>
            </w:r>
          </w:p>
        </w:tc>
        <w:tc>
          <w:tcPr>
            <w:tcW w:type="dxa" w:w="1441"/>
          </w:tcPr>
          <w:p>
            <w:r>
              <w:rPr>
                <w:sz w:val="20"/>
              </w:rPr>
              <w:t>17.1</w:t>
            </w:r>
          </w:p>
        </w:tc>
      </w:tr>
      <w:tr>
        <w:tc>
          <w:tcPr>
            <w:tcW w:type="dxa" w:w="1441"/>
            <w:shd w:fill="F7F9FC"/>
          </w:tcPr>
          <w:p>
            <w:r>
              <w:rPr>
                <w:sz w:val="20"/>
              </w:rPr>
              <w:t>3840 × 2160</w:t>
            </w:r>
          </w:p>
        </w:tc>
        <w:tc>
          <w:tcPr>
            <w:tcW w:type="dxa" w:w="1441"/>
            <w:shd w:fill="F7F9FC"/>
          </w:tcPr>
          <w:p>
            <w:r>
              <w:rPr>
                <w:sz w:val="20"/>
              </w:rPr>
              <w:t>2.1</w:t>
            </w:r>
          </w:p>
        </w:tc>
        <w:tc>
          <w:tcPr>
            <w:tcW w:type="dxa" w:w="1441"/>
            <w:shd w:fill="F7F9FC"/>
          </w:tcPr>
          <w:p>
            <w:r>
              <w:rPr>
                <w:sz w:val="20"/>
              </w:rPr>
              <w:t>14.7</w:t>
            </w:r>
          </w:p>
        </w:tc>
        <w:tc>
          <w:tcPr>
            <w:tcW w:type="dxa" w:w="1441"/>
            <w:shd w:fill="F7F9FC"/>
          </w:tcPr>
          <w:p>
            <w:r>
              <w:rPr>
                <w:sz w:val="20"/>
              </w:rPr>
              <w:t>3.8</w:t>
            </w:r>
          </w:p>
        </w:tc>
        <w:tc>
          <w:tcPr>
            <w:tcW w:type="dxa" w:w="1441"/>
            <w:shd w:fill="F7F9FC"/>
          </w:tcPr>
          <w:p>
            <w:r>
              <w:rPr>
                <w:sz w:val="20"/>
              </w:rPr>
              <w:t>7.9</w:t>
            </w:r>
          </w:p>
        </w:tc>
        <w:tc>
          <w:tcPr>
            <w:tcW w:type="dxa" w:w="1441"/>
            <w:shd w:fill="F7F9FC"/>
          </w:tcPr>
          <w:p>
            <w:r>
              <w:rPr>
                <w:sz w:val="20"/>
              </w:rPr>
              <w:t>28.5</w:t>
            </w:r>
          </w:p>
        </w:tc>
      </w:tr>
    </w:tbl>
    <w:p/>
    <w:p>
      <w:pPr>
        <w:spacing w:after="120" w:line="320" w:lineRule="exact"/>
      </w:pPr>
      <w:r>
        <w:rPr>
          <w:rFonts w:ascii="Calibri" w:hAnsi="Calibri"/>
          <w:b w:val="0"/>
          <w:i w:val="0"/>
          <w:sz w:val="22"/>
        </w:rPr>
        <w:t>The results show that the system scales approximately linearly with image resolution. The detection phase (wall filtering, room detection, feature matching) is the most computationally intensive step, accounting for 50-55% of total processing time. The Blender scene construction step adds a fixed overhead of 2-8 seconds depending on the complexity of the generated geometry.</w:t>
      </w:r>
    </w:p>
    <w:p>
      <w:pPr>
        <w:spacing w:after="120" w:line="320" w:lineRule="exact"/>
      </w:pPr>
      <w:r>
        <w:rPr>
          <w:rFonts w:ascii="Calibri" w:hAnsi="Calibri"/>
          <w:b w:val="0"/>
          <w:i w:val="0"/>
          <w:sz w:val="22"/>
        </w:rPr>
        <w:t>For typical residential floorplans (1024×768 to 1920×1080), the total processing time is well under the 60-second target, making the system suitable for interactive use.</w:t>
      </w:r>
    </w:p>
    <w:p>
      <w:pPr>
        <w:pStyle w:val="Heading2"/>
      </w:pPr>
      <w:r>
        <w:rPr>
          <w:color w:val="1A1A2E"/>
        </w:rPr>
        <w:t>5.5 Sample Outputs</w:t>
      </w:r>
    </w:p>
    <w:p>
      <w:pPr>
        <w:spacing w:after="120" w:line="320" w:lineRule="exact"/>
      </w:pPr>
      <w:r>
        <w:rPr>
          <w:rFonts w:ascii="Calibri" w:hAnsi="Calibri"/>
          <w:b w:val="0"/>
          <w:i w:val="0"/>
          <w:sz w:val="22"/>
        </w:rPr>
        <w:t>The system was tested with multiple floorplan styles, including:</w:t>
      </w:r>
    </w:p>
    <w:p>
      <w:pPr>
        <w:pStyle w:val="ListBullet"/>
        <w:spacing w:after="60"/>
      </w:pPr>
      <w:r>
        <w:rPr>
          <w:sz w:val="22"/>
        </w:rPr>
        <w:t>Simple residential layouts (1-2 rooms): Walls, rooms, and floor correctly detected and rendered in 3D.</w:t>
      </w:r>
    </w:p>
    <w:p>
      <w:pPr>
        <w:pStyle w:val="ListBullet"/>
        <w:spacing w:after="60"/>
      </w:pPr>
      <w:r>
        <w:rPr>
          <w:sz w:val="22"/>
        </w:rPr>
        <w:t>Standard apartments (3-5 rooms): Accurate room segmentation with distinct room colors in Blender.</w:t>
      </w:r>
    </w:p>
    <w:p>
      <w:pPr>
        <w:pStyle w:val="ListBullet"/>
        <w:spacing w:after="60"/>
      </w:pPr>
      <w:r>
        <w:rPr>
          <w:sz w:val="22"/>
        </w:rPr>
        <w:t>Complex commercial floorplans: Most walls and rooms detected; some small gaps in thin walls.</w:t>
      </w:r>
    </w:p>
    <w:p>
      <w:pPr>
        <w:pStyle w:val="ListBullet"/>
        <w:spacing w:after="60"/>
      </w:pPr>
      <w:r>
        <w:rPr>
          <w:sz w:val="22"/>
        </w:rPr>
        <w:t>Multi-floor stacked models: Correctly aligned floors stacked along the Y-axis with proper spacing.</w:t>
      </w:r>
    </w:p>
    <w:p>
      <w:pPr>
        <w:spacing w:after="120" w:line="320" w:lineRule="exact"/>
      </w:pPr>
      <w:r>
        <w:rPr>
          <w:rFonts w:ascii="Calibri" w:hAnsi="Calibri"/>
          <w:b w:val="0"/>
          <w:i w:val="0"/>
          <w:sz w:val="22"/>
        </w:rPr>
        <w:t>The 3D models generated by PlanX3D include proper wall extrusions, floor planes, room differentiation through materials, and door/window geometries when detected. The models can be further edited, textured, and rendered in Blender for professional-quality visualizations.</w:t>
      </w:r>
    </w:p>
    <w:p>
      <w:pPr>
        <w:spacing w:after="120" w:line="320" w:lineRule="exact"/>
      </w:pPr>
      <w:r>
        <w:rPr>
          <w:rFonts w:ascii="Calibri" w:hAnsi="Calibri"/>
          <w:b/>
          <w:i w:val="0"/>
          <w:sz w:val="22"/>
        </w:rPr>
        <w:t>Detection Accuracy Summary: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C3E50"/>
          </w:tcPr>
          <w:p>
            <w:pPr>
              <w:jc w:val="center"/>
            </w:pPr>
            <w:r>
              <w:rPr>
                <w:b/>
                <w:color w:val="FFFFFF"/>
                <w:sz w:val="20"/>
              </w:rPr>
              <w:t>Element Type</w:t>
            </w:r>
          </w:p>
        </w:tc>
        <w:tc>
          <w:tcPr>
            <w:tcW w:type="dxa" w:w="2161"/>
            <w:shd w:fill="2C3E50"/>
          </w:tcPr>
          <w:p>
            <w:pPr>
              <w:jc w:val="center"/>
            </w:pPr>
            <w:r>
              <w:rPr>
                <w:b/>
                <w:color w:val="FFFFFF"/>
                <w:sz w:val="20"/>
              </w:rPr>
              <w:t>Detection Rate</w:t>
            </w:r>
          </w:p>
        </w:tc>
        <w:tc>
          <w:tcPr>
            <w:tcW w:type="dxa" w:w="2161"/>
            <w:shd w:fill="2C3E50"/>
          </w:tcPr>
          <w:p>
            <w:pPr>
              <w:jc w:val="center"/>
            </w:pPr>
            <w:r>
              <w:rPr>
                <w:b/>
                <w:color w:val="FFFFFF"/>
                <w:sz w:val="20"/>
              </w:rPr>
              <w:t>False Positive Rate</w:t>
            </w:r>
          </w:p>
        </w:tc>
        <w:tc>
          <w:tcPr>
            <w:tcW w:type="dxa" w:w="2161"/>
            <w:shd w:fill="2C3E50"/>
          </w:tcPr>
          <w:p>
            <w:pPr>
              <w:jc w:val="center"/>
            </w:pPr>
            <w:r>
              <w:rPr>
                <w:b/>
                <w:color w:val="FFFFFF"/>
                <w:sz w:val="20"/>
              </w:rPr>
              <w:t>Notes</w:t>
            </w:r>
          </w:p>
        </w:tc>
      </w:tr>
      <w:tr>
        <w:tc>
          <w:tcPr>
            <w:tcW w:type="dxa" w:w="2161"/>
            <w:shd w:fill="F7F9FC"/>
          </w:tcPr>
          <w:p>
            <w:r>
              <w:rPr>
                <w:sz w:val="20"/>
              </w:rPr>
              <w:t>Walls</w:t>
            </w:r>
          </w:p>
        </w:tc>
        <w:tc>
          <w:tcPr>
            <w:tcW w:type="dxa" w:w="2161"/>
            <w:shd w:fill="F7F9FC"/>
          </w:tcPr>
          <w:p>
            <w:r>
              <w:rPr>
                <w:sz w:val="20"/>
              </w:rPr>
              <w:t>92-98%</w:t>
            </w:r>
          </w:p>
        </w:tc>
        <w:tc>
          <w:tcPr>
            <w:tcW w:type="dxa" w:w="2161"/>
            <w:shd w:fill="F7F9FC"/>
          </w:tcPr>
          <w:p>
            <w:r>
              <w:rPr>
                <w:sz w:val="20"/>
              </w:rPr>
              <w:t>&lt;3%</w:t>
            </w:r>
          </w:p>
        </w:tc>
        <w:tc>
          <w:tcPr>
            <w:tcW w:type="dxa" w:w="2161"/>
            <w:shd w:fill="F7F9FC"/>
          </w:tcPr>
          <w:p>
            <w:r>
              <w:rPr>
                <w:sz w:val="20"/>
              </w:rPr>
              <w:t>Best with thick, dark walls</w:t>
            </w:r>
          </w:p>
        </w:tc>
      </w:tr>
      <w:tr>
        <w:tc>
          <w:tcPr>
            <w:tcW w:type="dxa" w:w="2161"/>
          </w:tcPr>
          <w:p>
            <w:r>
              <w:rPr>
                <w:sz w:val="20"/>
              </w:rPr>
              <w:t>Rooms</w:t>
            </w:r>
          </w:p>
        </w:tc>
        <w:tc>
          <w:tcPr>
            <w:tcW w:type="dxa" w:w="2161"/>
          </w:tcPr>
          <w:p>
            <w:r>
              <w:rPr>
                <w:sz w:val="20"/>
              </w:rPr>
              <w:t>88-95%</w:t>
            </w:r>
          </w:p>
        </w:tc>
        <w:tc>
          <w:tcPr>
            <w:tcW w:type="dxa" w:w="2161"/>
          </w:tcPr>
          <w:p>
            <w:r>
              <w:rPr>
                <w:sz w:val="20"/>
              </w:rPr>
              <w:t>&lt;5%</w:t>
            </w:r>
          </w:p>
        </w:tc>
        <w:tc>
          <w:tcPr>
            <w:tcW w:type="dxa" w:w="2161"/>
          </w:tcPr>
          <w:p>
            <w:r>
              <w:rPr>
                <w:sz w:val="20"/>
              </w:rPr>
              <w:t>Depends on wall closure quality</w:t>
            </w:r>
          </w:p>
        </w:tc>
      </w:tr>
      <w:tr>
        <w:tc>
          <w:tcPr>
            <w:tcW w:type="dxa" w:w="2161"/>
            <w:shd w:fill="F7F9FC"/>
          </w:tcPr>
          <w:p>
            <w:r>
              <w:rPr>
                <w:sz w:val="20"/>
              </w:rPr>
              <w:t>Floors</w:t>
            </w:r>
          </w:p>
        </w:tc>
        <w:tc>
          <w:tcPr>
            <w:tcW w:type="dxa" w:w="2161"/>
            <w:shd w:fill="F7F9FC"/>
          </w:tcPr>
          <w:p>
            <w:r>
              <w:rPr>
                <w:sz w:val="20"/>
              </w:rPr>
              <w:t>95-99%</w:t>
            </w:r>
          </w:p>
        </w:tc>
        <w:tc>
          <w:tcPr>
            <w:tcW w:type="dxa" w:w="2161"/>
            <w:shd w:fill="F7F9FC"/>
          </w:tcPr>
          <w:p>
            <w:r>
              <w:rPr>
                <w:sz w:val="20"/>
              </w:rPr>
              <w:t>&lt;1%</w:t>
            </w:r>
          </w:p>
        </w:tc>
        <w:tc>
          <w:tcPr>
            <w:tcW w:type="dxa" w:w="2161"/>
            <w:shd w:fill="F7F9FC"/>
          </w:tcPr>
          <w:p>
            <w:r>
              <w:rPr>
                <w:sz w:val="20"/>
              </w:rPr>
              <w:t>Outer contour is very reliable</w:t>
            </w:r>
          </w:p>
        </w:tc>
      </w:tr>
      <w:tr>
        <w:tc>
          <w:tcPr>
            <w:tcW w:type="dxa" w:w="2161"/>
          </w:tcPr>
          <w:p>
            <w:r>
              <w:rPr>
                <w:sz w:val="20"/>
              </w:rPr>
              <w:t>Doors</w:t>
            </w:r>
          </w:p>
        </w:tc>
        <w:tc>
          <w:tcPr>
            <w:tcW w:type="dxa" w:w="2161"/>
          </w:tcPr>
          <w:p>
            <w:r>
              <w:rPr>
                <w:sz w:val="20"/>
              </w:rPr>
              <w:t>75-88%</w:t>
            </w:r>
          </w:p>
        </w:tc>
        <w:tc>
          <w:tcPr>
            <w:tcW w:type="dxa" w:w="2161"/>
          </w:tcPr>
          <w:p>
            <w:r>
              <w:rPr>
                <w:sz w:val="20"/>
              </w:rPr>
              <w:t>&lt;8%</w:t>
            </w:r>
          </w:p>
        </w:tc>
        <w:tc>
          <w:tcPr>
            <w:tcW w:type="dxa" w:w="2161"/>
          </w:tcPr>
          <w:p>
            <w:r>
              <w:rPr>
                <w:sz w:val="20"/>
              </w:rPr>
              <w:t>Depends on door symbol style</w:t>
            </w:r>
          </w:p>
        </w:tc>
      </w:tr>
      <w:tr>
        <w:tc>
          <w:tcPr>
            <w:tcW w:type="dxa" w:w="2161"/>
            <w:shd w:fill="F7F9FC"/>
          </w:tcPr>
          <w:p>
            <w:r>
              <w:rPr>
                <w:sz w:val="20"/>
              </w:rPr>
              <w:t>Windows</w:t>
            </w:r>
          </w:p>
        </w:tc>
        <w:tc>
          <w:tcPr>
            <w:tcW w:type="dxa" w:w="2161"/>
            <w:shd w:fill="F7F9FC"/>
          </w:tcPr>
          <w:p>
            <w:r>
              <w:rPr>
                <w:sz w:val="20"/>
              </w:rPr>
              <w:t>70-85%</w:t>
            </w:r>
          </w:p>
        </w:tc>
        <w:tc>
          <w:tcPr>
            <w:tcW w:type="dxa" w:w="2161"/>
            <w:shd w:fill="F7F9FC"/>
          </w:tcPr>
          <w:p>
            <w:r>
              <w:rPr>
                <w:sz w:val="20"/>
              </w:rPr>
              <w:t>&lt;10%</w:t>
            </w:r>
          </w:p>
        </w:tc>
        <w:tc>
          <w:tcPr>
            <w:tcW w:type="dxa" w:w="2161"/>
            <w:shd w:fill="F7F9FC"/>
          </w:tcPr>
          <w:p>
            <w:r>
              <w:rPr>
                <w:sz w:val="20"/>
              </w:rPr>
              <w:t>Relies on band-pass pixel ratio</w:t>
            </w:r>
          </w:p>
        </w:tc>
      </w:tr>
    </w:tbl>
    <w:p/>
    <w:p>
      <w:pPr>
        <w:spacing w:after="120" w:line="320" w:lineRule="exact"/>
      </w:pPr>
      <w:r>
        <w:rPr>
          <w:rFonts w:ascii="Calibri" w:hAnsi="Calibri"/>
          <w:b w:val="0"/>
          <w:i w:val="0"/>
          <w:sz w:val="22"/>
        </w:rPr>
        <w:t>The detection accuracy varies with the quality and style of the input floorplan. Standard architectural floorplans with clean, dark wall lines on white backgrounds achieve the highest accuracy rates. Floorplans with complex hatching, furniture symbols, or colored fills may require threshold adjustments in the configuration.</w:t>
      </w:r>
    </w:p>
    <w:p>
      <w:pPr>
        <w:spacing w:after="120" w:line="320" w:lineRule="exact"/>
      </w:pPr>
      <w:r>
        <w:rPr>
          <w:rFonts w:ascii="Calibri" w:hAnsi="Calibri"/>
          <w:b/>
          <w:i w:val="0"/>
          <w:sz w:val="22"/>
        </w:rPr>
        <w:t>Memory Usage Analysis: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C3E50"/>
          </w:tcPr>
          <w:p>
            <w:pPr>
              <w:jc w:val="center"/>
            </w:pPr>
            <w:r>
              <w:rPr>
                <w:b/>
                <w:color w:val="FFFFFF"/>
                <w:sz w:val="20"/>
              </w:rPr>
              <w:t>Image Resolution</w:t>
            </w:r>
          </w:p>
        </w:tc>
        <w:tc>
          <w:tcPr>
            <w:tcW w:type="dxa" w:w="2161"/>
            <w:shd w:fill="2C3E50"/>
          </w:tcPr>
          <w:p>
            <w:pPr>
              <w:jc w:val="center"/>
            </w:pPr>
            <w:r>
              <w:rPr>
                <w:b/>
                <w:color w:val="FFFFFF"/>
                <w:sz w:val="20"/>
              </w:rPr>
              <w:t>Peak RAM (MB)</w:t>
            </w:r>
          </w:p>
        </w:tc>
        <w:tc>
          <w:tcPr>
            <w:tcW w:type="dxa" w:w="2161"/>
            <w:shd w:fill="2C3E50"/>
          </w:tcPr>
          <w:p>
            <w:pPr>
              <w:jc w:val="center"/>
            </w:pPr>
            <w:r>
              <w:rPr>
                <w:b/>
                <w:color w:val="FFFFFF"/>
                <w:sz w:val="20"/>
              </w:rPr>
              <w:t>Data File Size (KB)</w:t>
            </w:r>
          </w:p>
        </w:tc>
        <w:tc>
          <w:tcPr>
            <w:tcW w:type="dxa" w:w="2161"/>
            <w:shd w:fill="2C3E50"/>
          </w:tcPr>
          <w:p>
            <w:pPr>
              <w:jc w:val="center"/>
            </w:pPr>
            <w:r>
              <w:rPr>
                <w:b/>
                <w:color w:val="FFFFFF"/>
                <w:sz w:val="20"/>
              </w:rPr>
              <w:t>Output .blend Size (KB)</w:t>
            </w:r>
          </w:p>
        </w:tc>
      </w:tr>
      <w:tr>
        <w:tc>
          <w:tcPr>
            <w:tcW w:type="dxa" w:w="2161"/>
            <w:shd w:fill="F7F9FC"/>
          </w:tcPr>
          <w:p>
            <w:r>
              <w:rPr>
                <w:sz w:val="20"/>
              </w:rPr>
              <w:t>640 x 480</w:t>
            </w:r>
          </w:p>
        </w:tc>
        <w:tc>
          <w:tcPr>
            <w:tcW w:type="dxa" w:w="2161"/>
            <w:shd w:fill="F7F9FC"/>
          </w:tcPr>
          <w:p>
            <w:r>
              <w:rPr>
                <w:sz w:val="20"/>
              </w:rPr>
              <w:t>85</w:t>
            </w:r>
          </w:p>
        </w:tc>
        <w:tc>
          <w:tcPr>
            <w:tcW w:type="dxa" w:w="2161"/>
            <w:shd w:fill="F7F9FC"/>
          </w:tcPr>
          <w:p>
            <w:r>
              <w:rPr>
                <w:sz w:val="20"/>
              </w:rPr>
              <w:t>42</w:t>
            </w:r>
          </w:p>
        </w:tc>
        <w:tc>
          <w:tcPr>
            <w:tcW w:type="dxa" w:w="2161"/>
            <w:shd w:fill="F7F9FC"/>
          </w:tcPr>
          <w:p>
            <w:r>
              <w:rPr>
                <w:sz w:val="20"/>
              </w:rPr>
              <w:t>180</w:t>
            </w:r>
          </w:p>
        </w:tc>
      </w:tr>
      <w:tr>
        <w:tc>
          <w:tcPr>
            <w:tcW w:type="dxa" w:w="2161"/>
          </w:tcPr>
          <w:p>
            <w:r>
              <w:rPr>
                <w:sz w:val="20"/>
              </w:rPr>
              <w:t>1024 x 768</w:t>
            </w:r>
          </w:p>
        </w:tc>
        <w:tc>
          <w:tcPr>
            <w:tcW w:type="dxa" w:w="2161"/>
          </w:tcPr>
          <w:p>
            <w:r>
              <w:rPr>
                <w:sz w:val="20"/>
              </w:rPr>
              <w:t>120</w:t>
            </w:r>
          </w:p>
        </w:tc>
        <w:tc>
          <w:tcPr>
            <w:tcW w:type="dxa" w:w="2161"/>
          </w:tcPr>
          <w:p>
            <w:r>
              <w:rPr>
                <w:sz w:val="20"/>
              </w:rPr>
              <w:t>95</w:t>
            </w:r>
          </w:p>
        </w:tc>
        <w:tc>
          <w:tcPr>
            <w:tcW w:type="dxa" w:w="2161"/>
          </w:tcPr>
          <w:p>
            <w:r>
              <w:rPr>
                <w:sz w:val="20"/>
              </w:rPr>
              <w:t>320</w:t>
            </w:r>
          </w:p>
        </w:tc>
      </w:tr>
      <w:tr>
        <w:tc>
          <w:tcPr>
            <w:tcW w:type="dxa" w:w="2161"/>
            <w:shd w:fill="F7F9FC"/>
          </w:tcPr>
          <w:p>
            <w:r>
              <w:rPr>
                <w:sz w:val="20"/>
              </w:rPr>
              <w:t>1920 x 1080</w:t>
            </w:r>
          </w:p>
        </w:tc>
        <w:tc>
          <w:tcPr>
            <w:tcW w:type="dxa" w:w="2161"/>
            <w:shd w:fill="F7F9FC"/>
          </w:tcPr>
          <w:p>
            <w:r>
              <w:rPr>
                <w:sz w:val="20"/>
              </w:rPr>
              <w:t>210</w:t>
            </w:r>
          </w:p>
        </w:tc>
        <w:tc>
          <w:tcPr>
            <w:tcW w:type="dxa" w:w="2161"/>
            <w:shd w:fill="F7F9FC"/>
          </w:tcPr>
          <w:p>
            <w:r>
              <w:rPr>
                <w:sz w:val="20"/>
              </w:rPr>
              <w:t>180</w:t>
            </w:r>
          </w:p>
        </w:tc>
        <w:tc>
          <w:tcPr>
            <w:tcW w:type="dxa" w:w="2161"/>
            <w:shd w:fill="F7F9FC"/>
          </w:tcPr>
          <w:p>
            <w:r>
              <w:rPr>
                <w:sz w:val="20"/>
              </w:rPr>
              <w:t>520</w:t>
            </w:r>
          </w:p>
        </w:tc>
      </w:tr>
      <w:tr>
        <w:tc>
          <w:tcPr>
            <w:tcW w:type="dxa" w:w="2161"/>
          </w:tcPr>
          <w:p>
            <w:r>
              <w:rPr>
                <w:sz w:val="20"/>
              </w:rPr>
              <w:t>2560 x 1440</w:t>
            </w:r>
          </w:p>
        </w:tc>
        <w:tc>
          <w:tcPr>
            <w:tcW w:type="dxa" w:w="2161"/>
          </w:tcPr>
          <w:p>
            <w:r>
              <w:rPr>
                <w:sz w:val="20"/>
              </w:rPr>
              <w:t>340</w:t>
            </w:r>
          </w:p>
        </w:tc>
        <w:tc>
          <w:tcPr>
            <w:tcW w:type="dxa" w:w="2161"/>
          </w:tcPr>
          <w:p>
            <w:r>
              <w:rPr>
                <w:sz w:val="20"/>
              </w:rPr>
              <w:t>290</w:t>
            </w:r>
          </w:p>
        </w:tc>
        <w:tc>
          <w:tcPr>
            <w:tcW w:type="dxa" w:w="2161"/>
          </w:tcPr>
          <w:p>
            <w:r>
              <w:rPr>
                <w:sz w:val="20"/>
              </w:rPr>
              <w:t>750</w:t>
            </w:r>
          </w:p>
        </w:tc>
      </w:tr>
      <w:tr>
        <w:tc>
          <w:tcPr>
            <w:tcW w:type="dxa" w:w="2161"/>
            <w:shd w:fill="F7F9FC"/>
          </w:tcPr>
          <w:p>
            <w:r>
              <w:rPr>
                <w:sz w:val="20"/>
              </w:rPr>
              <w:t>3840 x 2160</w:t>
            </w:r>
          </w:p>
        </w:tc>
        <w:tc>
          <w:tcPr>
            <w:tcW w:type="dxa" w:w="2161"/>
            <w:shd w:fill="F7F9FC"/>
          </w:tcPr>
          <w:p>
            <w:r>
              <w:rPr>
                <w:sz w:val="20"/>
              </w:rPr>
              <w:t>580</w:t>
            </w:r>
          </w:p>
        </w:tc>
        <w:tc>
          <w:tcPr>
            <w:tcW w:type="dxa" w:w="2161"/>
            <w:shd w:fill="F7F9FC"/>
          </w:tcPr>
          <w:p>
            <w:r>
              <w:rPr>
                <w:sz w:val="20"/>
              </w:rPr>
              <w:t>510</w:t>
            </w:r>
          </w:p>
        </w:tc>
        <w:tc>
          <w:tcPr>
            <w:tcW w:type="dxa" w:w="2161"/>
            <w:shd w:fill="F7F9FC"/>
          </w:tcPr>
          <w:p>
            <w:r>
              <w:rPr>
                <w:sz w:val="20"/>
              </w:rPr>
              <w:t>1200</w:t>
            </w:r>
          </w:p>
        </w:tc>
      </w:tr>
    </w:tbl>
    <w:p/>
    <w:p>
      <w:pPr>
        <w:spacing w:after="120" w:line="320" w:lineRule="exact"/>
      </w:pPr>
      <w:r>
        <w:rPr>
          <w:rFonts w:ascii="Calibri" w:hAnsi="Calibri"/>
          <w:b w:val="0"/>
          <w:i w:val="0"/>
          <w:sz w:val="22"/>
        </w:rPr>
        <w:t>Memory usage is dominated by the image arrays held in RAM during detection. The system uses approximately 3-4 copies of the image at peak (original, grayscale, binary, distance transform), resulting in a memory footprint of roughly 12-16 bytes per pixel at peak. The generated data files are compact JSON arrays, and the output .blend files are Blender's compressed native format.</w:t>
      </w:r>
    </w:p>
    <w:p>
      <w:r>
        <w:br w:type="page"/>
      </w:r>
    </w:p>
    <w:p>
      <w:pPr>
        <w:pStyle w:val="Heading1"/>
      </w:pPr>
      <w:r>
        <w:rPr>
          <w:color w:val="1A1A2E"/>
        </w:rPr>
        <w:t>CHAPTER 6: CONCLUSION AND FUTURE WORK</w:t>
      </w:r>
    </w:p>
    <w:p>
      <w:pPr>
        <w:pStyle w:val="Heading2"/>
      </w:pPr>
      <w:r>
        <w:rPr>
          <w:color w:val="1A1A2E"/>
        </w:rPr>
        <w:t>6.1 Conclusion</w:t>
      </w:r>
    </w:p>
    <w:p>
      <w:pPr>
        <w:spacing w:after="120" w:line="320" w:lineRule="exact"/>
      </w:pPr>
      <w:r>
        <w:rPr>
          <w:rFonts w:ascii="Calibri" w:hAnsi="Calibri"/>
          <w:b w:val="0"/>
          <w:i w:val="0"/>
          <w:sz w:val="22"/>
        </w:rPr>
        <w:t>PlanX3D successfully demonstrates the feasibility of automated conversion of 2D architectural floorplan images into 3D models using a combination of classical computer vision techniques and 3D rendering pipelines. The system achieves its primary objectives of accurate detection of walls, rooms, floors, doors, and windows, and generates geometrically faithful 3D models in multiple industry-standard formats.</w:t>
      </w:r>
    </w:p>
    <w:p>
      <w:pPr>
        <w:spacing w:after="120" w:line="320" w:lineRule="exact"/>
      </w:pPr>
      <w:r>
        <w:rPr>
          <w:rFonts w:ascii="Calibri" w:hAnsi="Calibri"/>
          <w:b w:val="0"/>
          <w:i w:val="0"/>
          <w:sz w:val="22"/>
        </w:rPr>
        <w:t>The modular architecture of PlanX3D — with clearly separated concerns across detection, generation, transformation, and rendering modules — ensures maintainability, testability, and extensibility. The provision of three user interfaces (GUI, CLI, REST API) makes the system accessible to a wide range of users, from architects performing one-off conversions to developers integrating floorplan conversion into larger workflows.</w:t>
      </w:r>
    </w:p>
    <w:p>
      <w:pPr>
        <w:spacing w:after="120" w:line="320" w:lineRule="exact"/>
      </w:pPr>
      <w:r>
        <w:rPr>
          <w:rFonts w:ascii="Calibri" w:hAnsi="Calibri"/>
          <w:b w:val="0"/>
          <w:i w:val="0"/>
          <w:sz w:val="22"/>
        </w:rPr>
        <w:t>The desktop GUI, built with PySide6, delivers a premium user experience with drag-and-drop file handling, real-time image preview, non-blocking background processing, conversion history, and seamless Blender integration. The dark-themed design system with WCAG-compliant contrast ratios ensures readability and a modern aesthetic.</w:t>
      </w:r>
    </w:p>
    <w:p>
      <w:pPr>
        <w:spacing w:after="120" w:line="320" w:lineRule="exact"/>
      </w:pPr>
      <w:r>
        <w:rPr>
          <w:rFonts w:ascii="Calibri" w:hAnsi="Calibri"/>
          <w:b w:val="0"/>
          <w:i w:val="0"/>
          <w:sz w:val="22"/>
        </w:rPr>
        <w:t>Performance benchmarks confirm that the system can process typical residential floorplans in 5-15 seconds, well within the interactive usability threshold. The comprehensive unit test suite with 38+ test cases across 10 test modules provides confidence in the system's correctness and reliability.</w:t>
      </w:r>
    </w:p>
    <w:p>
      <w:pPr>
        <w:pStyle w:val="Heading2"/>
      </w:pPr>
      <w:r>
        <w:rPr>
          <w:color w:val="1A1A2E"/>
        </w:rPr>
        <w:t>6.2 Key Contributions</w:t>
      </w:r>
    </w:p>
    <w:p>
      <w:pPr>
        <w:pStyle w:val="ListBullet"/>
        <w:spacing w:after="60"/>
      </w:pPr>
      <w:r>
        <w:rPr>
          <w:sz w:val="22"/>
        </w:rPr>
        <w:t>A complete, end-to-end pipeline for automated 2D floorplan-to-3D model conversion</w:t>
      </w:r>
    </w:p>
    <w:p>
      <w:pPr>
        <w:pStyle w:val="ListBullet"/>
        <w:spacing w:after="60"/>
      </w:pPr>
      <w:r>
        <w:rPr>
          <w:sz w:val="22"/>
        </w:rPr>
        <w:t>A robust computer vision pipeline combining morphological filtering, connected components, and ORB feature matching</w:t>
      </w:r>
    </w:p>
    <w:p>
      <w:pPr>
        <w:pStyle w:val="ListBullet"/>
        <w:spacing w:after="60"/>
      </w:pPr>
      <w:r>
        <w:rPr>
          <w:sz w:val="22"/>
        </w:rPr>
        <w:t>A modular geometry generation engine with abstract generator classes for walls, floors, rooms, doors, and windows</w:t>
      </w:r>
    </w:p>
    <w:p>
      <w:pPr>
        <w:pStyle w:val="ListBullet"/>
        <w:spacing w:after="60"/>
      </w:pPr>
      <w:r>
        <w:rPr>
          <w:sz w:val="22"/>
        </w:rPr>
        <w:t>Integration with Blender's Python API for professional-grade 3D scene construction</w:t>
      </w:r>
    </w:p>
    <w:p>
      <w:pPr>
        <w:pStyle w:val="ListBullet"/>
        <w:spacing w:after="60"/>
      </w:pPr>
      <w:r>
        <w:rPr>
          <w:sz w:val="22"/>
        </w:rPr>
        <w:t>A modern, dark-themed desktop GUI with drag-and-drop, previews, history, and settings management</w:t>
      </w:r>
    </w:p>
    <w:p>
      <w:pPr>
        <w:pStyle w:val="ListBullet"/>
        <w:spacing w:after="60"/>
      </w:pPr>
      <w:r>
        <w:rPr>
          <w:sz w:val="22"/>
        </w:rPr>
        <w:t>Multi-floor stacking with axis-aligned and cylindrical arrangement modes</w:t>
      </w:r>
    </w:p>
    <w:p>
      <w:pPr>
        <w:pStyle w:val="ListBullet"/>
        <w:spacing w:after="60"/>
      </w:pPr>
      <w:r>
        <w:rPr>
          <w:sz w:val="22"/>
        </w:rPr>
        <w:t>A REST API server with Swagger documentation for web-based integration</w:t>
      </w:r>
    </w:p>
    <w:p>
      <w:pPr>
        <w:pStyle w:val="ListBullet"/>
        <w:spacing w:after="60"/>
      </w:pPr>
      <w:r>
        <w:rPr>
          <w:sz w:val="22"/>
        </w:rPr>
        <w:t>Comprehensive configuration management and error handling with custom exception hierarchy</w:t>
      </w:r>
    </w:p>
    <w:p>
      <w:pPr>
        <w:pStyle w:val="Heading2"/>
      </w:pPr>
      <w:r>
        <w:rPr>
          <w:color w:val="1A1A2E"/>
        </w:rPr>
        <w:t>6.3 Limitations</w:t>
      </w:r>
    </w:p>
    <w:p>
      <w:pPr>
        <w:spacing w:after="120" w:line="320" w:lineRule="exact"/>
      </w:pPr>
      <w:r>
        <w:rPr>
          <w:rFonts w:ascii="Calibri" w:hAnsi="Calibri"/>
          <w:b w:val="0"/>
          <w:i w:val="0"/>
          <w:sz w:val="22"/>
        </w:rPr>
        <w:t>The current version of PlanX3D has the following known limitations:</w:t>
      </w:r>
    </w:p>
    <w:p>
      <w:pPr>
        <w:pStyle w:val="ListBullet"/>
        <w:spacing w:after="60"/>
      </w:pPr>
      <w:r>
        <w:rPr>
          <w:sz w:val="22"/>
        </w:rPr>
        <w:t>Single door template: Only one door model image is used for feature matching, which may miss non-standard door styles.</w:t>
      </w:r>
    </w:p>
    <w:p>
      <w:pPr>
        <w:pStyle w:val="ListBullet"/>
        <w:spacing w:after="60"/>
      </w:pPr>
      <w:r>
        <w:rPr>
          <w:sz w:val="22"/>
        </w:rPr>
        <w:t>Thin wall sensitivity: Very thin walls (&lt; 3 pixels wide) may not be detected after morphological filtering.</w:t>
      </w:r>
    </w:p>
    <w:p>
      <w:pPr>
        <w:pStyle w:val="ListBullet"/>
        <w:spacing w:after="60"/>
      </w:pPr>
      <w:r>
        <w:rPr>
          <w:sz w:val="22"/>
        </w:rPr>
        <w:t>No furniture recognition: The system does not detect or model furniture, fixtures, or textual annotations.</w:t>
      </w:r>
    </w:p>
    <w:p>
      <w:pPr>
        <w:pStyle w:val="ListBullet"/>
        <w:spacing w:after="60"/>
      </w:pPr>
      <w:r>
        <w:rPr>
          <w:sz w:val="22"/>
        </w:rPr>
        <w:t>No semantic room labeling: Detected rooms are not classified by type (bedroom, kitchen, bathroom, etc.).</w:t>
      </w:r>
    </w:p>
    <w:p>
      <w:pPr>
        <w:pStyle w:val="ListBullet"/>
        <w:spacing w:after="60"/>
      </w:pPr>
      <w:r>
        <w:rPr>
          <w:sz w:val="22"/>
        </w:rPr>
        <w:t>Resolution dependency: Detection accuracy degrades for very low-resolution images (&lt; 400 pixels on shortest side).</w:t>
      </w:r>
    </w:p>
    <w:p>
      <w:pPr>
        <w:pStyle w:val="ListBullet"/>
        <w:spacing w:after="60"/>
      </w:pPr>
      <w:r>
        <w:rPr>
          <w:sz w:val="22"/>
        </w:rPr>
        <w:t>CAD input not supported: The system only accepts raster images, not vector CAD formats (DWG, DXF).</w:t>
      </w:r>
    </w:p>
    <w:p>
      <w:pPr>
        <w:pStyle w:val="ListBullet"/>
        <w:spacing w:after="60"/>
      </w:pPr>
      <w:r>
        <w:rPr>
          <w:sz w:val="22"/>
        </w:rPr>
        <w:t>macOS path detection: Blender auto-detection on macOS may be slow when scanning large volumes.</w:t>
      </w:r>
    </w:p>
    <w:p>
      <w:pPr>
        <w:pStyle w:val="Heading2"/>
      </w:pPr>
      <w:r>
        <w:rPr>
          <w:color w:val="1A1A2E"/>
        </w:rPr>
        <w:t>6.4 Future Enhancements</w:t>
      </w:r>
    </w:p>
    <w:p>
      <w:pPr>
        <w:spacing w:after="120" w:line="320" w:lineRule="exact"/>
      </w:pPr>
      <w:r>
        <w:rPr>
          <w:rFonts w:ascii="Calibri" w:hAnsi="Calibri"/>
          <w:b w:val="0"/>
          <w:i w:val="0"/>
          <w:sz w:val="22"/>
        </w:rPr>
        <w:t>The following enhancements are planned or proposed for future versions:</w:t>
      </w:r>
    </w:p>
    <w:p>
      <w:pPr>
        <w:pStyle w:val="ListBullet"/>
        <w:spacing w:after="60"/>
      </w:pPr>
      <w:r>
        <w:rPr>
          <w:sz w:val="22"/>
        </w:rPr>
        <w:t>Deep Learning Integration: Implement a CNN-based semantic segmentation model (e.g., U-Net, DeepLabV3) for more robust and flexible floorplan recognition.</w:t>
      </w:r>
    </w:p>
    <w:p>
      <w:pPr>
        <w:pStyle w:val="ListBullet"/>
        <w:spacing w:after="60"/>
      </w:pPr>
      <w:r>
        <w:rPr>
          <w:sz w:val="22"/>
        </w:rPr>
        <w:t>Furniture Detection: Train an object detection model (YOLO, Faster R-CNN) to identify and place furniture and fixtures in the 3D model.</w:t>
      </w:r>
    </w:p>
    <w:p>
      <w:pPr>
        <w:pStyle w:val="ListBullet"/>
        <w:spacing w:after="60"/>
      </w:pPr>
      <w:r>
        <w:rPr>
          <w:sz w:val="22"/>
        </w:rPr>
        <w:t>Room Type Classification: Use a classification model to identify room types and apply appropriate textures and materials automatically.</w:t>
      </w:r>
    </w:p>
    <w:p>
      <w:pPr>
        <w:pStyle w:val="ListBullet"/>
        <w:spacing w:after="60"/>
      </w:pPr>
      <w:r>
        <w:rPr>
          <w:sz w:val="22"/>
        </w:rPr>
        <w:t>Real-time 3D Preview: Integrate a 3D viewer (e.g., OpenGL, Three.js) in the GUI for instant preview without launching Blender.</w:t>
      </w:r>
    </w:p>
    <w:p>
      <w:pPr>
        <w:pStyle w:val="ListBullet"/>
        <w:spacing w:after="60"/>
      </w:pPr>
      <w:r>
        <w:rPr>
          <w:sz w:val="22"/>
        </w:rPr>
        <w:t>AR/VR Export: Add export support for AR/VR formats and direct integration with AR viewing apps.</w:t>
      </w:r>
    </w:p>
    <w:p>
      <w:pPr>
        <w:pStyle w:val="ListBullet"/>
        <w:spacing w:after="60"/>
      </w:pPr>
      <w:r>
        <w:rPr>
          <w:sz w:val="22"/>
        </w:rPr>
        <w:t>Web Application: Develop a full web-based frontend using React/Next.js for browser-based conversion.</w:t>
      </w:r>
    </w:p>
    <w:p>
      <w:pPr>
        <w:pStyle w:val="ListBullet"/>
        <w:spacing w:after="60"/>
      </w:pPr>
      <w:r>
        <w:rPr>
          <w:sz w:val="22"/>
        </w:rPr>
        <w:t>Texture Generation: Implement AI-based texture generation for walls, floors, and ceilings using diffusion models.</w:t>
      </w:r>
    </w:p>
    <w:p>
      <w:pPr>
        <w:pStyle w:val="ListBullet"/>
        <w:spacing w:after="60"/>
      </w:pPr>
      <w:r>
        <w:rPr>
          <w:sz w:val="22"/>
        </w:rPr>
        <w:t>Vector CAD Input: Add support for DWG and DXF file parsing using ezdxf or similar libraries.</w:t>
      </w:r>
    </w:p>
    <w:p>
      <w:pPr>
        <w:pStyle w:val="ListBullet"/>
        <w:spacing w:after="60"/>
      </w:pPr>
      <w:r>
        <w:rPr>
          <w:sz w:val="22"/>
        </w:rPr>
        <w:t>Multiple Door/Window Templates: Support a library of door and window templates for improved detection accuracy.</w:t>
      </w:r>
    </w:p>
    <w:p>
      <w:pPr>
        <w:pStyle w:val="ListBullet"/>
        <w:spacing w:after="60"/>
      </w:pPr>
      <w:r>
        <w:rPr>
          <w:sz w:val="22"/>
        </w:rPr>
        <w:t>Cloud Processing: Implement a cloud-based processing queue for handling large batches of floorplans.</w:t>
      </w:r>
    </w:p>
    <w:p>
      <w:r>
        <w:br w:type="page"/>
      </w:r>
    </w:p>
    <w:p>
      <w:pPr>
        <w:pStyle w:val="Heading1"/>
      </w:pPr>
      <w:r>
        <w:rPr>
          <w:color w:val="1A1A2E"/>
        </w:rPr>
        <w:t>CHAPTER 7: REFERENCES</w:t>
      </w:r>
    </w:p>
    <w:p/>
    <w:p>
      <w:pPr>
        <w:spacing w:after="120"/>
      </w:pPr>
      <w:r>
        <w:rPr>
          <w:sz w:val="20"/>
        </w:rPr>
        <w:t>[1] Bradski, G. (2000). "The OpenCV Library." Dr. Dobb's Journal of Software Tools, 25(11), 120-125.</w:t>
      </w:r>
    </w:p>
    <w:p>
      <w:pPr>
        <w:spacing w:after="120"/>
      </w:pPr>
      <w:r>
        <w:rPr>
          <w:sz w:val="20"/>
        </w:rPr>
        <w:t>[2] Rublee, E., Rabaud, V., Konolige, K., &amp; Bradski, G. (2011). "ORB: An efficient alternative to SIFT or SURF." In IEEE International Conference on Computer Vision (ICCV), pp. 2564-2571.</w:t>
      </w:r>
    </w:p>
    <w:p>
      <w:pPr>
        <w:spacing w:after="120"/>
      </w:pPr>
      <w:r>
        <w:rPr>
          <w:sz w:val="20"/>
        </w:rPr>
        <w:t>[3] Harris, C., &amp; Stephens, M. (1988). "A combined corner and edge detector." In Proceedings of the 4th Alvey Vision Conference, pp. 147-151.</w:t>
      </w:r>
    </w:p>
    <w:p>
      <w:pPr>
        <w:spacing w:after="120"/>
      </w:pPr>
      <w:r>
        <w:rPr>
          <w:sz w:val="20"/>
        </w:rPr>
        <w:t>[4] Otsu, N. (1979). "A threshold selection method from gray-level histograms." IEEE Transactions on Systems, Man, and Cybernetics, 9(1), 62-66.</w:t>
      </w:r>
    </w:p>
    <w:p>
      <w:pPr>
        <w:spacing w:after="120"/>
      </w:pPr>
      <w:r>
        <w:rPr>
          <w:sz w:val="20"/>
        </w:rPr>
        <w:t>[5] Shapiro, L., &amp; Stockman, G. (2001). "Computer Vision." Prentice Hall. ISBN: 0-13-030796-3.</w:t>
      </w:r>
    </w:p>
    <w:p>
      <w:pPr>
        <w:spacing w:after="120"/>
      </w:pPr>
      <w:r>
        <w:rPr>
          <w:sz w:val="20"/>
        </w:rPr>
        <w:t>[6] Gonzalez, R. C., &amp; Woods, R. E. (2018). "Digital Image Processing." 4th Edition, Pearson. ISBN: 978-0-13-335672-4.</w:t>
      </w:r>
    </w:p>
    <w:p>
      <w:pPr>
        <w:spacing w:after="120"/>
      </w:pPr>
      <w:r>
        <w:rPr>
          <w:sz w:val="20"/>
        </w:rPr>
        <w:t>[7] Blender Foundation. (2026). "Blender Python API Documentation." https://docs.blender.org/api/current/</w:t>
      </w:r>
    </w:p>
    <w:p>
      <w:pPr>
        <w:spacing w:after="120"/>
      </w:pPr>
      <w:r>
        <w:rPr>
          <w:sz w:val="20"/>
        </w:rPr>
        <w:t>[8] The Qt Company. (2026). "Qt for Python (PySide6) Documentation." https://doc.qt.io/qtforpython/</w:t>
      </w:r>
    </w:p>
    <w:p>
      <w:pPr>
        <w:spacing w:after="120"/>
      </w:pPr>
      <w:r>
        <w:rPr>
          <w:sz w:val="20"/>
        </w:rPr>
        <w:t>[9] NumPy Community. (2026). "NumPy Reference." https://numpy.org/doc/stable/reference/</w:t>
      </w:r>
    </w:p>
    <w:p>
      <w:pPr>
        <w:spacing w:after="120"/>
      </w:pPr>
      <w:r>
        <w:rPr>
          <w:sz w:val="20"/>
        </w:rPr>
        <w:t>[10] SciPy Community. (2026). "SciPy Reference Guide." https://docs.scipy.org/doc/scipy/reference/</w:t>
      </w:r>
    </w:p>
    <w:p>
      <w:pPr>
        <w:spacing w:after="120"/>
      </w:pPr>
      <w:r>
        <w:rPr>
          <w:sz w:val="20"/>
        </w:rPr>
        <w:t>[11] Westberg, D. (2022). "FloorplanToBlender3d: Converting 2D floorplans into 3D Blender projects." GitHub Repository.</w:t>
      </w:r>
    </w:p>
    <w:p>
      <w:pPr>
        <w:spacing w:after="120"/>
      </w:pPr>
      <w:r>
        <w:rPr>
          <w:sz w:val="20"/>
        </w:rPr>
        <w:t>[12] Dodge, S., &amp; Karam, L. (2016). "Understanding how image quality affects deep neural networks." In IEEE International Conference on Quality of Multimedia Experience (QoMEX).</w:t>
      </w:r>
    </w:p>
    <w:p>
      <w:pPr>
        <w:spacing w:after="120"/>
      </w:pPr>
      <w:r>
        <w:rPr>
          <w:sz w:val="20"/>
        </w:rPr>
        <w:t>[13] Liu, C., Wu, J., Kohli, P., &amp; Furukawa, Y. (2017). "Raster-to-Vector: Revisiting Floorplan Transformation." In IEEE International Conference on Computer Vision (ICCV).</w:t>
      </w:r>
    </w:p>
    <w:p>
      <w:pPr>
        <w:spacing w:after="120"/>
      </w:pPr>
      <w:r>
        <w:rPr>
          <w:sz w:val="20"/>
        </w:rPr>
        <w:t>[14] Kalervo, A., Ylioinas, J., Häikiö, M., Karhu, A., &amp; Kannala, J. (2019). "CubiCasa5K: A dataset and an improved multi-task model for floorplan image analysis." In Scandinavian Conference on Image Analysis.</w:t>
      </w:r>
    </w:p>
    <w:p>
      <w:pPr>
        <w:spacing w:after="120"/>
      </w:pPr>
      <w:r>
        <w:rPr>
          <w:sz w:val="20"/>
        </w:rPr>
        <w:t>[15] Zeng, Z., Li, X., Yu, Y. K., &amp; Fu, C. W. (2019). "Deep Floor Plan Recognition Using a Multi-Task Network with Room-Boundary-Guided Attention." In IEEE/CVF International Conference on Computer Vision (ICCV).</w:t>
      </w:r>
    </w:p>
    <w:p>
      <w:r>
        <w:br w:type="page"/>
      </w:r>
    </w:p>
    <w:p>
      <w:pPr>
        <w:pStyle w:val="Heading1"/>
      </w:pPr>
      <w:r>
        <w:rPr>
          <w:color w:val="1A1A2E"/>
        </w:rPr>
        <w:t>CHAPTER 8: APPENDIX</w:t>
      </w:r>
    </w:p>
    <w:p>
      <w:pPr>
        <w:pStyle w:val="Heading2"/>
      </w:pPr>
      <w:r>
        <w:rPr>
          <w:color w:val="1A1A2E"/>
        </w:rPr>
        <w:t>Appendix A: Key Source Code Listings</w:t>
      </w:r>
    </w:p>
    <w:p>
      <w:pPr>
        <w:spacing w:after="120" w:line="320" w:lineRule="exact"/>
      </w:pPr>
      <w:r>
        <w:rPr>
          <w:rFonts w:ascii="Calibri" w:hAnsi="Calibri"/>
          <w:b/>
          <w:i w:val="0"/>
          <w:sz w:val="22"/>
        </w:rPr>
        <w:t>A.1 Wall Filter (detect.py)</w:t>
      </w:r>
    </w:p>
    <w:p>
      <w:pPr>
        <w:spacing w:before="80" w:after="160"/>
        <w:shd w:fill="F5F5F5"/>
      </w:pPr>
      <w:r>
        <w:rPr>
          <w:rFonts w:ascii="Consolas" w:hAnsi="Consolas"/>
          <w:color w:val="1A1A2E"/>
          <w:sz w:val="18"/>
        </w:rPr>
        <w:t>def wall_filter(gray):</w:t>
        <w:br/>
        <w:t xml:space="preserve">    """Filter out walls from a grayscale image."""</w:t>
        <w:br/>
        <w:t xml:space="preserve">    _, thresh = cv2.threshold(gray, 0, 255,</w:t>
        <w:br/>
        <w:t xml:space="preserve">        cv2.THRESH_BINARY_INV + cv2.THRESH_OTSU)</w:t>
        <w:br/>
        <w:t xml:space="preserve">    kernel = np.ones((3, 3), np.uint8)</w:t>
        <w:br/>
        <w:t xml:space="preserve">    opening = cv2.morphologyEx(thresh, cv2.MORPH_OPEN,</w:t>
        <w:br/>
        <w:t xml:space="preserve">        kernel, iterations=2)</w:t>
        <w:br/>
        <w:t xml:space="preserve">    sure_bg = cv2.dilate(opening, kernel, iterations=3)</w:t>
        <w:br/>
        <w:t xml:space="preserve">    dist_transform = cv2.distanceTransform(opening, cv2.DIST_L2, 5)</w:t>
        <w:br/>
        <w:t xml:space="preserve">    ret, sure_fg = cv2.threshold(</w:t>
        <w:br/>
        <w:t xml:space="preserve">        0.5 * dist_transform,</w:t>
        <w:br/>
        <w:t xml:space="preserve">        0.2 * dist_transform.max(), 255, 0)</w:t>
        <w:br/>
        <w:t xml:space="preserve">    sure_fg = np.uint8(sure_fg)</w:t>
        <w:br/>
        <w:t xml:space="preserve">    unknown = cv2.subtract(sure_bg, sure_fg)</w:t>
        <w:br/>
        <w:t xml:space="preserve">    return unknown</w:t>
      </w:r>
    </w:p>
    <w:p>
      <w:pPr>
        <w:spacing w:after="120" w:line="320" w:lineRule="exact"/>
      </w:pPr>
      <w:r>
        <w:rPr>
          <w:rFonts w:ascii="Calibri" w:hAnsi="Calibri"/>
          <w:b/>
          <w:i w:val="0"/>
          <w:sz w:val="22"/>
        </w:rPr>
        <w:t>A.2 Room Detection Helper (_find_connected_components in detect.py)</w:t>
      </w:r>
    </w:p>
    <w:p>
      <w:pPr>
        <w:spacing w:before="80" w:after="160"/>
        <w:shd w:fill="F5F5F5"/>
      </w:pPr>
      <w:r>
        <w:rPr>
          <w:rFonts w:ascii="Consolas" w:hAnsi="Consolas"/>
          <w:color w:val="1A1A2E"/>
          <w:sz w:val="18"/>
        </w:rPr>
        <w:t>def _find_connected_components(img, noise_removal_threshold,</w:t>
        <w:br/>
        <w:t xml:space="preserve">    corners_threshold, room_closing_max_length,</w:t>
        <w:br/>
        <w:t xml:space="preserve">    gap_in_wall_min_threshold, gap_in_wall_max_threshold=None):</w:t>
        <w:br/>
        <w:t xml:space="preserve">    mask = image.remove_noise(img, noise_removal_threshold)</w:t>
        <w:br/>
        <w:t xml:space="preserve">    img = ~mask</w:t>
        <w:br/>
        <w:t xml:space="preserve">    __corners_and_draw_lines(img, corners_threshold,</w:t>
        <w:br/>
        <w:t xml:space="preserve">                             room_closing_max_length)</w:t>
        <w:br/>
        <w:t xml:space="preserve">    img, mask = image.mark_outside_black(img, mask)</w:t>
        <w:br/>
        <w:t xml:space="preserve">    _, labels = cv2.connectedComponents(img)</w:t>
        <w:br/>
        <w:t xml:space="preserve">    img = cv2.cvtColor(img, cv2.COLOR_GRAY2RGB)</w:t>
        <w:br/>
        <w:t xml:space="preserve">    unique = np.unique(labels)</w:t>
        <w:br/>
        <w:t xml:space="preserve">    components = []</w:t>
        <w:br/>
        <w:t xml:space="preserve">    for label in unique:</w:t>
        <w:br/>
        <w:t xml:space="preserve">        component = labels == label</w:t>
        <w:br/>
        <w:t xml:space="preserve">        pixel_count = np.count_nonzero(component)</w:t>
        <w:br/>
        <w:t xml:space="preserve">        is_background = img[component].sum() == 0</w:t>
        <w:br/>
        <w:t xml:space="preserve">        too_small = pixel_count &lt; gap_in_wall_min_threshold</w:t>
        <w:br/>
        <w:t xml:space="preserve">        too_large = (gap_in_wall_max_threshold is not None</w:t>
        <w:br/>
        <w:t xml:space="preserve">                    and pixel_count &gt; gap_in_wall_max_threshold)</w:t>
        <w:br/>
        <w:t xml:space="preserve">        if is_background or too_small or too_large:</w:t>
        <w:br/>
        <w:t xml:space="preserve">            img[component] = 0</w:t>
        <w:br/>
        <w:t xml:space="preserve">        else:</w:t>
        <w:br/>
        <w:t xml:space="preserve">            components.append(component)</w:t>
        <w:br/>
        <w:t xml:space="preserve">            img[component] = np.random.randint(0, 255, size=3)</w:t>
        <w:br/>
        <w:t xml:space="preserve">    return components, img</w:t>
      </w:r>
    </w:p>
    <w:p>
      <w:pPr>
        <w:spacing w:after="120" w:line="320" w:lineRule="exact"/>
      </w:pPr>
      <w:r>
        <w:rPr>
          <w:rFonts w:ascii="Calibri" w:hAnsi="Calibri"/>
          <w:b/>
          <w:i w:val="0"/>
          <w:sz w:val="22"/>
        </w:rPr>
        <w:t>A.3 Generator Base Class (generator.py)</w:t>
      </w:r>
    </w:p>
    <w:p>
      <w:pPr>
        <w:spacing w:before="80" w:after="160"/>
        <w:shd w:fill="F5F5F5"/>
      </w:pPr>
      <w:r>
        <w:rPr>
          <w:rFonts w:ascii="Consolas" w:hAnsi="Consolas"/>
          <w:color w:val="1A1A2E"/>
          <w:sz w:val="18"/>
        </w:rPr>
        <w:t>class Generator(abc.ABC):</w:t>
        <w:br/>
        <w:t xml:space="preserve">    """Base class for 3D geometry generators."""</w:t>
        <w:br/>
        <w:t xml:space="preserve">    def __init__(self, gray, path, scale, info=False, **kwargs):</w:t>
        <w:br/>
        <w:t xml:space="preserve">        self.verts = []</w:t>
        <w:br/>
        <w:t xml:space="preserve">        self.faces = []</w:t>
        <w:br/>
        <w:t xml:space="preserve">        self.height = const.WALL_HEIGHT   # 1.0</w:t>
        <w:br/>
        <w:t xml:space="preserve">        self.pixelscale = const.PIXEL_TO_3D_SCALE  # 100</w:t>
        <w:br/>
        <w:t xml:space="preserve">        self.scale = np.array(scale)</w:t>
        <w:br/>
        <w:t xml:space="preserve">        self.path = path</w:t>
        <w:br/>
        <w:t xml:space="preserve">        self.shape = self.generate(gray, info, **kwargs)</w:t>
        <w:br/>
        <w:br/>
        <w:t xml:space="preserve">    @abc.abstractmethod</w:t>
        <w:br/>
        <w:t xml:space="preserve">    def generate(self, gray, info=False, **kwargs):</w:t>
        <w:br/>
        <w:t xml:space="preserve">        """Perform the geometry generation."""</w:t>
        <w:br/>
        <w:t xml:space="preserve">        pass</w:t>
      </w:r>
    </w:p>
    <w:p>
      <w:pPr>
        <w:spacing w:after="120" w:line="320" w:lineRule="exact"/>
      </w:pPr>
      <w:r>
        <w:rPr>
          <w:rFonts w:ascii="Calibri" w:hAnsi="Calibri"/>
          <w:b/>
          <w:i w:val="0"/>
          <w:sz w:val="22"/>
        </w:rPr>
        <w:t>A.4 ConversionWorker (worker.py)</w:t>
      </w:r>
    </w:p>
    <w:p>
      <w:pPr>
        <w:spacing w:before="80" w:after="160"/>
        <w:shd w:fill="F5F5F5"/>
      </w:pPr>
      <w:r>
        <w:rPr>
          <w:rFonts w:ascii="Consolas" w:hAnsi="Consolas"/>
          <w:color w:val="1A1A2E"/>
          <w:sz w:val="18"/>
        </w:rPr>
        <w:t>class ConversionWorker(QThread):</w:t>
        <w:br/>
        <w:t xml:space="preserve">    """Background thread for the CV + Blender pipeline."""</w:t>
        <w:br/>
        <w:t xml:space="preserve">    finished = Signal(str)</w:t>
        <w:br/>
        <w:t xml:space="preserve">    error = Signal(str)</w:t>
        <w:br/>
        <w:t xml:space="preserve">    progress = Signal(str)</w:t>
        <w:br/>
        <w:br/>
        <w:t xml:space="preserve">    def __init__(self, image_path, blender_path=None):</w:t>
        <w:br/>
        <w:t xml:space="preserve">        super().__init__()</w:t>
        <w:br/>
        <w:t xml:space="preserve">        self.image_path = image_path</w:t>
        <w:br/>
        <w:t xml:space="preserve">        self.blender_path = blender_path</w:t>
        <w:br/>
        <w:br/>
        <w:t xml:space="preserve">    def run(self):</w:t>
        <w:br/>
        <w:t xml:space="preserve">        try:</w:t>
        <w:br/>
        <w:t xml:space="preserve">            self.progress.emit("Loading and preprocessing image...")</w:t>
        <w:br/>
        <w:t xml:space="preserve">            fp = Floorplan("Configs/default.ini")</w:t>
        <w:br/>
        <w:t xml:space="preserve">            fp.image_path = self.image_path</w:t>
        <w:br/>
        <w:t xml:space="preserve">            self.progress.emit("Detecting walls, rooms &amp; floor...")</w:t>
        <w:br/>
        <w:t xml:space="preserve">            data_path = simple_single(fp, show=False)</w:t>
        <w:br/>
        <w:t xml:space="preserve">            self.progress.emit("Launching Blender...")</w:t>
        <w:br/>
        <w:t xml:space="preserve">            # ... invoke Blender subprocess ...</w:t>
        <w:br/>
        <w:t xml:space="preserve">            self.finished.emit(str(target_file))</w:t>
        <w:br/>
        <w:t xml:space="preserve">        except Exception as e:</w:t>
        <w:br/>
        <w:t xml:space="preserve">            self.error.emit(f"Error: {e}")</w:t>
      </w:r>
    </w:p>
    <w:p>
      <w:pPr>
        <w:spacing w:after="120" w:line="320" w:lineRule="exact"/>
      </w:pPr>
      <w:r>
        <w:rPr>
          <w:rFonts w:ascii="Calibri" w:hAnsi="Calibri"/>
          <w:b/>
          <w:i w:val="0"/>
          <w:sz w:val="22"/>
        </w:rPr>
        <w:t>A.5 Transform Module (transform.py)</w:t>
      </w:r>
    </w:p>
    <w:p>
      <w:pPr>
        <w:spacing w:before="80" w:after="160"/>
        <w:shd w:fill="F5F5F5"/>
      </w:pPr>
      <w:r>
        <w:rPr>
          <w:rFonts w:ascii="Consolas" w:hAnsi="Consolas"/>
          <w:color w:val="1A1A2E"/>
          <w:sz w:val="18"/>
        </w:rPr>
        <w:t>def scale_point_to_vector(point, scale, pixelscale=100):</w:t>
        <w:br/>
        <w:t xml:space="preserve">    """Convert a 2D pixel coordinate to a 3D world-space vector."""</w:t>
        <w:br/>
        <w:t xml:space="preserve">    x = point[0] / pixelscale * scale[0]</w:t>
        <w:br/>
        <w:t xml:space="preserve">    y = point[1] / pixelscale * scale[1]</w:t>
        <w:br/>
        <w:t xml:space="preserve">    z = 0.0</w:t>
        <w:br/>
        <w:t xml:space="preserve">    return [x, y, z]</w:t>
        <w:br/>
        <w:br/>
        <w:br/>
        <w:t>def find_shape(verts):</w:t>
        <w:br/>
        <w:t xml:space="preserve">    """Compute bounding box extents from vertex list."""</w:t>
        <w:br/>
        <w:t xml:space="preserve">    if not verts:</w:t>
        <w:br/>
        <w:t xml:space="preserve">        return [0, 0, 0]</w:t>
        <w:br/>
        <w:t xml:space="preserve">    arr = np.array(verts)</w:t>
        <w:br/>
        <w:t xml:space="preserve">    mins = arr.min(axis=0)</w:t>
        <w:br/>
        <w:t xml:space="preserve">    maxs = arr.max(axis=0)</w:t>
        <w:br/>
        <w:t xml:space="preserve">    return list(maxs - mins)</w:t>
        <w:br/>
        <w:br/>
        <w:br/>
        <w:t>def flatten(lst):</w:t>
        <w:br/>
        <w:t xml:space="preserve">    """Recursively flatten a nested list."""</w:t>
        <w:br/>
        <w:t xml:space="preserve">    result = []</w:t>
        <w:br/>
        <w:t xml:space="preserve">    for item in lst:</w:t>
        <w:br/>
        <w:t xml:space="preserve">        if isinstance(item, (list, tuple, np.ndarray)):</w:t>
        <w:br/>
        <w:t xml:space="preserve">            result.extend(flatten(item))</w:t>
        <w:br/>
        <w:t xml:space="preserve">        else:</w:t>
        <w:br/>
        <w:t xml:space="preserve">            result.append(item)</w:t>
        <w:br/>
        <w:t xml:space="preserve">    return result</w:t>
      </w:r>
    </w:p>
    <w:p>
      <w:pPr>
        <w:spacing w:after="120" w:line="320" w:lineRule="exact"/>
      </w:pPr>
      <w:r>
        <w:rPr>
          <w:rFonts w:ascii="Calibri" w:hAnsi="Calibri"/>
          <w:b/>
          <w:i w:val="0"/>
          <w:sz w:val="22"/>
        </w:rPr>
        <w:t>A.6 IO Module — Data Persistence (IO.py)</w:t>
      </w:r>
    </w:p>
    <w:p>
      <w:pPr>
        <w:spacing w:before="80" w:after="160"/>
        <w:shd w:fill="F5F5F5"/>
      </w:pPr>
      <w:r>
        <w:rPr>
          <w:rFonts w:ascii="Consolas" w:hAnsi="Consolas"/>
          <w:color w:val="1A1A2E"/>
          <w:sz w:val="18"/>
        </w:rPr>
        <w:t>def save_to_file(path, verts, faces, scale):</w:t>
        <w:br/>
        <w:t xml:space="preserve">    """Persist vertex and face arrays as JSON files."""</w:t>
        <w:br/>
        <w:t xml:space="preserve">    os.makedirs(os.path.dirname(path), exist_ok=True)</w:t>
        <w:br/>
        <w:t xml:space="preserve">    data = {</w:t>
        <w:br/>
        <w:t xml:space="preserve">        "verts": [[float(c) for c in v] for v in verts],</w:t>
        <w:br/>
        <w:t xml:space="preserve">        "faces": [[int(i) for i in f] for f in faces],</w:t>
        <w:br/>
        <w:t xml:space="preserve">        "scale": [float(s) for s in scale],</w:t>
        <w:br/>
        <w:t xml:space="preserve">    }</w:t>
        <w:br/>
        <w:t xml:space="preserve">    with open(path, "w") as fp:</w:t>
        <w:br/>
        <w:t xml:space="preserve">        json.dump(data, fp)</w:t>
        <w:br/>
        <w:br/>
        <w:br/>
        <w:t>def read_from_file(path):</w:t>
        <w:br/>
        <w:t xml:space="preserve">    """Load vertex and face arrays from a JSON data file."""</w:t>
        <w:br/>
        <w:t xml:space="preserve">    with open(path, "r") as fp:</w:t>
        <w:br/>
        <w:t xml:space="preserve">        data = json.load(fp)</w:t>
        <w:br/>
        <w:t xml:space="preserve">    return data["verts"], data["faces"], data["scale"]</w:t>
        <w:br/>
        <w:br/>
        <w:br/>
        <w:t>def find_blender_path():</w:t>
        <w:br/>
        <w:t xml:space="preserve">    """Auto-detect Blender installation on the current platform."""</w:t>
        <w:br/>
        <w:t xml:space="preserve">    candidates = [</w:t>
        <w:br/>
        <w:t xml:space="preserve">        # Windows</w:t>
        <w:br/>
        <w:t xml:space="preserve">        r"C:\Program Files\Blender Foundation",</w:t>
        <w:br/>
        <w:t xml:space="preserve">        # macOS</w:t>
        <w:br/>
        <w:t xml:space="preserve">        "/Applications/Blender.app/Contents/MacOS/Blender",</w:t>
        <w:br/>
        <w:t xml:space="preserve">        # Linux</w:t>
        <w:br/>
        <w:t xml:space="preserve">        "/usr/bin/blender",</w:t>
        <w:br/>
        <w:t xml:space="preserve">    ]</w:t>
        <w:br/>
        <w:t xml:space="preserve">    for path in candidates:</w:t>
        <w:br/>
        <w:t xml:space="preserve">        if os.path.exists(path):</w:t>
        <w:br/>
        <w:t xml:space="preserve">            return _resolve_blender_exe(path)</w:t>
        <w:br/>
        <w:t xml:space="preserve">    return None</w:t>
      </w:r>
    </w:p>
    <w:p>
      <w:pPr>
        <w:spacing w:after="120" w:line="320" w:lineRule="exact"/>
      </w:pPr>
      <w:r>
        <w:rPr>
          <w:rFonts w:ascii="Calibri" w:hAnsi="Calibri"/>
          <w:b/>
          <w:i w:val="0"/>
          <w:sz w:val="22"/>
        </w:rPr>
        <w:t>A.7 Calculate Module — Mathematical Utilities (calculate.py)</w:t>
      </w:r>
    </w:p>
    <w:p>
      <w:pPr>
        <w:spacing w:before="80" w:after="160"/>
        <w:shd w:fill="F5F5F5"/>
      </w:pPr>
      <w:r>
        <w:rPr>
          <w:rFonts w:ascii="Consolas" w:hAnsi="Consolas"/>
          <w:color w:val="1A1A2E"/>
          <w:sz w:val="18"/>
        </w:rPr>
        <w:t>def euclidean_distance(p1, p2):</w:t>
        <w:br/>
        <w:t xml:space="preserve">    """Compute Euclidean distance between two 2D/3D points."""</w:t>
        <w:br/>
        <w:t xml:space="preserve">    return np.linalg.norm(np.array(p1) - np.array(p2))</w:t>
        <w:br/>
        <w:br/>
        <w:br/>
        <w:t>def angle_between_points(p1, p2):</w:t>
        <w:br/>
        <w:t xml:space="preserve">    """Compute angle in degrees from p1 to p2."""</w:t>
        <w:br/>
        <w:t xml:space="preserve">    dx = p2[0] - p1[0]</w:t>
        <w:br/>
        <w:t xml:space="preserve">    dy = p2[1] - p1[1]</w:t>
        <w:br/>
        <w:t xml:space="preserve">    return np.degrees(np.arctan2(dy, dx))</w:t>
        <w:br/>
        <w:br/>
        <w:br/>
        <w:t>def wall_width_average(img, min_wall_area=100):</w:t>
        <w:br/>
        <w:t xml:space="preserve">    """Estimate average wall width from binary wall image."""</w:t>
        <w:br/>
        <w:t xml:space="preserve">    contours, _ = cv2.findContours(</w:t>
        <w:br/>
        <w:t xml:space="preserve">        img, cv2.RETR_EXTERNAL, cv2.CHAIN_APPROX_SIMPLE)</w:t>
        <w:br/>
        <w:t xml:space="preserve">    widths = []</w:t>
        <w:br/>
        <w:t xml:space="preserve">    for cnt in contours:</w:t>
        <w:br/>
        <w:t xml:space="preserve">        area = cv2.contourArea(cnt)</w:t>
        <w:br/>
        <w:t xml:space="preserve">        if area &gt; min_wall_area:</w:t>
        <w:br/>
        <w:t xml:space="preserve">            rect = cv2.minAreaRect(cnt)</w:t>
        <w:br/>
        <w:t xml:space="preserve">            w, h = rect[1]</w:t>
        <w:br/>
        <w:t xml:space="preserve">            widths.append(min(w, h))</w:t>
        <w:br/>
        <w:t xml:space="preserve">    return np.mean(widths) if widths else 0.0</w:t>
        <w:br/>
        <w:br/>
        <w:br/>
        <w:t>def normalize_vector(v):</w:t>
        <w:br/>
        <w:t xml:space="preserve">    """Normalize a vector to unit length."""</w:t>
        <w:br/>
        <w:t xml:space="preserve">    norm = np.linalg.norm(v)</w:t>
        <w:br/>
        <w:t xml:space="preserve">    if norm == 0:</w:t>
        <w:br/>
        <w:t xml:space="preserve">        return v</w:t>
        <w:br/>
        <w:t xml:space="preserve">    return v / norm</w:t>
      </w:r>
    </w:p>
    <w:p>
      <w:pPr>
        <w:spacing w:after="120" w:line="320" w:lineRule="exact"/>
      </w:pPr>
      <w:r>
        <w:rPr>
          <w:rFonts w:ascii="Calibri" w:hAnsi="Calibri"/>
          <w:b/>
          <w:i w:val="0"/>
          <w:sz w:val="22"/>
        </w:rPr>
        <w:t>A.8 Execution Module — Orchestration (execution.py)</w:t>
      </w:r>
    </w:p>
    <w:p>
      <w:pPr>
        <w:spacing w:before="80" w:after="160"/>
        <w:shd w:fill="F5F5F5"/>
      </w:pPr>
      <w:r>
        <w:rPr>
          <w:rFonts w:ascii="Consolas" w:hAnsi="Consolas"/>
          <w:color w:val="1A1A2E"/>
          <w:sz w:val="18"/>
        </w:rPr>
        <w:t>def simple_single(floorplan, show=False):</w:t>
        <w:br/>
        <w:t xml:space="preserve">    """Process a single floorplan through the full pipeline."""</w:t>
        <w:br/>
        <w:t xml:space="preserve">    # 1. Read and preprocess image</w:t>
        <w:br/>
        <w:t xml:space="preserve">    img, gray, scale_factor = IO.read_image(</w:t>
        <w:br/>
        <w:t xml:space="preserve">        floorplan.image_path, floorplan)</w:t>
        <w:br/>
        <w:br/>
        <w:t xml:space="preserve">    # 2. Detect features</w:t>
        <w:br/>
        <w:t xml:space="preserve">    wall_img = detect.wall_filter(gray)</w:t>
        <w:br/>
        <w:t xml:space="preserve">    rooms, colored_rooms = detect.find_rooms(wall_img)</w:t>
        <w:br/>
        <w:t xml:space="preserve">    floor_contour = detect.outer_contours(gray)</w:t>
        <w:br/>
        <w:t xml:space="preserve">    doors, windows = [], []</w:t>
        <w:br/>
        <w:t xml:space="preserve">    if floorplan.doors or floorplan.windows:</w:t>
        <w:br/>
        <w:t xml:space="preserve">        doors, windows = detect.find_doors_and_windows(</w:t>
        <w:br/>
        <w:t xml:space="preserve">            wall_img, gray, doors_model_path, scale_factor)</w:t>
        <w:br/>
        <w:br/>
        <w:t xml:space="preserve">    # 3. Generate 3D data</w:t>
        <w:br/>
        <w:t xml:space="preserve">    data_paths = generate.generate_all(</w:t>
        <w:br/>
        <w:t xml:space="preserve">        gray, wall_img, rooms, floor_contour,</w:t>
        <w:br/>
        <w:t xml:space="preserve">        doors, windows, floorplan)</w:t>
        <w:br/>
        <w:br/>
        <w:t xml:space="preserve">    # 4. Write transform metadata</w:t>
        <w:br/>
        <w:t xml:space="preserve">    generate.generate_transform_file(</w:t>
        <w:br/>
        <w:t xml:space="preserve">        floorplan, data_paths, scale_factor)</w:t>
        <w:br/>
        <w:br/>
        <w:t xml:space="preserve">    return data_paths["transform"]</w:t>
      </w:r>
    </w:p>
    <w:p>
      <w:pPr>
        <w:pStyle w:val="Heading2"/>
      </w:pPr>
      <w:r>
        <w:rPr>
          <w:color w:val="1A1A2E"/>
        </w:rPr>
        <w:t>Appendix B: Project Directory Structure</w:t>
      </w:r>
    </w:p>
    <w:p>
      <w:pPr>
        <w:spacing w:after="120" w:line="320" w:lineRule="exact"/>
      </w:pPr>
      <w:r>
        <w:rPr>
          <w:rFonts w:ascii="Calibri" w:hAnsi="Calibri"/>
          <w:b/>
          <w:i/>
          <w:sz w:val="20"/>
        </w:rPr>
        <w:t>Complete Project Directory Structure</w:t>
      </w:r>
    </w:p>
    <w:p>
      <w:pPr>
        <w:spacing w:before="80" w:after="160"/>
        <w:shd w:fill="F5F5F5"/>
      </w:pPr>
      <w:r>
        <w:rPr>
          <w:rFonts w:ascii="Consolas" w:hAnsi="Consolas"/>
          <w:color w:val="1A1A2E"/>
          <w:sz w:val="18"/>
        </w:rPr>
        <w:t>PlanX3D/</w:t>
        <w:br/>
        <w:t>├── Blender/</w:t>
        <w:br/>
        <w:t>│   ├── build_3d_scene.py        # Main Blender scene builder</w:t>
        <w:br/>
        <w:t>│   ├── export_format_converter.py</w:t>
        <w:br/>
        <w:t>│   ├── export_obj_only.py</w:t>
        <w:br/>
        <w:t>│   ├── open_blend_file.py</w:t>
        <w:br/>
        <w:t>│   └── reformat_object.py</w:t>
        <w:br/>
        <w:t>├── Configs/</w:t>
        <w:br/>
        <w:t>│   ├── default.ini              # Default floorplan config</w:t>
        <w:br/>
        <w:t>│   └── system.ini               # System-level config</w:t>
        <w:br/>
        <w:t>├── Data/                        # Generated vertex/face data (runtime)</w:t>
        <w:br/>
        <w:t>├── Development Center/          # Research notebooks and scripts</w:t>
        <w:br/>
        <w:t>├── FloorplanToBlenderLib/       # Core CV + 3D library</w:t>
        <w:br/>
        <w:t>│   ├── __init__.py</w:t>
        <w:br/>
        <w:t>│   ├── IO.py                    # File I/O utilities</w:t>
        <w:br/>
        <w:t>│   ├── calculate.py             # Math/geometry functions</w:t>
        <w:br/>
        <w:t>│   ├── config.py                # Config file management</w:t>
        <w:br/>
        <w:t>│   ├── const.py                 # Constants and parameters</w:t>
        <w:br/>
        <w:t>│   ├── detect.py                # Feature detection algorithms</w:t>
        <w:br/>
        <w:t>│   ├── dialog.py                # CLI dialog utilities</w:t>
        <w:br/>
        <w:t>│   ├── draw.py                  # Debug visualization</w:t>
        <w:br/>
        <w:t>│   ├── exceptions.py            # Custom exceptions</w:t>
        <w:br/>
        <w:t>│   ├── execution.py             # High-level orchestration</w:t>
        <w:br/>
        <w:t>│   ├── floorplan.py             # Floorplan data model</w:t>
        <w:br/>
        <w:t>│   ├── generate.py              # 3D data generation</w:t>
        <w:br/>
        <w:t>│   ├── generator.py             # Generator classes</w:t>
        <w:br/>
        <w:t>│   ├── image.py                 # Image processing</w:t>
        <w:br/>
        <w:t>│   ├── stacking.py              # Multi-floor stacking</w:t>
        <w:br/>
        <w:t>│   └── transform.py             # Coordinate transforms</w:t>
        <w:br/>
        <w:t>├── Images/</w:t>
        <w:br/>
        <w:t>│   ├── Calibrations/            # Wall calibration images</w:t>
        <w:br/>
        <w:t>│   ├── Examples/                # Sample floorplan images</w:t>
        <w:br/>
        <w:t>│   ├── Logo/                    # App logo</w:t>
        <w:br/>
        <w:t>│   └── Models/                  # Door/window templates</w:t>
        <w:br/>
        <w:t>├── Server/                      # Flask REST API server</w:t>
        <w:br/>
        <w:t>│   ├── api/</w:t>
        <w:br/>
        <w:t>│   ├── config/</w:t>
        <w:br/>
        <w:t>│   ├── flask/</w:t>
        <w:br/>
        <w:t>│   ├── swagger/</w:t>
        <w:br/>
        <w:t>│   ├── test/</w:t>
        <w:br/>
        <w:t>│   ├── main.py</w:t>
        <w:br/>
        <w:t>│   └── shared_variables.py</w:t>
        <w:br/>
        <w:t>├── Stacking/                    # Multi-floor stacking configs</w:t>
        <w:br/>
        <w:t>├── Target/                      # Generated .blend files (output)</w:t>
        <w:br/>
        <w:t>├── Testing/                     # pytest unit tests</w:t>
        <w:br/>
        <w:t>├── gui/                         # PySide6 GUI components</w:t>
        <w:br/>
        <w:t>│   ├── __init__.py</w:t>
        <w:br/>
        <w:t>│   ├── theme.py</w:t>
        <w:br/>
        <w:t>│   ├── upload_zone.py</w:t>
        <w:br/>
        <w:t>│   ├── widgets.py</w:t>
        <w:br/>
        <w:t>│   └── worker.py</w:t>
        <w:br/>
        <w:t>├── cli_pipeline.py              # CLI entry point</w:t>
        <w:br/>
        <w:t>├── gui_converter.py             # GUI entry point</w:t>
        <w:br/>
        <w:t>├── requirements_core.txt</w:t>
        <w:br/>
        <w:t>└── requirements_gui.txt</w:t>
      </w:r>
    </w:p>
    <w:p>
      <w:pPr>
        <w:pStyle w:val="Heading2"/>
      </w:pPr>
      <w:r>
        <w:rPr>
          <w:color w:val="1A1A2E"/>
        </w:rPr>
        <w:t>Appendix C: Configuration File Format</w:t>
      </w:r>
    </w:p>
    <w:p>
      <w:pPr>
        <w:spacing w:after="120" w:line="320" w:lineRule="exact"/>
      </w:pPr>
      <w:r>
        <w:rPr>
          <w:rFonts w:ascii="Calibri" w:hAnsi="Calibri"/>
          <w:b/>
          <w:i w:val="0"/>
          <w:sz w:val="22"/>
        </w:rPr>
        <w:t>Default Floorplan Configuration (Configs/default.ini):</w:t>
      </w:r>
    </w:p>
    <w:p>
      <w:pPr>
        <w:spacing w:before="80" w:after="160"/>
        <w:shd w:fill="F5F5F5"/>
      </w:pPr>
      <w:r>
        <w:rPr>
          <w:rFonts w:ascii="Consolas" w:hAnsi="Consolas"/>
          <w:color w:val="1A1A2E"/>
          <w:sz w:val="18"/>
        </w:rPr>
        <w:t>[IMAGE]</w:t>
        <w:br/>
        <w:t>image_path = "Images/Examples/example.png"</w:t>
        <w:br/>
        <w:t>color = [0, 0, 0]</w:t>
        <w:br/>
        <w:br/>
        <w:t>[TRANSFORM]</w:t>
        <w:br/>
        <w:t>position = [0, 0, 0]</w:t>
        <w:br/>
        <w:t>rotation = [0, 0, 90]</w:t>
        <w:br/>
        <w:t>scale = [1, 1, 1]</w:t>
        <w:br/>
        <w:t>margin = [0, 0, 0]</w:t>
        <w:br/>
        <w:br/>
        <w:t>[FEATURES]</w:t>
        <w:br/>
        <w:t>floors = true</w:t>
        <w:br/>
        <w:t>rooms = true</w:t>
        <w:br/>
        <w:t>walls = true</w:t>
        <w:br/>
        <w:t>doors = true</w:t>
        <w:br/>
        <w:t>windows = true</w:t>
        <w:br/>
        <w:br/>
        <w:t>[EXTRA_SETTINGS]</w:t>
        <w:br/>
        <w:t>remove_noise = true</w:t>
        <w:br/>
        <w:t>rescale_image = true</w:t>
        <w:br/>
        <w:br/>
        <w:t>[WALL_CALIBRATION]</w:t>
        <w:br/>
        <w:t>calibration_image_path = "Images/Calibrations/wallcalibration.png"</w:t>
        <w:br/>
        <w:t>wall_size_calibration = 0</w:t>
      </w:r>
    </w:p>
    <w:p>
      <w:pPr>
        <w:spacing w:after="120" w:line="320" w:lineRule="exact"/>
      </w:pPr>
      <w:r>
        <w:rPr>
          <w:rFonts w:ascii="Calibri" w:hAnsi="Calibri"/>
          <w:b/>
          <w:i w:val="0"/>
          <w:sz w:val="22"/>
        </w:rPr>
        <w:t>System Configuration (Configs/system.ini):</w:t>
      </w:r>
    </w:p>
    <w:p>
      <w:pPr>
        <w:spacing w:before="80" w:after="160"/>
        <w:shd w:fill="F5F5F5"/>
      </w:pPr>
      <w:r>
        <w:rPr>
          <w:rFonts w:ascii="Consolas" w:hAnsi="Consolas"/>
          <w:color w:val="1A1A2E"/>
          <w:sz w:val="18"/>
        </w:rPr>
        <w:t>[SYSTEM]</w:t>
        <w:br/>
        <w:t>overwrite_data = False</w:t>
        <w:br/>
        <w:t>blender_installation_path = C:\Program Files\Blender Foundation\Blender 4.2\blender.exe</w:t>
        <w:br/>
        <w:t>out_format = ".blend"</w:t>
      </w:r>
    </w:p>
    <w:p>
      <w:pPr>
        <w:spacing w:after="120" w:line="320" w:lineRule="exact"/>
      </w:pPr>
      <w:r>
        <w:rPr>
          <w:rFonts w:ascii="Calibri" w:hAnsi="Calibri"/>
          <w:b/>
          <w:i w:val="0"/>
          <w:sz w:val="22"/>
        </w:rPr>
        <w:t>Supported Output Formats: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Format</w:t>
            </w:r>
          </w:p>
        </w:tc>
        <w:tc>
          <w:tcPr>
            <w:tcW w:type="dxa" w:w="2882"/>
            <w:shd w:fill="2C3E50"/>
          </w:tcPr>
          <w:p>
            <w:pPr>
              <w:jc w:val="center"/>
            </w:pPr>
            <w:r>
              <w:rPr>
                <w:b/>
                <w:color w:val="FFFFFF"/>
                <w:sz w:val="20"/>
              </w:rPr>
              <w:t>Extension</w:t>
            </w:r>
          </w:p>
        </w:tc>
        <w:tc>
          <w:tcPr>
            <w:tcW w:type="dxa" w:w="2882"/>
            <w:shd w:fill="2C3E50"/>
          </w:tcPr>
          <w:p>
            <w:pPr>
              <w:jc w:val="center"/>
            </w:pPr>
            <w:r>
              <w:rPr>
                <w:b/>
                <w:color w:val="FFFFFF"/>
                <w:sz w:val="20"/>
              </w:rPr>
              <w:t>Description</w:t>
            </w:r>
          </w:p>
        </w:tc>
      </w:tr>
      <w:tr>
        <w:tc>
          <w:tcPr>
            <w:tcW w:type="dxa" w:w="2882"/>
            <w:shd w:fill="F7F9FC"/>
          </w:tcPr>
          <w:p>
            <w:r>
              <w:rPr>
                <w:sz w:val="20"/>
              </w:rPr>
              <w:t>Blender Native</w:t>
            </w:r>
          </w:p>
        </w:tc>
        <w:tc>
          <w:tcPr>
            <w:tcW w:type="dxa" w:w="2882"/>
            <w:shd w:fill="F7F9FC"/>
          </w:tcPr>
          <w:p>
            <w:r>
              <w:rPr>
                <w:sz w:val="20"/>
              </w:rPr>
              <w:t>.blend</w:t>
            </w:r>
          </w:p>
        </w:tc>
        <w:tc>
          <w:tcPr>
            <w:tcW w:type="dxa" w:w="2882"/>
            <w:shd w:fill="F7F9FC"/>
          </w:tcPr>
          <w:p>
            <w:r>
              <w:rPr>
                <w:sz w:val="20"/>
              </w:rPr>
              <w:t>Full Blender project file (default)</w:t>
            </w:r>
          </w:p>
        </w:tc>
      </w:tr>
      <w:tr>
        <w:tc>
          <w:tcPr>
            <w:tcW w:type="dxa" w:w="2882"/>
          </w:tcPr>
          <w:p>
            <w:r>
              <w:rPr>
                <w:sz w:val="20"/>
              </w:rPr>
              <w:t>Wavefront OBJ</w:t>
            </w:r>
          </w:p>
        </w:tc>
        <w:tc>
          <w:tcPr>
            <w:tcW w:type="dxa" w:w="2882"/>
          </w:tcPr>
          <w:p>
            <w:r>
              <w:rPr>
                <w:sz w:val="20"/>
              </w:rPr>
              <w:t>.obj</w:t>
            </w:r>
          </w:p>
        </w:tc>
        <w:tc>
          <w:tcPr>
            <w:tcW w:type="dxa" w:w="2882"/>
          </w:tcPr>
          <w:p>
            <w:r>
              <w:rPr>
                <w:sz w:val="20"/>
              </w:rPr>
              <w:t>Universal 3D geometry format</w:t>
            </w:r>
          </w:p>
        </w:tc>
      </w:tr>
      <w:tr>
        <w:tc>
          <w:tcPr>
            <w:tcW w:type="dxa" w:w="2882"/>
            <w:shd w:fill="F7F9FC"/>
          </w:tcPr>
          <w:p>
            <w:r>
              <w:rPr>
                <w:sz w:val="20"/>
              </w:rPr>
              <w:t>Filmbox</w:t>
            </w:r>
          </w:p>
        </w:tc>
        <w:tc>
          <w:tcPr>
            <w:tcW w:type="dxa" w:w="2882"/>
            <w:shd w:fill="F7F9FC"/>
          </w:tcPr>
          <w:p>
            <w:r>
              <w:rPr>
                <w:sz w:val="20"/>
              </w:rPr>
              <w:t>.fbx</w:t>
            </w:r>
          </w:p>
        </w:tc>
        <w:tc>
          <w:tcPr>
            <w:tcW w:type="dxa" w:w="2882"/>
            <w:shd w:fill="F7F9FC"/>
          </w:tcPr>
          <w:p>
            <w:r>
              <w:rPr>
                <w:sz w:val="20"/>
              </w:rPr>
              <w:t>Autodesk interchange format</w:t>
            </w:r>
          </w:p>
        </w:tc>
      </w:tr>
      <w:tr>
        <w:tc>
          <w:tcPr>
            <w:tcW w:type="dxa" w:w="2882"/>
          </w:tcPr>
          <w:p>
            <w:r>
              <w:rPr>
                <w:sz w:val="20"/>
              </w:rPr>
              <w:t>glTF</w:t>
            </w:r>
          </w:p>
        </w:tc>
        <w:tc>
          <w:tcPr>
            <w:tcW w:type="dxa" w:w="2882"/>
          </w:tcPr>
          <w:p>
            <w:r>
              <w:rPr>
                <w:sz w:val="20"/>
              </w:rPr>
              <w:t>.gltf</w:t>
            </w:r>
          </w:p>
        </w:tc>
        <w:tc>
          <w:tcPr>
            <w:tcW w:type="dxa" w:w="2882"/>
          </w:tcPr>
          <w:p>
            <w:r>
              <w:rPr>
                <w:sz w:val="20"/>
              </w:rPr>
              <w:t>Web-optimized 3D format</w:t>
            </w:r>
          </w:p>
        </w:tc>
      </w:tr>
      <w:tr>
        <w:tc>
          <w:tcPr>
            <w:tcW w:type="dxa" w:w="2882"/>
            <w:shd w:fill="F7F9FC"/>
          </w:tcPr>
          <w:p>
            <w:r>
              <w:rPr>
                <w:sz w:val="20"/>
              </w:rPr>
              <w:t>STL</w:t>
            </w:r>
          </w:p>
        </w:tc>
        <w:tc>
          <w:tcPr>
            <w:tcW w:type="dxa" w:w="2882"/>
            <w:shd w:fill="F7F9FC"/>
          </w:tcPr>
          <w:p>
            <w:r>
              <w:rPr>
                <w:sz w:val="20"/>
              </w:rPr>
              <w:t>.stl</w:t>
            </w:r>
          </w:p>
        </w:tc>
        <w:tc>
          <w:tcPr>
            <w:tcW w:type="dxa" w:w="2882"/>
            <w:shd w:fill="F7F9FC"/>
          </w:tcPr>
          <w:p>
            <w:r>
              <w:rPr>
                <w:sz w:val="20"/>
              </w:rPr>
              <w:t>3D printing format</w:t>
            </w:r>
          </w:p>
        </w:tc>
      </w:tr>
      <w:tr>
        <w:tc>
          <w:tcPr>
            <w:tcW w:type="dxa" w:w="2882"/>
          </w:tcPr>
          <w:p>
            <w:r>
              <w:rPr>
                <w:sz w:val="20"/>
              </w:rPr>
              <w:t>X3D</w:t>
            </w:r>
          </w:p>
        </w:tc>
        <w:tc>
          <w:tcPr>
            <w:tcW w:type="dxa" w:w="2882"/>
          </w:tcPr>
          <w:p>
            <w:r>
              <w:rPr>
                <w:sz w:val="20"/>
              </w:rPr>
              <w:t>.x3d</w:t>
            </w:r>
          </w:p>
        </w:tc>
        <w:tc>
          <w:tcPr>
            <w:tcW w:type="dxa" w:w="2882"/>
          </w:tcPr>
          <w:p>
            <w:r>
              <w:rPr>
                <w:sz w:val="20"/>
              </w:rPr>
              <w:t>Extensible 3D graphics standard</w:t>
            </w:r>
          </w:p>
        </w:tc>
      </w:tr>
      <w:tr>
        <w:tc>
          <w:tcPr>
            <w:tcW w:type="dxa" w:w="2882"/>
            <w:shd w:fill="F7F9FC"/>
          </w:tcPr>
          <w:p>
            <w:r>
              <w:rPr>
                <w:sz w:val="20"/>
              </w:rPr>
              <w:t>USD</w:t>
            </w:r>
          </w:p>
        </w:tc>
        <w:tc>
          <w:tcPr>
            <w:tcW w:type="dxa" w:w="2882"/>
            <w:shd w:fill="F7F9FC"/>
          </w:tcPr>
          <w:p>
            <w:r>
              <w:rPr>
                <w:sz w:val="20"/>
              </w:rPr>
              <w:t>.usd</w:t>
            </w:r>
          </w:p>
        </w:tc>
        <w:tc>
          <w:tcPr>
            <w:tcW w:type="dxa" w:w="2882"/>
            <w:shd w:fill="F7F9FC"/>
          </w:tcPr>
          <w:p>
            <w:r>
              <w:rPr>
                <w:sz w:val="20"/>
              </w:rPr>
              <w:t>Universal Scene Description</w:t>
            </w:r>
          </w:p>
        </w:tc>
      </w:tr>
      <w:tr>
        <w:tc>
          <w:tcPr>
            <w:tcW w:type="dxa" w:w="2882"/>
          </w:tcPr>
          <w:p>
            <w:r>
              <w:rPr>
                <w:sz w:val="20"/>
              </w:rPr>
              <w:t>VRML</w:t>
            </w:r>
          </w:p>
        </w:tc>
        <w:tc>
          <w:tcPr>
            <w:tcW w:type="dxa" w:w="2882"/>
          </w:tcPr>
          <w:p>
            <w:r>
              <w:rPr>
                <w:sz w:val="20"/>
              </w:rPr>
              <w:t>.vrml</w:t>
            </w:r>
          </w:p>
        </w:tc>
        <w:tc>
          <w:tcPr>
            <w:tcW w:type="dxa" w:w="2882"/>
          </w:tcPr>
          <w:p>
            <w:r>
              <w:rPr>
                <w:sz w:val="20"/>
              </w:rPr>
              <w:t>Virtual Reality Modeling Language</w:t>
            </w:r>
          </w:p>
        </w:tc>
      </w:tr>
      <w:tr>
        <w:tc>
          <w:tcPr>
            <w:tcW w:type="dxa" w:w="2882"/>
            <w:shd w:fill="F7F9FC"/>
          </w:tcPr>
          <w:p>
            <w:r>
              <w:rPr>
                <w:sz w:val="20"/>
              </w:rPr>
              <w:t>DXF</w:t>
            </w:r>
          </w:p>
        </w:tc>
        <w:tc>
          <w:tcPr>
            <w:tcW w:type="dxa" w:w="2882"/>
            <w:shd w:fill="F7F9FC"/>
          </w:tcPr>
          <w:p>
            <w:r>
              <w:rPr>
                <w:sz w:val="20"/>
              </w:rPr>
              <w:t>.dxf</w:t>
            </w:r>
          </w:p>
        </w:tc>
        <w:tc>
          <w:tcPr>
            <w:tcW w:type="dxa" w:w="2882"/>
            <w:shd w:fill="F7F9FC"/>
          </w:tcPr>
          <w:p>
            <w:r>
              <w:rPr>
                <w:sz w:val="20"/>
              </w:rPr>
              <w:t>AutoCAD interchange format</w:t>
            </w:r>
          </w:p>
        </w:tc>
      </w:tr>
      <w:tr>
        <w:tc>
          <w:tcPr>
            <w:tcW w:type="dxa" w:w="2882"/>
          </w:tcPr>
          <w:p>
            <w:r>
              <w:rPr>
                <w:sz w:val="20"/>
              </w:rPr>
              <w:t>3DS</w:t>
            </w:r>
          </w:p>
        </w:tc>
        <w:tc>
          <w:tcPr>
            <w:tcW w:type="dxa" w:w="2882"/>
          </w:tcPr>
          <w:p>
            <w:r>
              <w:rPr>
                <w:sz w:val="20"/>
              </w:rPr>
              <w:t>.3ds</w:t>
            </w:r>
          </w:p>
        </w:tc>
        <w:tc>
          <w:tcPr>
            <w:tcW w:type="dxa" w:w="2882"/>
          </w:tcPr>
          <w:p>
            <w:r>
              <w:rPr>
                <w:sz w:val="20"/>
              </w:rPr>
              <w:t>3D Studio legacy format</w:t>
            </w:r>
          </w:p>
        </w:tc>
      </w:tr>
      <w:tr>
        <w:tc>
          <w:tcPr>
            <w:tcW w:type="dxa" w:w="2882"/>
            <w:shd w:fill="F7F9FC"/>
          </w:tcPr>
          <w:p>
            <w:r>
              <w:rPr>
                <w:sz w:val="20"/>
              </w:rPr>
              <w:t>SVG</w:t>
            </w:r>
          </w:p>
        </w:tc>
        <w:tc>
          <w:tcPr>
            <w:tcW w:type="dxa" w:w="2882"/>
            <w:shd w:fill="F7F9FC"/>
          </w:tcPr>
          <w:p>
            <w:r>
              <w:rPr>
                <w:sz w:val="20"/>
              </w:rPr>
              <w:t>.svg</w:t>
            </w:r>
          </w:p>
        </w:tc>
        <w:tc>
          <w:tcPr>
            <w:tcW w:type="dxa" w:w="2882"/>
            <w:shd w:fill="F7F9FC"/>
          </w:tcPr>
          <w:p>
            <w:r>
              <w:rPr>
                <w:sz w:val="20"/>
              </w:rPr>
              <w:t>Scalable Vector Graphics (2D export)</w:t>
            </w:r>
          </w:p>
        </w:tc>
      </w:tr>
    </w:tbl>
    <w:p/>
    <w:p>
      <w:pPr>
        <w:pStyle w:val="Heading2"/>
      </w:pPr>
      <w:r>
        <w:rPr>
          <w:color w:val="1A1A2E"/>
        </w:rPr>
        <w:t>Appendix D: Glossary of Technical Terms</w:t>
      </w:r>
    </w:p>
    <w:p/>
    <w:p>
      <w:pPr>
        <w:spacing w:after="80"/>
      </w:pPr>
      <w:r>
        <w:rPr>
          <w:b/>
          <w:sz w:val="22"/>
        </w:rPr>
        <w:t xml:space="preserve">Binarization: </w:t>
      </w:r>
      <w:r>
        <w:rPr>
          <w:sz w:val="22"/>
        </w:rPr>
        <w:t>The process of converting a grayscale image into a binary (black-and-white) image by applying a threshold value.</w:t>
      </w:r>
    </w:p>
    <w:p>
      <w:pPr>
        <w:spacing w:after="80"/>
      </w:pPr>
      <w:r>
        <w:rPr>
          <w:b/>
          <w:sz w:val="22"/>
        </w:rPr>
        <w:t xml:space="preserve">Blender: </w:t>
      </w:r>
      <w:r>
        <w:rPr>
          <w:sz w:val="22"/>
        </w:rPr>
        <w:t>An open-source 3D creation suite supporting modeling, animation, rendering, and an embedded Python scripting API (bpy).</w:t>
      </w:r>
    </w:p>
    <w:p>
      <w:pPr>
        <w:spacing w:after="80"/>
      </w:pPr>
      <w:r>
        <w:rPr>
          <w:b/>
          <w:sz w:val="22"/>
        </w:rPr>
        <w:t xml:space="preserve">Connected Component: </w:t>
      </w:r>
      <w:r>
        <w:rPr>
          <w:sz w:val="22"/>
        </w:rPr>
        <w:t>A maximal set of pixels in a binary image where every pixel is reachable from every other pixel through adjacent foreground pixels.</w:t>
      </w:r>
    </w:p>
    <w:p>
      <w:pPr>
        <w:spacing w:after="80"/>
      </w:pPr>
      <w:r>
        <w:rPr>
          <w:b/>
          <w:sz w:val="22"/>
        </w:rPr>
        <w:t xml:space="preserve">Contour: </w:t>
      </w:r>
      <w:r>
        <w:rPr>
          <w:sz w:val="22"/>
        </w:rPr>
        <w:t>A curve joining all continuous points along a boundary that share the same intensity. Used to represent object outlines.</w:t>
      </w:r>
    </w:p>
    <w:p>
      <w:pPr>
        <w:spacing w:after="80"/>
      </w:pPr>
      <w:r>
        <w:rPr>
          <w:b/>
          <w:sz w:val="22"/>
        </w:rPr>
        <w:t xml:space="preserve">Dilation: </w:t>
      </w:r>
      <w:r>
        <w:rPr>
          <w:sz w:val="22"/>
        </w:rPr>
        <w:t>A morphological operation that expands foreground regions by setting pixels to white if any neighbor is white.</w:t>
      </w:r>
    </w:p>
    <w:p>
      <w:pPr>
        <w:spacing w:after="80"/>
      </w:pPr>
      <w:r>
        <w:rPr>
          <w:b/>
          <w:sz w:val="22"/>
        </w:rPr>
        <w:t xml:space="preserve">Distance Transform: </w:t>
      </w:r>
      <w:r>
        <w:rPr>
          <w:sz w:val="22"/>
        </w:rPr>
        <w:t>An operation that replaces each foreground pixel with its Euclidean distance to the nearest background pixel.</w:t>
      </w:r>
    </w:p>
    <w:p>
      <w:pPr>
        <w:spacing w:after="80"/>
      </w:pPr>
      <w:r>
        <w:rPr>
          <w:b/>
          <w:sz w:val="22"/>
        </w:rPr>
        <w:t xml:space="preserve">Erosion: </w:t>
      </w:r>
      <w:r>
        <w:rPr>
          <w:sz w:val="22"/>
        </w:rPr>
        <w:t>A morphological operation that shrinks foreground regions by setting pixels to black if any neighbor is black.</w:t>
      </w:r>
    </w:p>
    <w:p>
      <w:pPr>
        <w:spacing w:after="80"/>
      </w:pPr>
      <w:r>
        <w:rPr>
          <w:b/>
          <w:sz w:val="22"/>
        </w:rPr>
        <w:t xml:space="preserve">Extrusion: </w:t>
      </w:r>
      <w:r>
        <w:rPr>
          <w:sz w:val="22"/>
        </w:rPr>
        <w:t>The process of creating a 3D shape by extending a 2D profile along an axis (e.g., vertical axis for walls).</w:t>
      </w:r>
    </w:p>
    <w:p>
      <w:pPr>
        <w:spacing w:after="80"/>
      </w:pPr>
      <w:r>
        <w:rPr>
          <w:b/>
          <w:sz w:val="22"/>
        </w:rPr>
        <w:t xml:space="preserve">Face: </w:t>
      </w:r>
      <w:r>
        <w:rPr>
          <w:sz w:val="22"/>
        </w:rPr>
        <w:t>A flat polygon defined by a list of vertex indices that forms part of a 3D mesh surface.</w:t>
      </w:r>
    </w:p>
    <w:p>
      <w:pPr>
        <w:spacing w:after="80"/>
      </w:pPr>
      <w:r>
        <w:rPr>
          <w:b/>
          <w:sz w:val="22"/>
        </w:rPr>
        <w:t xml:space="preserve">Feature Matching: </w:t>
      </w:r>
      <w:r>
        <w:rPr>
          <w:sz w:val="22"/>
        </w:rPr>
        <w:t>The process of finding corresponding points between two images based on local descriptors.</w:t>
      </w:r>
    </w:p>
    <w:p>
      <w:pPr>
        <w:spacing w:after="80"/>
      </w:pPr>
      <w:r>
        <w:rPr>
          <w:b/>
          <w:sz w:val="22"/>
        </w:rPr>
        <w:t xml:space="preserve">Floorplan: </w:t>
      </w:r>
      <w:r>
        <w:rPr>
          <w:sz w:val="22"/>
        </w:rPr>
        <w:t>A scaled drawing showing a view from above of the relationships between rooms, spaces, and physical features at one level of a structure.</w:t>
      </w:r>
    </w:p>
    <w:p>
      <w:pPr>
        <w:spacing w:after="80"/>
      </w:pPr>
      <w:r>
        <w:rPr>
          <w:b/>
          <w:sz w:val="22"/>
        </w:rPr>
        <w:t xml:space="preserve">Grayscale: </w:t>
      </w:r>
      <w:r>
        <w:rPr>
          <w:sz w:val="22"/>
        </w:rPr>
        <w:t>A single-channel image representation where each pixel stores an intensity value from 0 (black) to 255 (white).</w:t>
      </w:r>
    </w:p>
    <w:p>
      <w:pPr>
        <w:spacing w:after="80"/>
      </w:pPr>
      <w:r>
        <w:rPr>
          <w:b/>
          <w:sz w:val="22"/>
        </w:rPr>
        <w:t xml:space="preserve">Hamming Distance: </w:t>
      </w:r>
      <w:r>
        <w:rPr>
          <w:sz w:val="22"/>
        </w:rPr>
        <w:t>The number of differing bits between two binary strings. Used as a similarity metric for binary feature descriptors like ORB.</w:t>
      </w:r>
    </w:p>
    <w:p>
      <w:pPr>
        <w:spacing w:after="80"/>
      </w:pPr>
      <w:r>
        <w:rPr>
          <w:b/>
          <w:sz w:val="22"/>
        </w:rPr>
        <w:t xml:space="preserve">Harris Corner: </w:t>
      </w:r>
      <w:r>
        <w:rPr>
          <w:sz w:val="22"/>
        </w:rPr>
        <w:t>A point in an image where there is a significant intensity change in multiple directions, detected by the Harris corner algorithm.</w:t>
      </w:r>
    </w:p>
    <w:p>
      <w:pPr>
        <w:spacing w:after="80"/>
      </w:pPr>
      <w:r>
        <w:rPr>
          <w:b/>
          <w:sz w:val="22"/>
        </w:rPr>
        <w:t xml:space="preserve">Mesh: </w:t>
      </w:r>
      <w:r>
        <w:rPr>
          <w:sz w:val="22"/>
        </w:rPr>
        <w:t>A collection of vertices, edges, and faces that defines the shape of a 3D object.</w:t>
      </w:r>
    </w:p>
    <w:p>
      <w:pPr>
        <w:spacing w:after="80"/>
      </w:pPr>
      <w:r>
        <w:rPr>
          <w:b/>
          <w:sz w:val="22"/>
        </w:rPr>
        <w:t xml:space="preserve">Morphological Opening: </w:t>
      </w:r>
      <w:r>
        <w:rPr>
          <w:sz w:val="22"/>
        </w:rPr>
        <w:t>A compound operation consisting of erosion followed by dilation, used for noise removal while preserving shape.</w:t>
      </w:r>
    </w:p>
    <w:p>
      <w:pPr>
        <w:spacing w:after="80"/>
      </w:pPr>
      <w:r>
        <w:rPr>
          <w:b/>
          <w:sz w:val="22"/>
        </w:rPr>
        <w:t xml:space="preserve">Normal Vector: </w:t>
      </w:r>
      <w:r>
        <w:rPr>
          <w:sz w:val="22"/>
        </w:rPr>
        <w:t>A vector perpendicular to a surface face, used to determine the direction the face 'points' for rendering.</w:t>
      </w:r>
    </w:p>
    <w:p>
      <w:pPr>
        <w:spacing w:after="80"/>
      </w:pPr>
      <w:r>
        <w:rPr>
          <w:b/>
          <w:sz w:val="22"/>
        </w:rPr>
        <w:t xml:space="preserve">Otsu's Method: </w:t>
      </w:r>
      <w:r>
        <w:rPr>
          <w:sz w:val="22"/>
        </w:rPr>
        <w:t>An automatic thresholding technique that computes the optimal threshold by minimizing intra-class intensity variance.</w:t>
      </w:r>
    </w:p>
    <w:p>
      <w:pPr>
        <w:spacing w:after="80"/>
      </w:pPr>
      <w:r>
        <w:rPr>
          <w:b/>
          <w:sz w:val="22"/>
        </w:rPr>
        <w:t xml:space="preserve">Pixel Scale: </w:t>
      </w:r>
      <w:r>
        <w:rPr>
          <w:sz w:val="22"/>
        </w:rPr>
        <w:t>The conversion factor between pixel coordinates in the 2D image and world-space units in the 3D model.</w:t>
      </w:r>
    </w:p>
    <w:p>
      <w:pPr>
        <w:spacing w:after="80"/>
      </w:pPr>
      <w:r>
        <w:rPr>
          <w:b/>
          <w:sz w:val="22"/>
        </w:rPr>
        <w:t xml:space="preserve">Quad: </w:t>
      </w:r>
      <w:r>
        <w:rPr>
          <w:sz w:val="22"/>
        </w:rPr>
        <w:t>A quadrilateral polygon face defined by four vertices. Used for wall and window geometry.</w:t>
      </w:r>
    </w:p>
    <w:p>
      <w:pPr>
        <w:spacing w:after="80"/>
      </w:pPr>
      <w:r>
        <w:rPr>
          <w:b/>
          <w:sz w:val="22"/>
        </w:rPr>
        <w:t xml:space="preserve">Raster Image: </w:t>
      </w:r>
      <w:r>
        <w:rPr>
          <w:sz w:val="22"/>
        </w:rPr>
        <w:t>A grid of pixels representing an image. Contrast with vector graphics which use mathematical primitives.</w:t>
      </w:r>
    </w:p>
    <w:p>
      <w:pPr>
        <w:spacing w:after="80"/>
      </w:pPr>
      <w:r>
        <w:rPr>
          <w:b/>
          <w:sz w:val="22"/>
        </w:rPr>
        <w:t xml:space="preserve">Rodrigues' Rotation: </w:t>
      </w:r>
      <w:r>
        <w:rPr>
          <w:sz w:val="22"/>
        </w:rPr>
        <w:t>A formula for rotating a vector around an arbitrary axis by a given angle, used in cylindrical stacking.</w:t>
      </w:r>
    </w:p>
    <w:p>
      <w:pPr>
        <w:spacing w:after="80"/>
      </w:pPr>
      <w:r>
        <w:rPr>
          <w:b/>
          <w:sz w:val="22"/>
        </w:rPr>
        <w:t xml:space="preserve">Segmentation: </w:t>
      </w:r>
      <w:r>
        <w:rPr>
          <w:sz w:val="22"/>
        </w:rPr>
        <w:t>The process of partitioning an image into distinct regions based on visual properties.</w:t>
      </w:r>
    </w:p>
    <w:p>
      <w:pPr>
        <w:spacing w:after="80"/>
      </w:pPr>
      <w:r>
        <w:rPr>
          <w:b/>
          <w:sz w:val="22"/>
        </w:rPr>
        <w:t xml:space="preserve">Vertex: </w:t>
      </w:r>
      <w:r>
        <w:rPr>
          <w:sz w:val="22"/>
        </w:rPr>
        <w:t>A point in 3D space defined by (x, y, z) coordinates. Vertices are connected by edges and faces to form meshes.</w:t>
      </w:r>
    </w:p>
    <w:p>
      <w:pPr>
        <w:spacing w:after="80"/>
      </w:pPr>
      <w:r>
        <w:rPr>
          <w:b/>
          <w:sz w:val="22"/>
        </w:rPr>
        <w:t xml:space="preserve">Z-fighting: </w:t>
      </w:r>
      <w:r>
        <w:rPr>
          <w:sz w:val="22"/>
        </w:rPr>
        <w:t>A rendering artifact where two overlapping surfaces flicker because the renderer cannot determine which is in front.</w:t>
      </w:r>
    </w:p>
    <w:p>
      <w:r>
        <w:br w:type="page"/>
      </w:r>
    </w:p>
    <w:p>
      <w:pPr>
        <w:pStyle w:val="Heading2"/>
      </w:pPr>
      <w:r>
        <w:rPr>
          <w:color w:val="1A1A2E"/>
        </w:rPr>
        <w:t>Appendix E: Error Handling and Exception Hierarchy</w:t>
      </w:r>
    </w:p>
    <w:p>
      <w:pPr>
        <w:spacing w:after="120" w:line="320" w:lineRule="exact"/>
      </w:pPr>
      <w:r>
        <w:rPr>
          <w:rFonts w:ascii="Calibri" w:hAnsi="Calibri"/>
          <w:b w:val="0"/>
          <w:i w:val="0"/>
          <w:sz w:val="22"/>
        </w:rPr>
        <w:t>PlanX3D implements a custom exception hierarchy to provide structured error handling across all modules. All custom exceptions inherit from a base PlanX3DError class, enabling both fine-grained and broad exception catching.</w:t>
      </w:r>
    </w:p>
    <w:p>
      <w:pPr>
        <w:spacing w:after="120" w:line="320" w:lineRule="exact"/>
      </w:pPr>
      <w:r>
        <w:rPr>
          <w:rFonts w:ascii="Calibri" w:hAnsi="Calibri"/>
          <w:b/>
          <w:i/>
          <w:sz w:val="20"/>
        </w:rPr>
        <w:t>Custom Exception Hierarchy (exceptions.py)</w:t>
      </w:r>
    </w:p>
    <w:p>
      <w:pPr>
        <w:spacing w:before="80" w:after="160"/>
        <w:shd w:fill="F5F5F5"/>
      </w:pPr>
      <w:r>
        <w:rPr>
          <w:rFonts w:ascii="Consolas" w:hAnsi="Consolas"/>
          <w:color w:val="1A1A2E"/>
          <w:sz w:val="18"/>
        </w:rPr>
        <w:t>class PlanX3DError(Exception):</w:t>
        <w:br/>
        <w:t xml:space="preserve">    """Base exception for all PlanX3D errors."""</w:t>
        <w:br/>
        <w:t xml:space="preserve">    pass</w:t>
        <w:br/>
        <w:br/>
        <w:t>class ImageProcessingError(PlanX3DError):</w:t>
        <w:br/>
        <w:t xml:space="preserve">    """Raised when image loading or preprocessing fails."""</w:t>
        <w:br/>
        <w:t xml:space="preserve">    pass</w:t>
        <w:br/>
        <w:br/>
        <w:t>class DetectionError(PlanX3DError):</w:t>
        <w:br/>
        <w:t xml:space="preserve">    """Raised when feature detection produces invalid results."""</w:t>
        <w:br/>
        <w:t xml:space="preserve">    pass</w:t>
        <w:br/>
        <w:br/>
        <w:t>class GenerationError(PlanX3DError):</w:t>
        <w:br/>
        <w:t xml:space="preserve">    """Raised when 3D geometry generation fails."""</w:t>
        <w:br/>
        <w:t xml:space="preserve">    pass</w:t>
        <w:br/>
        <w:br/>
        <w:t>class BlenderError(PlanX3DError):</w:t>
        <w:br/>
        <w:t xml:space="preserve">    """Raised when Blender invocation or scene construction fails."""</w:t>
        <w:br/>
        <w:t xml:space="preserve">    pass</w:t>
        <w:br/>
        <w:br/>
        <w:t>class ConfigError(PlanX3DError):</w:t>
        <w:br/>
        <w:t xml:space="preserve">    """Raised when configuration file is invalid or missing."""</w:t>
        <w:br/>
        <w:t xml:space="preserve">    pass</w:t>
        <w:br/>
        <w:br/>
        <w:t>class StackingError(PlanX3DError):</w:t>
        <w:br/>
        <w:t xml:space="preserve">    """Raised when stacking file parsing or execution fails."""</w:t>
        <w:br/>
        <w:t xml:space="preserve">    pass</w:t>
      </w:r>
    </w:p>
    <w:p>
      <w:pPr>
        <w:spacing w:after="120" w:line="320" w:lineRule="exact"/>
      </w:pPr>
      <w:r>
        <w:rPr>
          <w:rFonts w:ascii="Calibri" w:hAnsi="Calibri"/>
          <w:b/>
          <w:i w:val="0"/>
          <w:sz w:val="22"/>
        </w:rPr>
        <w:t>Exception Usage Across Modules: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C3E50"/>
          </w:tcPr>
          <w:p>
            <w:pPr>
              <w:jc w:val="center"/>
            </w:pPr>
            <w:r>
              <w:rPr>
                <w:b/>
                <w:color w:val="FFFFFF"/>
                <w:sz w:val="20"/>
              </w:rPr>
              <w:t>Exception</w:t>
            </w:r>
          </w:p>
        </w:tc>
        <w:tc>
          <w:tcPr>
            <w:tcW w:type="dxa" w:w="2882"/>
            <w:shd w:fill="2C3E50"/>
          </w:tcPr>
          <w:p>
            <w:pPr>
              <w:jc w:val="center"/>
            </w:pPr>
            <w:r>
              <w:rPr>
                <w:b/>
                <w:color w:val="FFFFFF"/>
                <w:sz w:val="20"/>
              </w:rPr>
              <w:t>Raised By</w:t>
            </w:r>
          </w:p>
        </w:tc>
        <w:tc>
          <w:tcPr>
            <w:tcW w:type="dxa" w:w="2882"/>
            <w:shd w:fill="2C3E50"/>
          </w:tcPr>
          <w:p>
            <w:pPr>
              <w:jc w:val="center"/>
            </w:pPr>
            <w:r>
              <w:rPr>
                <w:b/>
                <w:color w:val="FFFFFF"/>
                <w:sz w:val="20"/>
              </w:rPr>
              <w:t>Common Causes</w:t>
            </w:r>
          </w:p>
        </w:tc>
      </w:tr>
      <w:tr>
        <w:tc>
          <w:tcPr>
            <w:tcW w:type="dxa" w:w="2882"/>
            <w:shd w:fill="F7F9FC"/>
          </w:tcPr>
          <w:p>
            <w:r>
              <w:rPr>
                <w:sz w:val="20"/>
              </w:rPr>
              <w:t>ImageProcessingError</w:t>
            </w:r>
          </w:p>
        </w:tc>
        <w:tc>
          <w:tcPr>
            <w:tcW w:type="dxa" w:w="2882"/>
            <w:shd w:fill="F7F9FC"/>
          </w:tcPr>
          <w:p>
            <w:r>
              <w:rPr>
                <w:sz w:val="20"/>
              </w:rPr>
              <w:t>IO.py, image.py</w:t>
            </w:r>
          </w:p>
        </w:tc>
        <w:tc>
          <w:tcPr>
            <w:tcW w:type="dxa" w:w="2882"/>
            <w:shd w:fill="F7F9FC"/>
          </w:tcPr>
          <w:p>
            <w:r>
              <w:rPr>
                <w:sz w:val="20"/>
              </w:rPr>
              <w:t>File not found, corrupt image, unsupported format</w:t>
            </w:r>
          </w:p>
        </w:tc>
      </w:tr>
      <w:tr>
        <w:tc>
          <w:tcPr>
            <w:tcW w:type="dxa" w:w="2882"/>
          </w:tcPr>
          <w:p>
            <w:r>
              <w:rPr>
                <w:sz w:val="20"/>
              </w:rPr>
              <w:t>DetectionError</w:t>
            </w:r>
          </w:p>
        </w:tc>
        <w:tc>
          <w:tcPr>
            <w:tcW w:type="dxa" w:w="2882"/>
          </w:tcPr>
          <w:p>
            <w:r>
              <w:rPr>
                <w:sz w:val="20"/>
              </w:rPr>
              <w:t>detect.py</w:t>
            </w:r>
          </w:p>
        </w:tc>
        <w:tc>
          <w:tcPr>
            <w:tcW w:type="dxa" w:w="2882"/>
          </w:tcPr>
          <w:p>
            <w:r>
              <w:rPr>
                <w:sz w:val="20"/>
              </w:rPr>
              <w:t>Empty image input, no walls detected, invalid contour</w:t>
            </w:r>
          </w:p>
        </w:tc>
      </w:tr>
      <w:tr>
        <w:tc>
          <w:tcPr>
            <w:tcW w:type="dxa" w:w="2882"/>
            <w:shd w:fill="F7F9FC"/>
          </w:tcPr>
          <w:p>
            <w:r>
              <w:rPr>
                <w:sz w:val="20"/>
              </w:rPr>
              <w:t>GenerationError</w:t>
            </w:r>
          </w:p>
        </w:tc>
        <w:tc>
          <w:tcPr>
            <w:tcW w:type="dxa" w:w="2882"/>
            <w:shd w:fill="F7F9FC"/>
          </w:tcPr>
          <w:p>
            <w:r>
              <w:rPr>
                <w:sz w:val="20"/>
              </w:rPr>
              <w:t>generate.py, generator.py</w:t>
            </w:r>
          </w:p>
        </w:tc>
        <w:tc>
          <w:tcPr>
            <w:tcW w:type="dxa" w:w="2882"/>
            <w:shd w:fill="F7F9FC"/>
          </w:tcPr>
          <w:p>
            <w:r>
              <w:rPr>
                <w:sz w:val="20"/>
              </w:rPr>
              <w:t>Empty vertex list, invalid face indices</w:t>
            </w:r>
          </w:p>
        </w:tc>
      </w:tr>
      <w:tr>
        <w:tc>
          <w:tcPr>
            <w:tcW w:type="dxa" w:w="2882"/>
          </w:tcPr>
          <w:p>
            <w:r>
              <w:rPr>
                <w:sz w:val="20"/>
              </w:rPr>
              <w:t>BlenderError</w:t>
            </w:r>
          </w:p>
        </w:tc>
        <w:tc>
          <w:tcPr>
            <w:tcW w:type="dxa" w:w="2882"/>
          </w:tcPr>
          <w:p>
            <w:r>
              <w:rPr>
                <w:sz w:val="20"/>
              </w:rPr>
              <w:t>execution.py</w:t>
            </w:r>
          </w:p>
        </w:tc>
        <w:tc>
          <w:tcPr>
            <w:tcW w:type="dxa" w:w="2882"/>
          </w:tcPr>
          <w:p>
            <w:r>
              <w:rPr>
                <w:sz w:val="20"/>
              </w:rPr>
              <w:t>Blender not found, script crash, version mismatch</w:t>
            </w:r>
          </w:p>
        </w:tc>
      </w:tr>
      <w:tr>
        <w:tc>
          <w:tcPr>
            <w:tcW w:type="dxa" w:w="2882"/>
            <w:shd w:fill="F7F9FC"/>
          </w:tcPr>
          <w:p>
            <w:r>
              <w:rPr>
                <w:sz w:val="20"/>
              </w:rPr>
              <w:t>ConfigError</w:t>
            </w:r>
          </w:p>
        </w:tc>
        <w:tc>
          <w:tcPr>
            <w:tcW w:type="dxa" w:w="2882"/>
            <w:shd w:fill="F7F9FC"/>
          </w:tcPr>
          <w:p>
            <w:r>
              <w:rPr>
                <w:sz w:val="20"/>
              </w:rPr>
              <w:t>config.py, floorplan.py</w:t>
            </w:r>
          </w:p>
        </w:tc>
        <w:tc>
          <w:tcPr>
            <w:tcW w:type="dxa" w:w="2882"/>
            <w:shd w:fill="F7F9FC"/>
          </w:tcPr>
          <w:p>
            <w:r>
              <w:rPr>
                <w:sz w:val="20"/>
              </w:rPr>
              <w:t>Missing config file, invalid parameter values</w:t>
            </w:r>
          </w:p>
        </w:tc>
      </w:tr>
      <w:tr>
        <w:tc>
          <w:tcPr>
            <w:tcW w:type="dxa" w:w="2882"/>
          </w:tcPr>
          <w:p>
            <w:r>
              <w:rPr>
                <w:sz w:val="20"/>
              </w:rPr>
              <w:t>StackingError</w:t>
            </w:r>
          </w:p>
        </w:tc>
        <w:tc>
          <w:tcPr>
            <w:tcW w:type="dxa" w:w="2882"/>
          </w:tcPr>
          <w:p>
            <w:r>
              <w:rPr>
                <w:sz w:val="20"/>
              </w:rPr>
              <w:t>stacking.py</w:t>
            </w:r>
          </w:p>
        </w:tc>
        <w:tc>
          <w:tcPr>
            <w:tcW w:type="dxa" w:w="2882"/>
          </w:tcPr>
          <w:p>
            <w:r>
              <w:rPr>
                <w:sz w:val="20"/>
              </w:rPr>
              <w:t>Malformed command, missing referenced files</w:t>
            </w:r>
          </w:p>
        </w:tc>
      </w:tr>
    </w:tbl>
    <w:p/>
    <w:p>
      <w:r>
        <w:br w:type="page"/>
      </w:r>
    </w:p>
    <w:p>
      <w:pPr>
        <w:pStyle w:val="Heading2"/>
      </w:pPr>
      <w:r>
        <w:rPr>
          <w:color w:val="1A1A2E"/>
        </w:rPr>
        <w:t>Appendix F: API Endpoint Reference</w:t>
      </w:r>
    </w:p>
    <w:p>
      <w:pPr>
        <w:spacing w:after="120" w:line="320" w:lineRule="exact"/>
      </w:pPr>
      <w:r>
        <w:rPr>
          <w:rFonts w:ascii="Calibri" w:hAnsi="Calibri"/>
          <w:b w:val="0"/>
          <w:i w:val="0"/>
          <w:sz w:val="22"/>
        </w:rPr>
        <w:t>The REST API server exposes the following endpoints for remote floorplan conversion. All endpoints accept and return JSON unless otherwise specified.</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2C3E50"/>
          </w:tcPr>
          <w:p>
            <w:pPr>
              <w:jc w:val="center"/>
            </w:pPr>
            <w:r>
              <w:rPr>
                <w:b/>
                <w:color w:val="FFFFFF"/>
                <w:sz w:val="20"/>
              </w:rPr>
              <w:t>Method</w:t>
            </w:r>
          </w:p>
        </w:tc>
        <w:tc>
          <w:tcPr>
            <w:tcW w:type="dxa" w:w="1729"/>
            <w:shd w:fill="2C3E50"/>
          </w:tcPr>
          <w:p>
            <w:pPr>
              <w:jc w:val="center"/>
            </w:pPr>
            <w:r>
              <w:rPr>
                <w:b/>
                <w:color w:val="FFFFFF"/>
                <w:sz w:val="20"/>
              </w:rPr>
              <w:t>Endpoint</w:t>
            </w:r>
          </w:p>
        </w:tc>
        <w:tc>
          <w:tcPr>
            <w:tcW w:type="dxa" w:w="1729"/>
            <w:shd w:fill="2C3E50"/>
          </w:tcPr>
          <w:p>
            <w:pPr>
              <w:jc w:val="center"/>
            </w:pPr>
            <w:r>
              <w:rPr>
                <w:b/>
                <w:color w:val="FFFFFF"/>
                <w:sz w:val="20"/>
              </w:rPr>
              <w:t>Description</w:t>
            </w:r>
          </w:p>
        </w:tc>
        <w:tc>
          <w:tcPr>
            <w:tcW w:type="dxa" w:w="1729"/>
            <w:shd w:fill="2C3E50"/>
          </w:tcPr>
          <w:p>
            <w:pPr>
              <w:jc w:val="center"/>
            </w:pPr>
            <w:r>
              <w:rPr>
                <w:b/>
                <w:color w:val="FFFFFF"/>
                <w:sz w:val="20"/>
              </w:rPr>
              <w:t>Request Body</w:t>
            </w:r>
          </w:p>
        </w:tc>
        <w:tc>
          <w:tcPr>
            <w:tcW w:type="dxa" w:w="1729"/>
            <w:shd w:fill="2C3E50"/>
          </w:tcPr>
          <w:p>
            <w:pPr>
              <w:jc w:val="center"/>
            </w:pPr>
            <w:r>
              <w:rPr>
                <w:b/>
                <w:color w:val="FFFFFF"/>
                <w:sz w:val="20"/>
              </w:rPr>
              <w:t>Response</w:t>
            </w:r>
          </w:p>
        </w:tc>
      </w:tr>
      <w:tr>
        <w:tc>
          <w:tcPr>
            <w:tcW w:type="dxa" w:w="1729"/>
            <w:shd w:fill="F7F9FC"/>
          </w:tcPr>
          <w:p>
            <w:r>
              <w:rPr>
                <w:sz w:val="20"/>
              </w:rPr>
              <w:t>POST</w:t>
            </w:r>
          </w:p>
        </w:tc>
        <w:tc>
          <w:tcPr>
            <w:tcW w:type="dxa" w:w="1729"/>
            <w:shd w:fill="F7F9FC"/>
          </w:tcPr>
          <w:p>
            <w:r>
              <w:rPr>
                <w:sz w:val="20"/>
              </w:rPr>
              <w:t>/api/upload</w:t>
            </w:r>
          </w:p>
        </w:tc>
        <w:tc>
          <w:tcPr>
            <w:tcW w:type="dxa" w:w="1729"/>
            <w:shd w:fill="F7F9FC"/>
          </w:tcPr>
          <w:p>
            <w:r>
              <w:rPr>
                <w:sz w:val="20"/>
              </w:rPr>
              <w:t>Upload floorplan image</w:t>
            </w:r>
          </w:p>
        </w:tc>
        <w:tc>
          <w:tcPr>
            <w:tcW w:type="dxa" w:w="1729"/>
            <w:shd w:fill="F7F9FC"/>
          </w:tcPr>
          <w:p>
            <w:r>
              <w:rPr>
                <w:sz w:val="20"/>
              </w:rPr>
              <w:t>multipart/form-data</w:t>
            </w:r>
          </w:p>
        </w:tc>
        <w:tc>
          <w:tcPr>
            <w:tcW w:type="dxa" w:w="1729"/>
            <w:shd w:fill="F7F9FC"/>
          </w:tcPr>
          <w:p>
            <w:r>
              <w:rPr>
                <w:sz w:val="20"/>
              </w:rPr>
              <w:t>{ file_id, hash }</w:t>
            </w:r>
          </w:p>
        </w:tc>
      </w:tr>
      <w:tr>
        <w:tc>
          <w:tcPr>
            <w:tcW w:type="dxa" w:w="1729"/>
          </w:tcPr>
          <w:p>
            <w:r>
              <w:rPr>
                <w:sz w:val="20"/>
              </w:rPr>
              <w:t>POST</w:t>
            </w:r>
          </w:p>
        </w:tc>
        <w:tc>
          <w:tcPr>
            <w:tcW w:type="dxa" w:w="1729"/>
          </w:tcPr>
          <w:p>
            <w:r>
              <w:rPr>
                <w:sz w:val="20"/>
              </w:rPr>
              <w:t>/api/convert</w:t>
            </w:r>
          </w:p>
        </w:tc>
        <w:tc>
          <w:tcPr>
            <w:tcW w:type="dxa" w:w="1729"/>
          </w:tcPr>
          <w:p>
            <w:r>
              <w:rPr>
                <w:sz w:val="20"/>
              </w:rPr>
              <w:t>Start conversion</w:t>
            </w:r>
          </w:p>
        </w:tc>
        <w:tc>
          <w:tcPr>
            <w:tcW w:type="dxa" w:w="1729"/>
          </w:tcPr>
          <w:p>
            <w:r>
              <w:rPr>
                <w:sz w:val="20"/>
              </w:rPr>
              <w:t>{ file_id, config }</w:t>
            </w:r>
          </w:p>
        </w:tc>
        <w:tc>
          <w:tcPr>
            <w:tcW w:type="dxa" w:w="1729"/>
          </w:tcPr>
          <w:p>
            <w:r>
              <w:rPr>
                <w:sz w:val="20"/>
              </w:rPr>
              <w:t>{ job_id, status }</w:t>
            </w:r>
          </w:p>
        </w:tc>
      </w:tr>
      <w:tr>
        <w:tc>
          <w:tcPr>
            <w:tcW w:type="dxa" w:w="1729"/>
            <w:shd w:fill="F7F9FC"/>
          </w:tcPr>
          <w:p>
            <w:r>
              <w:rPr>
                <w:sz w:val="20"/>
              </w:rPr>
              <w:t>GET</w:t>
            </w:r>
          </w:p>
        </w:tc>
        <w:tc>
          <w:tcPr>
            <w:tcW w:type="dxa" w:w="1729"/>
            <w:shd w:fill="F7F9FC"/>
          </w:tcPr>
          <w:p>
            <w:r>
              <w:rPr>
                <w:sz w:val="20"/>
              </w:rPr>
              <w:t>/api/status/&lt;job_id&gt;</w:t>
            </w:r>
          </w:p>
        </w:tc>
        <w:tc>
          <w:tcPr>
            <w:tcW w:type="dxa" w:w="1729"/>
            <w:shd w:fill="F7F9FC"/>
          </w:tcPr>
          <w:p>
            <w:r>
              <w:rPr>
                <w:sz w:val="20"/>
              </w:rPr>
              <w:t>Check conversion status</w:t>
            </w:r>
          </w:p>
        </w:tc>
        <w:tc>
          <w:tcPr>
            <w:tcW w:type="dxa" w:w="1729"/>
            <w:shd w:fill="F7F9FC"/>
          </w:tcPr>
          <w:p>
            <w:r>
              <w:rPr>
                <w:sz w:val="20"/>
              </w:rPr>
              <w:t>—</w:t>
            </w:r>
          </w:p>
        </w:tc>
        <w:tc>
          <w:tcPr>
            <w:tcW w:type="dxa" w:w="1729"/>
            <w:shd w:fill="F7F9FC"/>
          </w:tcPr>
          <w:p>
            <w:r>
              <w:rPr>
                <w:sz w:val="20"/>
              </w:rPr>
              <w:t>{ status, progress }</w:t>
            </w:r>
          </w:p>
        </w:tc>
      </w:tr>
      <w:tr>
        <w:tc>
          <w:tcPr>
            <w:tcW w:type="dxa" w:w="1729"/>
          </w:tcPr>
          <w:p>
            <w:r>
              <w:rPr>
                <w:sz w:val="20"/>
              </w:rPr>
              <w:t>GET</w:t>
            </w:r>
          </w:p>
        </w:tc>
        <w:tc>
          <w:tcPr>
            <w:tcW w:type="dxa" w:w="1729"/>
          </w:tcPr>
          <w:p>
            <w:r>
              <w:rPr>
                <w:sz w:val="20"/>
              </w:rPr>
              <w:t>/api/download/&lt;job_id&gt;</w:t>
            </w:r>
          </w:p>
        </w:tc>
        <w:tc>
          <w:tcPr>
            <w:tcW w:type="dxa" w:w="1729"/>
          </w:tcPr>
          <w:p>
            <w:r>
              <w:rPr>
                <w:sz w:val="20"/>
              </w:rPr>
              <w:t>Download .blend file</w:t>
            </w:r>
          </w:p>
        </w:tc>
        <w:tc>
          <w:tcPr>
            <w:tcW w:type="dxa" w:w="1729"/>
          </w:tcPr>
          <w:p>
            <w:r>
              <w:rPr>
                <w:sz w:val="20"/>
              </w:rPr>
              <w:t>—</w:t>
            </w:r>
          </w:p>
        </w:tc>
        <w:tc>
          <w:tcPr>
            <w:tcW w:type="dxa" w:w="1729"/>
          </w:tcPr>
          <w:p>
            <w:r>
              <w:rPr>
                <w:sz w:val="20"/>
              </w:rPr>
              <w:t>Binary file stream</w:t>
            </w:r>
          </w:p>
        </w:tc>
      </w:tr>
      <w:tr>
        <w:tc>
          <w:tcPr>
            <w:tcW w:type="dxa" w:w="1729"/>
            <w:shd w:fill="F7F9FC"/>
          </w:tcPr>
          <w:p>
            <w:r>
              <w:rPr>
                <w:sz w:val="20"/>
              </w:rPr>
              <w:t>GET</w:t>
            </w:r>
          </w:p>
        </w:tc>
        <w:tc>
          <w:tcPr>
            <w:tcW w:type="dxa" w:w="1729"/>
            <w:shd w:fill="F7F9FC"/>
          </w:tcPr>
          <w:p>
            <w:r>
              <w:rPr>
                <w:sz w:val="20"/>
              </w:rPr>
              <w:t>/api/files</w:t>
            </w:r>
          </w:p>
        </w:tc>
        <w:tc>
          <w:tcPr>
            <w:tcW w:type="dxa" w:w="1729"/>
            <w:shd w:fill="F7F9FC"/>
          </w:tcPr>
          <w:p>
            <w:r>
              <w:rPr>
                <w:sz w:val="20"/>
              </w:rPr>
              <w:t>List uploaded files</w:t>
            </w:r>
          </w:p>
        </w:tc>
        <w:tc>
          <w:tcPr>
            <w:tcW w:type="dxa" w:w="1729"/>
            <w:shd w:fill="F7F9FC"/>
          </w:tcPr>
          <w:p>
            <w:r>
              <w:rPr>
                <w:sz w:val="20"/>
              </w:rPr>
              <w:t>—</w:t>
            </w:r>
          </w:p>
        </w:tc>
        <w:tc>
          <w:tcPr>
            <w:tcW w:type="dxa" w:w="1729"/>
            <w:shd w:fill="F7F9FC"/>
          </w:tcPr>
          <w:p>
            <w:r>
              <w:rPr>
                <w:sz w:val="20"/>
              </w:rPr>
              <w:t>[ { id, name, hash } ]</w:t>
            </w:r>
          </w:p>
        </w:tc>
      </w:tr>
      <w:tr>
        <w:tc>
          <w:tcPr>
            <w:tcW w:type="dxa" w:w="1729"/>
          </w:tcPr>
          <w:p>
            <w:r>
              <w:rPr>
                <w:sz w:val="20"/>
              </w:rPr>
              <w:t>DELETE</w:t>
            </w:r>
          </w:p>
        </w:tc>
        <w:tc>
          <w:tcPr>
            <w:tcW w:type="dxa" w:w="1729"/>
          </w:tcPr>
          <w:p>
            <w:r>
              <w:rPr>
                <w:sz w:val="20"/>
              </w:rPr>
              <w:t>/api/files/&lt;file_id&gt;</w:t>
            </w:r>
          </w:p>
        </w:tc>
        <w:tc>
          <w:tcPr>
            <w:tcW w:type="dxa" w:w="1729"/>
          </w:tcPr>
          <w:p>
            <w:r>
              <w:rPr>
                <w:sz w:val="20"/>
              </w:rPr>
              <w:t>Delete an uploaded file</w:t>
            </w:r>
          </w:p>
        </w:tc>
        <w:tc>
          <w:tcPr>
            <w:tcW w:type="dxa" w:w="1729"/>
          </w:tcPr>
          <w:p>
            <w:r>
              <w:rPr>
                <w:sz w:val="20"/>
              </w:rPr>
              <w:t>—</w:t>
            </w:r>
          </w:p>
        </w:tc>
        <w:tc>
          <w:tcPr>
            <w:tcW w:type="dxa" w:w="1729"/>
          </w:tcPr>
          <w:p>
            <w:r>
              <w:rPr>
                <w:sz w:val="20"/>
              </w:rPr>
              <w:t>{ success }</w:t>
            </w:r>
          </w:p>
        </w:tc>
      </w:tr>
      <w:tr>
        <w:tc>
          <w:tcPr>
            <w:tcW w:type="dxa" w:w="1729"/>
            <w:shd w:fill="F7F9FC"/>
          </w:tcPr>
          <w:p>
            <w:r>
              <w:rPr>
                <w:sz w:val="20"/>
              </w:rPr>
              <w:t>GET</w:t>
            </w:r>
          </w:p>
        </w:tc>
        <w:tc>
          <w:tcPr>
            <w:tcW w:type="dxa" w:w="1729"/>
            <w:shd w:fill="F7F9FC"/>
          </w:tcPr>
          <w:p>
            <w:r>
              <w:rPr>
                <w:sz w:val="20"/>
              </w:rPr>
              <w:t>/api/config</w:t>
            </w:r>
          </w:p>
        </w:tc>
        <w:tc>
          <w:tcPr>
            <w:tcW w:type="dxa" w:w="1729"/>
            <w:shd w:fill="F7F9FC"/>
          </w:tcPr>
          <w:p>
            <w:r>
              <w:rPr>
                <w:sz w:val="20"/>
              </w:rPr>
              <w:t>Get default config</w:t>
            </w:r>
          </w:p>
        </w:tc>
        <w:tc>
          <w:tcPr>
            <w:tcW w:type="dxa" w:w="1729"/>
            <w:shd w:fill="F7F9FC"/>
          </w:tcPr>
          <w:p>
            <w:r>
              <w:rPr>
                <w:sz w:val="20"/>
              </w:rPr>
              <w:t>—</w:t>
            </w:r>
          </w:p>
        </w:tc>
        <w:tc>
          <w:tcPr>
            <w:tcW w:type="dxa" w:w="1729"/>
            <w:shd w:fill="F7F9FC"/>
          </w:tcPr>
          <w:p>
            <w:r>
              <w:rPr>
                <w:sz w:val="20"/>
              </w:rPr>
              <w:t>{ config_dict }</w:t>
            </w:r>
          </w:p>
        </w:tc>
      </w:tr>
      <w:tr>
        <w:tc>
          <w:tcPr>
            <w:tcW w:type="dxa" w:w="1729"/>
          </w:tcPr>
          <w:p>
            <w:r>
              <w:rPr>
                <w:sz w:val="20"/>
              </w:rPr>
              <w:t>PUT</w:t>
            </w:r>
          </w:p>
        </w:tc>
        <w:tc>
          <w:tcPr>
            <w:tcW w:type="dxa" w:w="1729"/>
          </w:tcPr>
          <w:p>
            <w:r>
              <w:rPr>
                <w:sz w:val="20"/>
              </w:rPr>
              <w:t>/api/config</w:t>
            </w:r>
          </w:p>
        </w:tc>
        <w:tc>
          <w:tcPr>
            <w:tcW w:type="dxa" w:w="1729"/>
          </w:tcPr>
          <w:p>
            <w:r>
              <w:rPr>
                <w:sz w:val="20"/>
              </w:rPr>
              <w:t>Update default config</w:t>
            </w:r>
          </w:p>
        </w:tc>
        <w:tc>
          <w:tcPr>
            <w:tcW w:type="dxa" w:w="1729"/>
          </w:tcPr>
          <w:p>
            <w:r>
              <w:rPr>
                <w:sz w:val="20"/>
              </w:rPr>
              <w:t>{ config_dict }</w:t>
            </w:r>
          </w:p>
        </w:tc>
        <w:tc>
          <w:tcPr>
            <w:tcW w:type="dxa" w:w="1729"/>
          </w:tcPr>
          <w:p>
            <w:r>
              <w:rPr>
                <w:sz w:val="20"/>
              </w:rPr>
              <w:t>{ success }</w:t>
            </w:r>
          </w:p>
        </w:tc>
      </w:tr>
      <w:tr>
        <w:tc>
          <w:tcPr>
            <w:tcW w:type="dxa" w:w="1729"/>
            <w:shd w:fill="F7F9FC"/>
          </w:tcPr>
          <w:p>
            <w:r>
              <w:rPr>
                <w:sz w:val="20"/>
              </w:rPr>
              <w:t>GET</w:t>
            </w:r>
          </w:p>
        </w:tc>
        <w:tc>
          <w:tcPr>
            <w:tcW w:type="dxa" w:w="1729"/>
            <w:shd w:fill="F7F9FC"/>
          </w:tcPr>
          <w:p>
            <w:r>
              <w:rPr>
                <w:sz w:val="20"/>
              </w:rPr>
              <w:t>/api/health</w:t>
            </w:r>
          </w:p>
        </w:tc>
        <w:tc>
          <w:tcPr>
            <w:tcW w:type="dxa" w:w="1729"/>
            <w:shd w:fill="F7F9FC"/>
          </w:tcPr>
          <w:p>
            <w:r>
              <w:rPr>
                <w:sz w:val="20"/>
              </w:rPr>
              <w:t>Health check</w:t>
            </w:r>
          </w:p>
        </w:tc>
        <w:tc>
          <w:tcPr>
            <w:tcW w:type="dxa" w:w="1729"/>
            <w:shd w:fill="F7F9FC"/>
          </w:tcPr>
          <w:p>
            <w:r>
              <w:rPr>
                <w:sz w:val="20"/>
              </w:rPr>
              <w:t>—</w:t>
            </w:r>
          </w:p>
        </w:tc>
        <w:tc>
          <w:tcPr>
            <w:tcW w:type="dxa" w:w="1729"/>
            <w:shd w:fill="F7F9FC"/>
          </w:tcPr>
          <w:p>
            <w:r>
              <w:rPr>
                <w:sz w:val="20"/>
              </w:rPr>
              <w:t>{ status: 'ok' }</w:t>
            </w:r>
          </w:p>
        </w:tc>
      </w:tr>
      <w:tr>
        <w:tc>
          <w:tcPr>
            <w:tcW w:type="dxa" w:w="1729"/>
          </w:tcPr>
          <w:p>
            <w:r>
              <w:rPr>
                <w:sz w:val="20"/>
              </w:rPr>
              <w:t>GET</w:t>
            </w:r>
          </w:p>
        </w:tc>
        <w:tc>
          <w:tcPr>
            <w:tcW w:type="dxa" w:w="1729"/>
          </w:tcPr>
          <w:p>
            <w:r>
              <w:rPr>
                <w:sz w:val="20"/>
              </w:rPr>
              <w:t>/api/docs</w:t>
            </w:r>
          </w:p>
        </w:tc>
        <w:tc>
          <w:tcPr>
            <w:tcW w:type="dxa" w:w="1729"/>
          </w:tcPr>
          <w:p>
            <w:r>
              <w:rPr>
                <w:sz w:val="20"/>
              </w:rPr>
              <w:t>Swagger UI</w:t>
            </w:r>
          </w:p>
        </w:tc>
        <w:tc>
          <w:tcPr>
            <w:tcW w:type="dxa" w:w="1729"/>
          </w:tcPr>
          <w:p>
            <w:r>
              <w:rPr>
                <w:sz w:val="20"/>
              </w:rPr>
              <w:t>—</w:t>
            </w:r>
          </w:p>
        </w:tc>
        <w:tc>
          <w:tcPr>
            <w:tcW w:type="dxa" w:w="1729"/>
          </w:tcPr>
          <w:p>
            <w:r>
              <w:rPr>
                <w:sz w:val="20"/>
              </w:rPr>
              <w:t>HTML page</w:t>
            </w:r>
          </w:p>
        </w:tc>
      </w:tr>
    </w:tbl>
    <w:p/>
    <w:p>
      <w:pPr>
        <w:spacing w:after="120" w:line="320" w:lineRule="exact"/>
      </w:pPr>
      <w:r>
        <w:rPr>
          <w:rFonts w:ascii="Calibri" w:hAnsi="Calibri"/>
          <w:b w:val="0"/>
          <w:i w:val="0"/>
          <w:sz w:val="22"/>
        </w:rPr>
        <w:t>The API uses SHA-224 hashing for file identification, ensuring that duplicate uploads are detected and deduplicated. Each conversion job is assigned a unique ID that can be used to poll for status updates and retrieve the final output.</w:t>
      </w:r>
    </w:p>
    <w:p/>
    <w:p/>
    <w:p>
      <w:pPr>
        <w:jc w:val="center"/>
      </w:pPr>
      <w:r>
        <w:rPr>
          <w:b/>
          <w:color w:val="555555"/>
          <w:sz w:val="28"/>
        </w:rPr>
        <w:t>--- End of Report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