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1140BBA4" wp14:editId="7B6B487C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5DC8A8F1" wp14:editId="760614F7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25F4BC1" wp14:editId="7CEA070C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 w:rsidRPr="00761D15">
              <w:t>Ik aan</w:t>
            </w:r>
            <w:r w:rsidR="00CB233E">
              <w:t>vaard de mening van anderen en w</w:t>
            </w:r>
            <w:r w:rsidRPr="00761D15">
              <w:t>erk samen om tot een oplossing te komen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 w:rsidRPr="00761D15">
              <w:t>Ik houd mij aan regels en afspraken omdat die nodig zijn voor een goeie klas- en schoolwerking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33E">
        <w:tc>
          <w:tcPr>
            <w:tcW w:w="8613" w:type="dxa"/>
            <w:vAlign w:val="center"/>
          </w:tcPr>
          <w:p w:rsidR="00CB233E" w:rsidRPr="00761D15" w:rsidRDefault="00953FEB" w:rsidP="00CB2F87">
            <w:pPr>
              <w:pStyle w:val="Geenafstand"/>
            </w:pPr>
            <w:r>
              <w:t>---</w:t>
            </w:r>
          </w:p>
        </w:tc>
        <w:tc>
          <w:tcPr>
            <w:tcW w:w="1134" w:type="dxa"/>
            <w:vAlign w:val="center"/>
          </w:tcPr>
          <w:p w:rsid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P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>
              <w:t>Ik kan en durf ‘neen’ zeggen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780314" w:rsidP="00CB2F87">
            <w:pPr>
              <w:pStyle w:val="Geenafstand"/>
            </w:pPr>
            <w:r>
              <w:t>Ik kan zelfbewust en zelfzeker mijn werk presenteren voor de klas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 xml:space="preserve">LEREN </w:t>
            </w:r>
            <w:proofErr w:type="spellStart"/>
            <w:r w:rsidRPr="003C6B95">
              <w:rPr>
                <w:b/>
                <w:sz w:val="28"/>
                <w:szCs w:val="28"/>
              </w:rPr>
              <w:t>LEREN</w:t>
            </w:r>
            <w:proofErr w:type="spellEnd"/>
            <w:r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3197952B" wp14:editId="1F426259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50C3ADFF" wp14:editId="7DF6FC47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07393E89" wp14:editId="3A20C24C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Ik kan vlot (leerstof) onthouden (door herhaling – oefenen – instuderen)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Wat ik niet weet, zoek ik zelf op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A72428">
              <w:t>Ik kan mijn taken en lessen opnemen in een haalbare weekplanning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  <w:ind w:left="33" w:hanging="33"/>
            </w:pPr>
            <w:r>
              <w:t>Ik kan een probleem onderzoeken door mogelijkheden uit te proberen en mezelf vragen te stellen, waarbij ik gebruik wat ik al weet.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9F400D">
              <w:t>Ik kan zelf juist inschatten in welke niveaugroep ik best aan de slag ga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353797" w:rsidP="00261556">
            <w:pPr>
              <w:pStyle w:val="Geenafstand"/>
            </w:pPr>
            <w:r w:rsidRPr="009F400D">
              <w:t>Ik kan een (eigen) project zelfstandig bedenken – plannen – voorbereiden – uitvoeren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35342EE6" wp14:editId="2DF8069C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1F2250B9" wp14:editId="027F9454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369FE71" wp14:editId="445325C8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Pr="00E77549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</w:p>
          <w:p w:rsidR="00353797" w:rsidRDefault="00353797" w:rsidP="00261556">
            <w:pPr>
              <w:pStyle w:val="Geenafstand"/>
              <w:rPr>
                <w:b/>
              </w:rPr>
            </w:pPr>
            <w:r w:rsidRPr="00E77549">
              <w:rPr>
                <w:b/>
              </w:rPr>
              <w:t xml:space="preserve">Open staan voor nieuwe kunstervaringen - interesse tonen in kunst en ervan genieten - </w:t>
            </w:r>
          </w:p>
          <w:p w:rsidR="00353797" w:rsidRDefault="00353797" w:rsidP="00261556">
            <w:pPr>
              <w:pStyle w:val="Geenafstand"/>
              <w:rPr>
                <w:b/>
              </w:rPr>
            </w:pPr>
            <w:r w:rsidRPr="00E77549">
              <w:rPr>
                <w:b/>
              </w:rPr>
              <w:t>aanvaarden dat kunstbeleving persoonlijk is</w:t>
            </w:r>
          </w:p>
          <w:p w:rsidR="00353797" w:rsidRPr="00E77549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DOMEIN Activiteit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DOMEIN Activiteit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Default="00353797" w:rsidP="00261556">
            <w:pPr>
              <w:pStyle w:val="Geenafstand"/>
              <w:rPr>
                <w:sz w:val="8"/>
                <w:szCs w:val="8"/>
              </w:rPr>
            </w:pPr>
          </w:p>
          <w:p w:rsidR="00353797" w:rsidRPr="0079348D" w:rsidRDefault="00353797" w:rsidP="00261556">
            <w:pPr>
              <w:pStyle w:val="Geenafstand"/>
              <w:rPr>
                <w:b/>
              </w:rPr>
            </w:pPr>
            <w:r>
              <w:rPr>
                <w:b/>
              </w:rPr>
              <w:t>Ke</w:t>
            </w:r>
            <w:r w:rsidRPr="0079348D">
              <w:rPr>
                <w:b/>
              </w:rPr>
              <w:t>nmerken van een kunstwerk (bouwste</w:t>
            </w:r>
            <w:r>
              <w:rPr>
                <w:b/>
              </w:rPr>
              <w:t>nen</w:t>
            </w:r>
            <w:r w:rsidRPr="0079348D">
              <w:rPr>
                <w:b/>
              </w:rPr>
              <w:t xml:space="preserve">, werkvorm, vormgevingsmiddelen) </w:t>
            </w:r>
            <w:r>
              <w:rPr>
                <w:b/>
              </w:rPr>
              <w:t>ontdekken</w:t>
            </w:r>
            <w:r w:rsidRPr="0079348D">
              <w:rPr>
                <w:b/>
              </w:rPr>
              <w:t xml:space="preserve"> en met eigen woorden beschrijven</w:t>
            </w:r>
          </w:p>
          <w:p w:rsidR="00353797" w:rsidRPr="0079348D" w:rsidRDefault="00353797" w:rsidP="00261556">
            <w:pPr>
              <w:pStyle w:val="Geenafstand"/>
              <w:rPr>
                <w:sz w:val="8"/>
                <w:szCs w:val="8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DOMEIN Activiteit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DOMEIN Activiteit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8527A0">
              <w:t>6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953FEB" w:rsidRDefault="00953FEB" w:rsidP="00953FE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953FEB" w:rsidTr="005B1DA0">
        <w:tc>
          <w:tcPr>
            <w:tcW w:w="9778" w:type="dxa"/>
            <w:gridSpan w:val="3"/>
          </w:tcPr>
          <w:p w:rsidR="00953FEB" w:rsidRDefault="00953FEB" w:rsidP="005B1DA0">
            <w:pPr>
              <w:pStyle w:val="Geenafstand"/>
            </w:pPr>
          </w:p>
          <w:p w:rsidR="00953FEB" w:rsidRPr="00D244BA" w:rsidRDefault="00953FEB" w:rsidP="005B1DA0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D244BA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RIFT</w:t>
            </w:r>
          </w:p>
          <w:p w:rsidR="00953FEB" w:rsidRPr="00D244BA" w:rsidRDefault="00953FEB" w:rsidP="005B1DA0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80096" behindDoc="0" locked="0" layoutInCell="1" allowOverlap="1" wp14:anchorId="1163BE91" wp14:editId="3A927919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Square wrapText="bothSides"/>
                  <wp:docPr id="2" name="Afbeelding 2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203C854E" wp14:editId="4CD2D747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-304800</wp:posOffset>
                  </wp:positionV>
                  <wp:extent cx="359410" cy="359410"/>
                  <wp:effectExtent l="0" t="0" r="2540" b="2540"/>
                  <wp:wrapSquare wrapText="bothSides"/>
                  <wp:docPr id="4" name="Afbeelding 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53FEB" w:rsidTr="00953FEB">
        <w:tc>
          <w:tcPr>
            <w:tcW w:w="3936" w:type="dxa"/>
            <w:vAlign w:val="center"/>
          </w:tcPr>
          <w:p w:rsidR="00953FEB" w:rsidRDefault="00953FEB" w:rsidP="005B1DA0">
            <w:pPr>
              <w:pStyle w:val="Geenafstand"/>
            </w:pPr>
            <w:r>
              <w:t>De letters o, c, k, m, 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953FEB" w:rsidRPr="000F4DBF" w:rsidRDefault="00953FEB" w:rsidP="005B1DA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953FEB" w:rsidRPr="000F4DBF" w:rsidRDefault="00953FEB" w:rsidP="005B1DA0">
            <w:pPr>
              <w:pStyle w:val="Geenafstand"/>
              <w:jc w:val="center"/>
            </w:pPr>
          </w:p>
          <w:p w:rsidR="00953FEB" w:rsidRPr="000F4DBF" w:rsidRDefault="00953FEB" w:rsidP="005B1DA0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953FEB" w:rsidRDefault="00953FEB" w:rsidP="005B1DA0">
            <w:pPr>
              <w:pStyle w:val="Geenafstand"/>
            </w:pPr>
          </w:p>
        </w:tc>
      </w:tr>
      <w:tr w:rsidR="00953FEB" w:rsidTr="00953FEB">
        <w:tc>
          <w:tcPr>
            <w:tcW w:w="3936" w:type="dxa"/>
            <w:vAlign w:val="center"/>
          </w:tcPr>
          <w:p w:rsidR="00953FEB" w:rsidRDefault="00953FEB" w:rsidP="005B1DA0">
            <w:pPr>
              <w:pStyle w:val="Geenafstand"/>
            </w:pPr>
            <w:r>
              <w:t>Schrijfwerk in de klas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FFFF00"/>
            <w:vAlign w:val="center"/>
          </w:tcPr>
          <w:p w:rsidR="00953FEB" w:rsidRPr="000F4DBF" w:rsidRDefault="00953FEB" w:rsidP="005B1DA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953FEB" w:rsidRPr="000F4DBF" w:rsidRDefault="00953FEB" w:rsidP="005B1DA0">
            <w:pPr>
              <w:pStyle w:val="Geenafstand"/>
              <w:jc w:val="center"/>
            </w:pPr>
          </w:p>
          <w:p w:rsidR="00953FEB" w:rsidRPr="000F4DBF" w:rsidRDefault="00953FEB" w:rsidP="005B1DA0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953FEB" w:rsidRDefault="00953FEB" w:rsidP="005B1DA0">
            <w:pPr>
              <w:pStyle w:val="Geenafstand"/>
            </w:pPr>
          </w:p>
        </w:tc>
      </w:tr>
    </w:tbl>
    <w:p w:rsidR="00953FEB" w:rsidRDefault="00953FEB" w:rsidP="00953FE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5C65B0B4" wp14:editId="4438BE49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4FE8C8A4" wp14:editId="3066186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ZILL-THEMA Klasthema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ZILL-THEMA Klasthema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ZILL-THEMA Klasthema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261556">
        <w:tc>
          <w:tcPr>
            <w:tcW w:w="4892" w:type="dxa"/>
          </w:tcPr>
          <w:p w:rsidR="00353797" w:rsidRPr="003C6B95" w:rsidRDefault="00353797" w:rsidP="00261556">
            <w:pPr>
              <w:pStyle w:val="Geenafstand"/>
              <w:rPr>
                <w:sz w:val="8"/>
                <w:szCs w:val="8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je het</w:t>
            </w:r>
            <w:r w:rsidRPr="00A72428">
              <w:t xml:space="preserve"> leukste </w:t>
            </w:r>
            <w:r>
              <w:t>aan het voorbije schooljaar?</w:t>
            </w:r>
          </w:p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  <w:r w:rsidRPr="003C6B95">
              <w:rPr>
                <w:noProof/>
                <w:sz w:val="8"/>
                <w:szCs w:val="8"/>
                <w:lang w:eastAsia="nl-BE"/>
              </w:rPr>
              <w:drawing>
                <wp:anchor distT="0" distB="0" distL="114300" distR="114300" simplePos="0" relativeHeight="251762688" behindDoc="0" locked="0" layoutInCell="1" allowOverlap="1" wp14:anchorId="4F785625" wp14:editId="568DA9F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-471170</wp:posOffset>
                  </wp:positionV>
                  <wp:extent cx="1905000" cy="762000"/>
                  <wp:effectExtent l="0" t="0" r="0" b="0"/>
                  <wp:wrapSquare wrapText="bothSides"/>
                  <wp:docPr id="36" name="Afbeelding 36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75" b="32500"/>
                          <a:stretch/>
                        </pic:blipFill>
                        <pic:spPr bwMode="auto"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CC3B9C" w:rsidRDefault="005C18AB" w:rsidP="00C31B53">
      <w:pPr>
        <w:pStyle w:val="Geenafstand"/>
      </w:pPr>
    </w:p>
    <w:sectPr w:rsidR="005C18AB" w:rsidRPr="00CC3B9C" w:rsidSect="00704E63">
      <w:headerReference w:type="default" r:id="rId2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B6" w:rsidRDefault="00CA7DB6" w:rsidP="002425F6">
      <w:pPr>
        <w:spacing w:after="0" w:line="240" w:lineRule="auto"/>
      </w:pPr>
      <w:r>
        <w:separator/>
      </w:r>
    </w:p>
  </w:endnote>
  <w:endnote w:type="continuationSeparator" w:id="0">
    <w:p w:rsidR="00CA7DB6" w:rsidRDefault="00CA7DB6" w:rsidP="0024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B6" w:rsidRDefault="00CA7DB6" w:rsidP="002425F6">
      <w:pPr>
        <w:spacing w:after="0" w:line="240" w:lineRule="auto"/>
      </w:pPr>
      <w:r>
        <w:separator/>
      </w:r>
    </w:p>
  </w:footnote>
  <w:footnote w:type="continuationSeparator" w:id="0">
    <w:p w:rsidR="00CA7DB6" w:rsidRDefault="00CA7DB6" w:rsidP="0024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6" w:rsidRDefault="002425F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>KLAS 1A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95AF4"/>
    <w:rsid w:val="002425F6"/>
    <w:rsid w:val="00353797"/>
    <w:rsid w:val="003C6B95"/>
    <w:rsid w:val="003F1608"/>
    <w:rsid w:val="00591CD1"/>
    <w:rsid w:val="005C18AB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61D15"/>
    <w:rsid w:val="00780314"/>
    <w:rsid w:val="0079348D"/>
    <w:rsid w:val="008527A0"/>
    <w:rsid w:val="00872247"/>
    <w:rsid w:val="00893F55"/>
    <w:rsid w:val="008F6A90"/>
    <w:rsid w:val="00942108"/>
    <w:rsid w:val="00953FEB"/>
    <w:rsid w:val="00972C4C"/>
    <w:rsid w:val="009A299A"/>
    <w:rsid w:val="009C2B5A"/>
    <w:rsid w:val="009F400D"/>
    <w:rsid w:val="00A36064"/>
    <w:rsid w:val="00A54AC2"/>
    <w:rsid w:val="00A72428"/>
    <w:rsid w:val="00B41D0B"/>
    <w:rsid w:val="00B637CD"/>
    <w:rsid w:val="00BA51A6"/>
    <w:rsid w:val="00BC775C"/>
    <w:rsid w:val="00BE68A3"/>
    <w:rsid w:val="00C31B53"/>
    <w:rsid w:val="00C51DB5"/>
    <w:rsid w:val="00C85361"/>
    <w:rsid w:val="00CA7DB6"/>
    <w:rsid w:val="00CB233E"/>
    <w:rsid w:val="00CC3B9C"/>
    <w:rsid w:val="00D244BA"/>
    <w:rsid w:val="00DC660D"/>
    <w:rsid w:val="00E041B4"/>
    <w:rsid w:val="00E77549"/>
    <w:rsid w:val="00E83F73"/>
    <w:rsid w:val="00EC6C91"/>
    <w:rsid w:val="00EE3776"/>
    <w:rsid w:val="00F05508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3FE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42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25F6"/>
  </w:style>
  <w:style w:type="paragraph" w:styleId="Voettekst">
    <w:name w:val="footer"/>
    <w:basedOn w:val="Standaard"/>
    <w:link w:val="VoettekstChar"/>
    <w:uiPriority w:val="99"/>
    <w:unhideWhenUsed/>
    <w:rsid w:val="00242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2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3FE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42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25F6"/>
  </w:style>
  <w:style w:type="paragraph" w:styleId="Voettekst">
    <w:name w:val="footer"/>
    <w:basedOn w:val="Standaard"/>
    <w:link w:val="VoettekstChar"/>
    <w:uiPriority w:val="99"/>
    <w:unhideWhenUsed/>
    <w:rsid w:val="00242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4</cp:revision>
  <cp:lastPrinted>2019-04-25T06:43:00Z</cp:lastPrinted>
  <dcterms:created xsi:type="dcterms:W3CDTF">2019-04-25T06:43:00Z</dcterms:created>
  <dcterms:modified xsi:type="dcterms:W3CDTF">2019-04-25T06:49:00Z</dcterms:modified>
</cp:coreProperties>
</file>