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E1C" w:rsidRPr="00CF5C61" w:rsidRDefault="005D79A5" w:rsidP="005D79A5">
      <w:pPr>
        <w:pStyle w:val="Titel"/>
        <w:rPr>
          <w:sz w:val="20"/>
          <w:szCs w:val="24"/>
        </w:rPr>
      </w:pPr>
      <w:r w:rsidRPr="00CF5C61">
        <w:rPr>
          <w:sz w:val="52"/>
        </w:rPr>
        <w:t>RApporten SJCA</w:t>
      </w:r>
      <w:r w:rsidRPr="00CF5C61">
        <w:rPr>
          <w:sz w:val="52"/>
        </w:rPr>
        <w:br/>
      </w:r>
      <w:r w:rsidRPr="00CF5C61">
        <w:rPr>
          <w:sz w:val="24"/>
          <w:szCs w:val="32"/>
        </w:rPr>
        <w:t>HANDLEIDING</w:t>
      </w:r>
    </w:p>
    <w:p w:rsidR="005D79A5" w:rsidRDefault="005D79A5" w:rsidP="005D79A5">
      <w:pPr>
        <w:pStyle w:val="Kop3"/>
      </w:pPr>
      <w:r>
        <w:t>Algemeen</w:t>
      </w:r>
    </w:p>
    <w:p w:rsidR="005D79A5" w:rsidRDefault="005D79A5" w:rsidP="005D79A5">
      <w:pPr>
        <w:rPr>
          <w:sz w:val="24"/>
          <w:szCs w:val="24"/>
        </w:rPr>
      </w:pPr>
      <w:r>
        <w:rPr>
          <w:sz w:val="24"/>
          <w:szCs w:val="24"/>
        </w:rPr>
        <w:br/>
        <w:t xml:space="preserve">De rapportenapp is bedoeld om </w:t>
      </w:r>
      <w:r>
        <w:rPr>
          <w:b/>
          <w:sz w:val="24"/>
          <w:szCs w:val="24"/>
        </w:rPr>
        <w:t>per schooljaar, leerjaar en periode</w:t>
      </w:r>
      <w:r>
        <w:rPr>
          <w:sz w:val="24"/>
          <w:szCs w:val="24"/>
        </w:rPr>
        <w:t xml:space="preserve"> een rapport op te stellen voor een gegeven klas. </w:t>
      </w:r>
    </w:p>
    <w:p w:rsidR="005457C2" w:rsidRDefault="005457C2" w:rsidP="005457C2">
      <w:pPr>
        <w:pStyle w:val="Kop3"/>
      </w:pPr>
      <w:r>
        <w:t>Nieuw rapport maken</w:t>
      </w:r>
    </w:p>
    <w:p w:rsidR="005457C2" w:rsidRPr="005457C2" w:rsidRDefault="005457C2" w:rsidP="005457C2">
      <w:pPr>
        <w:rPr>
          <w:sz w:val="24"/>
          <w:szCs w:val="24"/>
        </w:rPr>
      </w:pPr>
      <w:r>
        <w:br/>
      </w:r>
      <w:r w:rsidRPr="005457C2">
        <w:rPr>
          <w:sz w:val="24"/>
          <w:szCs w:val="24"/>
        </w:rPr>
        <w:t>Bij het aanmaken van een nieuw rapport hoor je de volgende zaken in te geven:</w:t>
      </w:r>
    </w:p>
    <w:p w:rsidR="005457C2" w:rsidRPr="005457C2" w:rsidRDefault="005457C2" w:rsidP="005457C2">
      <w:pPr>
        <w:pStyle w:val="Lijstalinea"/>
        <w:numPr>
          <w:ilvl w:val="0"/>
          <w:numId w:val="2"/>
        </w:numPr>
        <w:rPr>
          <w:sz w:val="24"/>
          <w:szCs w:val="24"/>
        </w:rPr>
      </w:pPr>
      <w:r w:rsidRPr="005457C2">
        <w:rPr>
          <w:sz w:val="24"/>
          <w:szCs w:val="24"/>
        </w:rPr>
        <w:t>Schooljaar (automatisch het huidige, maar kan worden veranderd)</w:t>
      </w:r>
    </w:p>
    <w:p w:rsidR="005457C2" w:rsidRPr="005457C2" w:rsidRDefault="005457C2" w:rsidP="005457C2">
      <w:pPr>
        <w:pStyle w:val="Lijstalinea"/>
        <w:numPr>
          <w:ilvl w:val="0"/>
          <w:numId w:val="2"/>
        </w:numPr>
        <w:rPr>
          <w:sz w:val="24"/>
          <w:szCs w:val="24"/>
        </w:rPr>
      </w:pPr>
      <w:r w:rsidRPr="005457C2">
        <w:rPr>
          <w:sz w:val="24"/>
          <w:szCs w:val="24"/>
        </w:rPr>
        <w:t>Leerjaar</w:t>
      </w:r>
    </w:p>
    <w:p w:rsidR="005457C2" w:rsidRPr="005457C2" w:rsidRDefault="005457C2" w:rsidP="005457C2">
      <w:pPr>
        <w:pStyle w:val="Lijstalinea"/>
        <w:numPr>
          <w:ilvl w:val="0"/>
          <w:numId w:val="2"/>
        </w:numPr>
        <w:rPr>
          <w:sz w:val="24"/>
          <w:szCs w:val="24"/>
        </w:rPr>
      </w:pPr>
      <w:r w:rsidRPr="005457C2">
        <w:rPr>
          <w:sz w:val="24"/>
          <w:szCs w:val="24"/>
        </w:rPr>
        <w:t>Klas</w:t>
      </w:r>
    </w:p>
    <w:p w:rsidR="005457C2" w:rsidRPr="005457C2" w:rsidRDefault="005457C2" w:rsidP="005457C2">
      <w:pPr>
        <w:pStyle w:val="Lijstalinea"/>
        <w:numPr>
          <w:ilvl w:val="0"/>
          <w:numId w:val="2"/>
        </w:numPr>
        <w:rPr>
          <w:sz w:val="24"/>
          <w:szCs w:val="24"/>
        </w:rPr>
      </w:pPr>
      <w:r w:rsidRPr="005457C2">
        <w:rPr>
          <w:sz w:val="24"/>
          <w:szCs w:val="24"/>
        </w:rPr>
        <w:t>Periode (herfst, winter, lente, zomer)</w:t>
      </w:r>
    </w:p>
    <w:p w:rsidR="005457C2" w:rsidRDefault="005457C2" w:rsidP="005457C2">
      <w:pPr>
        <w:rPr>
          <w:sz w:val="24"/>
          <w:szCs w:val="24"/>
        </w:rPr>
      </w:pPr>
      <w:r w:rsidRPr="005457C2">
        <w:rPr>
          <w:sz w:val="24"/>
          <w:szCs w:val="24"/>
        </w:rPr>
        <w:t xml:space="preserve">De combinatie van de verschillende keuzes bepaalt de </w:t>
      </w:r>
      <w:r w:rsidRPr="005457C2">
        <w:rPr>
          <w:b/>
          <w:sz w:val="24"/>
          <w:szCs w:val="24"/>
        </w:rPr>
        <w:t>vorm en inhoud</w:t>
      </w:r>
      <w:r w:rsidRPr="005457C2">
        <w:rPr>
          <w:sz w:val="24"/>
          <w:szCs w:val="24"/>
        </w:rPr>
        <w:t xml:space="preserve"> van het rapport. Kijk dus na het maken van het rapport eerst even na of je wel degelijk het juiste rapport te zien krijgt.</w:t>
      </w:r>
    </w:p>
    <w:p w:rsidR="005457C2" w:rsidRPr="005457C2" w:rsidRDefault="005457C2" w:rsidP="005457C2">
      <w:r>
        <w:rPr>
          <w:sz w:val="24"/>
          <w:szCs w:val="24"/>
        </w:rPr>
        <w:t xml:space="preserve">Elk rapport wordt opgeslagen als apart </w:t>
      </w:r>
      <w:r>
        <w:rPr>
          <w:b/>
          <w:sz w:val="24"/>
          <w:szCs w:val="24"/>
        </w:rPr>
        <w:t>.rap</w:t>
      </w:r>
      <w:r>
        <w:rPr>
          <w:sz w:val="24"/>
          <w:szCs w:val="24"/>
        </w:rPr>
        <w:t xml:space="preserve"> bestand en kan worden doorgegeven aan anderen</w:t>
      </w:r>
      <w:r w:rsidR="00CF5C61">
        <w:rPr>
          <w:sz w:val="24"/>
          <w:szCs w:val="24"/>
        </w:rPr>
        <w:t xml:space="preserve"> (of jezelf op een andere PC)</w:t>
      </w:r>
      <w:r>
        <w:rPr>
          <w:sz w:val="24"/>
          <w:szCs w:val="24"/>
        </w:rPr>
        <w:t xml:space="preserve"> die de applicatie ook geïnstalleerd hebben. Standaard worden de rapporten opgeslagen in de map </w:t>
      </w:r>
      <w:r>
        <w:rPr>
          <w:b/>
          <w:sz w:val="24"/>
          <w:szCs w:val="24"/>
        </w:rPr>
        <w:t>documenten</w:t>
      </w:r>
      <w:r>
        <w:rPr>
          <w:sz w:val="24"/>
          <w:szCs w:val="24"/>
        </w:rPr>
        <w:t>, maar je kan dit via de instellingen wijzigen.</w:t>
      </w:r>
    </w:p>
    <w:p w:rsidR="005D79A5" w:rsidRDefault="005D79A5" w:rsidP="005D79A5">
      <w:pPr>
        <w:rPr>
          <w:sz w:val="24"/>
          <w:szCs w:val="24"/>
        </w:rPr>
      </w:pPr>
      <w:r>
        <w:rPr>
          <w:sz w:val="24"/>
          <w:szCs w:val="24"/>
        </w:rPr>
        <w:t xml:space="preserve">Een rapport bestaat uit </w:t>
      </w:r>
      <w:r>
        <w:rPr>
          <w:b/>
          <w:sz w:val="24"/>
          <w:szCs w:val="24"/>
        </w:rPr>
        <w:t>drie onderdelen</w:t>
      </w:r>
      <w:r>
        <w:rPr>
          <w:sz w:val="24"/>
          <w:szCs w:val="24"/>
        </w:rPr>
        <w:t>: Rapp</w:t>
      </w:r>
      <w:bookmarkStart w:id="0" w:name="_GoBack"/>
      <w:bookmarkEnd w:id="0"/>
      <w:r>
        <w:rPr>
          <w:sz w:val="24"/>
          <w:szCs w:val="24"/>
        </w:rPr>
        <w:t>ort, Leerlingen en Punten.</w:t>
      </w:r>
    </w:p>
    <w:p w:rsidR="005D79A5" w:rsidRDefault="005D79A5" w:rsidP="005D79A5">
      <w:pPr>
        <w:pStyle w:val="Kop3"/>
      </w:pPr>
      <w:r>
        <w:t>Rapport</w:t>
      </w:r>
    </w:p>
    <w:p w:rsidR="005D79A5" w:rsidRDefault="005D79A5" w:rsidP="005D79A5">
      <w:pPr>
        <w:rPr>
          <w:sz w:val="24"/>
          <w:szCs w:val="24"/>
        </w:rPr>
      </w:pPr>
      <w:r>
        <w:rPr>
          <w:sz w:val="24"/>
          <w:szCs w:val="24"/>
        </w:rPr>
        <w:br/>
        <w:t xml:space="preserve">Het onderdeel </w:t>
      </w:r>
      <w:r>
        <w:rPr>
          <w:b/>
          <w:sz w:val="24"/>
          <w:szCs w:val="24"/>
        </w:rPr>
        <w:t>Rapport</w:t>
      </w:r>
      <w:r>
        <w:rPr>
          <w:sz w:val="24"/>
          <w:szCs w:val="24"/>
        </w:rPr>
        <w:t xml:space="preserve"> verschijnt automatisch na het aanmaken van een nieuw rapport of het openen van een bestaand rapport. Het is de </w:t>
      </w:r>
      <w:r>
        <w:rPr>
          <w:b/>
          <w:sz w:val="24"/>
          <w:szCs w:val="24"/>
        </w:rPr>
        <w:t>visuele weergave</w:t>
      </w:r>
      <w:r>
        <w:rPr>
          <w:sz w:val="24"/>
          <w:szCs w:val="24"/>
        </w:rPr>
        <w:t xml:space="preserve"> van het rapport zoals het zal worden afgedrukt / omgezet naar PDF. Je kan er dus op rekenen dat de inhoud overeenkomt met de uiteindelijke afdruk.</w:t>
      </w:r>
      <w:r w:rsidR="005457C2">
        <w:rPr>
          <w:sz w:val="24"/>
          <w:szCs w:val="24"/>
        </w:rPr>
        <w:t xml:space="preserve"> Selecteer de actieve leerling uit de </w:t>
      </w:r>
      <w:r w:rsidR="00CF5C61">
        <w:rPr>
          <w:sz w:val="24"/>
          <w:szCs w:val="24"/>
        </w:rPr>
        <w:t>uitklapbare</w:t>
      </w:r>
      <w:r w:rsidR="005457C2">
        <w:rPr>
          <w:sz w:val="24"/>
          <w:szCs w:val="24"/>
        </w:rPr>
        <w:t xml:space="preserve"> lijst.</w:t>
      </w:r>
    </w:p>
    <w:p w:rsidR="005D79A5" w:rsidRDefault="005D79A5" w:rsidP="005D79A5">
      <w:pPr>
        <w:rPr>
          <w:sz w:val="24"/>
          <w:szCs w:val="24"/>
        </w:rPr>
      </w:pPr>
      <w:r>
        <w:rPr>
          <w:sz w:val="24"/>
          <w:szCs w:val="24"/>
        </w:rPr>
        <w:t xml:space="preserve">Op het rapport kan je twee dingen rechtstreeks wijzigen: kleuren en commentaren. Elk geëvalueerd onderdeel dat een uiteindelijke kleur krijgt toegewezen </w:t>
      </w:r>
      <w:r w:rsidR="00CF5C61">
        <w:rPr>
          <w:sz w:val="24"/>
          <w:szCs w:val="24"/>
        </w:rPr>
        <w:t xml:space="preserve">kan </w:t>
      </w:r>
      <w:r>
        <w:rPr>
          <w:sz w:val="24"/>
          <w:szCs w:val="24"/>
        </w:rPr>
        <w:t xml:space="preserve">veranderd worden door met de muis </w:t>
      </w:r>
      <w:r>
        <w:rPr>
          <w:b/>
          <w:sz w:val="24"/>
          <w:szCs w:val="24"/>
        </w:rPr>
        <w:t xml:space="preserve">overheen het </w:t>
      </w:r>
      <w:proofErr w:type="spellStart"/>
      <w:r>
        <w:rPr>
          <w:b/>
          <w:sz w:val="24"/>
          <w:szCs w:val="24"/>
        </w:rPr>
        <w:t>kleurvak</w:t>
      </w:r>
      <w:proofErr w:type="spellEnd"/>
      <w:r>
        <w:rPr>
          <w:sz w:val="24"/>
          <w:szCs w:val="24"/>
        </w:rPr>
        <w:t xml:space="preserve"> te bewegen. Commentaren kunnen worden getypt in de daarvoor voorziene blokken.</w:t>
      </w:r>
    </w:p>
    <w:p w:rsidR="005D79A5" w:rsidRPr="005D79A5" w:rsidRDefault="005D79A5" w:rsidP="005D79A5">
      <w:pPr>
        <w:rPr>
          <w:b/>
          <w:sz w:val="24"/>
          <w:szCs w:val="24"/>
        </w:rPr>
      </w:pPr>
      <w:r w:rsidRPr="005D79A5">
        <w:rPr>
          <w:b/>
          <w:sz w:val="24"/>
          <w:szCs w:val="24"/>
        </w:rPr>
        <w:t>Elke wijziging wordt automatisch opgeslagen!</w:t>
      </w:r>
    </w:p>
    <w:p w:rsidR="005D79A5" w:rsidRDefault="005D79A5" w:rsidP="005D79A5">
      <w:pPr>
        <w:pStyle w:val="Kop3"/>
      </w:pPr>
      <w:r>
        <w:lastRenderedPageBreak/>
        <w:t>Leerlingen</w:t>
      </w:r>
    </w:p>
    <w:p w:rsidR="005D79A5" w:rsidRPr="005457C2" w:rsidRDefault="005D79A5" w:rsidP="005D79A5">
      <w:pPr>
        <w:rPr>
          <w:sz w:val="24"/>
          <w:szCs w:val="24"/>
        </w:rPr>
      </w:pPr>
      <w:r>
        <w:br/>
      </w:r>
      <w:r w:rsidRPr="005457C2">
        <w:rPr>
          <w:sz w:val="24"/>
          <w:szCs w:val="24"/>
        </w:rPr>
        <w:t xml:space="preserve">Het onderdeel </w:t>
      </w:r>
      <w:r w:rsidRPr="005457C2">
        <w:rPr>
          <w:b/>
          <w:sz w:val="24"/>
          <w:szCs w:val="24"/>
        </w:rPr>
        <w:t>Leerlingen</w:t>
      </w:r>
      <w:r w:rsidRPr="005457C2">
        <w:rPr>
          <w:sz w:val="24"/>
          <w:szCs w:val="24"/>
        </w:rPr>
        <w:t xml:space="preserve"> geeft een overzicht van de leerlingen die tot de klas behoren. Een nieuw rapport bevat geen leerlingen, maar deze kunnen worden toegevoegd door:</w:t>
      </w:r>
    </w:p>
    <w:p w:rsidR="005D79A5" w:rsidRPr="005457C2" w:rsidRDefault="005D79A5" w:rsidP="005D79A5">
      <w:pPr>
        <w:pStyle w:val="Lijstalinea"/>
        <w:numPr>
          <w:ilvl w:val="0"/>
          <w:numId w:val="1"/>
        </w:numPr>
        <w:rPr>
          <w:sz w:val="24"/>
          <w:szCs w:val="24"/>
        </w:rPr>
      </w:pPr>
      <w:r w:rsidRPr="005457C2">
        <w:rPr>
          <w:sz w:val="24"/>
          <w:szCs w:val="24"/>
        </w:rPr>
        <w:t>Manueel in te voeren (voornaam &amp; familienaam)</w:t>
      </w:r>
    </w:p>
    <w:p w:rsidR="005D79A5" w:rsidRPr="005457C2" w:rsidRDefault="005D79A5" w:rsidP="005D79A5">
      <w:pPr>
        <w:pStyle w:val="Lijstalinea"/>
        <w:numPr>
          <w:ilvl w:val="0"/>
          <w:numId w:val="1"/>
        </w:numPr>
        <w:rPr>
          <w:sz w:val="24"/>
          <w:szCs w:val="24"/>
        </w:rPr>
      </w:pPr>
      <w:r w:rsidRPr="005457C2">
        <w:rPr>
          <w:sz w:val="24"/>
          <w:szCs w:val="24"/>
        </w:rPr>
        <w:t>Importeren vanuit bestaand rapport (bv. vorige periode)</w:t>
      </w:r>
    </w:p>
    <w:p w:rsidR="005D79A5" w:rsidRPr="005457C2" w:rsidRDefault="005D79A5" w:rsidP="005D79A5">
      <w:pPr>
        <w:pStyle w:val="Lijstalinea"/>
        <w:numPr>
          <w:ilvl w:val="0"/>
          <w:numId w:val="1"/>
        </w:numPr>
        <w:rPr>
          <w:sz w:val="24"/>
          <w:szCs w:val="24"/>
        </w:rPr>
      </w:pPr>
      <w:r w:rsidRPr="005457C2">
        <w:rPr>
          <w:sz w:val="24"/>
          <w:szCs w:val="24"/>
        </w:rPr>
        <w:t xml:space="preserve">Importeren vanuit een </w:t>
      </w:r>
      <w:proofErr w:type="spellStart"/>
      <w:r w:rsidRPr="005457C2">
        <w:rPr>
          <w:sz w:val="24"/>
          <w:szCs w:val="24"/>
        </w:rPr>
        <w:t>Wisa</w:t>
      </w:r>
      <w:proofErr w:type="spellEnd"/>
      <w:r w:rsidRPr="005457C2">
        <w:rPr>
          <w:sz w:val="24"/>
          <w:szCs w:val="24"/>
        </w:rPr>
        <w:t xml:space="preserve"> Excel bestand</w:t>
      </w:r>
      <w:r w:rsidR="00CF5C61">
        <w:rPr>
          <w:sz w:val="24"/>
          <w:szCs w:val="24"/>
        </w:rPr>
        <w:t xml:space="preserve"> (langs secretariaat)</w:t>
      </w:r>
      <w:r w:rsidRPr="005457C2">
        <w:rPr>
          <w:sz w:val="24"/>
          <w:szCs w:val="24"/>
        </w:rPr>
        <w:t>.</w:t>
      </w:r>
    </w:p>
    <w:p w:rsidR="005D79A5" w:rsidRPr="005457C2" w:rsidRDefault="005D79A5" w:rsidP="005D79A5">
      <w:pPr>
        <w:rPr>
          <w:sz w:val="24"/>
          <w:szCs w:val="24"/>
        </w:rPr>
      </w:pPr>
      <w:r w:rsidRPr="005457C2">
        <w:rPr>
          <w:sz w:val="24"/>
          <w:szCs w:val="24"/>
        </w:rPr>
        <w:t>Als je een leerling verwijdert</w:t>
      </w:r>
      <w:r w:rsidR="00A65222">
        <w:rPr>
          <w:sz w:val="24"/>
          <w:szCs w:val="24"/>
        </w:rPr>
        <w:t xml:space="preserve">, </w:t>
      </w:r>
      <w:r w:rsidRPr="005457C2">
        <w:rPr>
          <w:sz w:val="24"/>
          <w:szCs w:val="24"/>
        </w:rPr>
        <w:t>verwijde</w:t>
      </w:r>
      <w:r w:rsidR="00A65222">
        <w:rPr>
          <w:sz w:val="24"/>
          <w:szCs w:val="24"/>
        </w:rPr>
        <w:t>r</w:t>
      </w:r>
      <w:r w:rsidRPr="005457C2">
        <w:rPr>
          <w:sz w:val="24"/>
          <w:szCs w:val="24"/>
        </w:rPr>
        <w:t xml:space="preserve"> je ook </w:t>
      </w:r>
      <w:r w:rsidR="00A65222">
        <w:rPr>
          <w:sz w:val="24"/>
          <w:szCs w:val="24"/>
        </w:rPr>
        <w:t>de bijhorende punten en commentaren</w:t>
      </w:r>
      <w:r w:rsidRPr="005457C2">
        <w:rPr>
          <w:sz w:val="24"/>
          <w:szCs w:val="24"/>
        </w:rPr>
        <w:t>.</w:t>
      </w:r>
    </w:p>
    <w:p w:rsidR="005D79A5" w:rsidRDefault="005D79A5" w:rsidP="005D79A5">
      <w:pPr>
        <w:pStyle w:val="Kop3"/>
      </w:pPr>
      <w:r>
        <w:t>Punten</w:t>
      </w:r>
    </w:p>
    <w:p w:rsidR="005D79A5" w:rsidRPr="005457C2" w:rsidRDefault="005D79A5" w:rsidP="005D79A5">
      <w:pPr>
        <w:rPr>
          <w:sz w:val="24"/>
          <w:szCs w:val="24"/>
        </w:rPr>
      </w:pPr>
      <w:r>
        <w:br/>
      </w:r>
      <w:r w:rsidRPr="005457C2">
        <w:rPr>
          <w:sz w:val="24"/>
          <w:szCs w:val="24"/>
        </w:rPr>
        <w:t xml:space="preserve">Het onderdeel </w:t>
      </w:r>
      <w:r w:rsidRPr="005457C2">
        <w:rPr>
          <w:b/>
          <w:sz w:val="24"/>
          <w:szCs w:val="24"/>
        </w:rPr>
        <w:t>Punten</w:t>
      </w:r>
      <w:r w:rsidRPr="005457C2">
        <w:rPr>
          <w:sz w:val="24"/>
          <w:szCs w:val="24"/>
        </w:rPr>
        <w:t xml:space="preserve"> biedt je de mogelijkheid per onderdeel en per leerling punten, kleuren of codes in te voeren. Hiervoor worden standaard 6 evaluaties voorzien per leerling. Je hoeft ze echter niet allemaal in te vullen! Gebruik alleen de evaluaties die je echt nodig hebt.</w:t>
      </w:r>
    </w:p>
    <w:p w:rsidR="005D79A5" w:rsidRPr="005457C2" w:rsidRDefault="005D79A5" w:rsidP="005D79A5">
      <w:pPr>
        <w:rPr>
          <w:sz w:val="24"/>
          <w:szCs w:val="24"/>
        </w:rPr>
      </w:pPr>
      <w:r w:rsidRPr="005457C2">
        <w:rPr>
          <w:sz w:val="24"/>
          <w:szCs w:val="24"/>
        </w:rPr>
        <w:t xml:space="preserve">Elke invoer </w:t>
      </w:r>
      <w:r w:rsidR="005457C2" w:rsidRPr="005457C2">
        <w:rPr>
          <w:sz w:val="24"/>
          <w:szCs w:val="24"/>
        </w:rPr>
        <w:t xml:space="preserve">draagt bij tot het berekenen van een </w:t>
      </w:r>
      <w:r w:rsidR="005457C2" w:rsidRPr="005457C2">
        <w:rPr>
          <w:b/>
          <w:sz w:val="24"/>
          <w:szCs w:val="24"/>
        </w:rPr>
        <w:t>gemiddelde</w:t>
      </w:r>
      <w:r w:rsidR="005457C2" w:rsidRPr="005457C2">
        <w:rPr>
          <w:sz w:val="24"/>
          <w:szCs w:val="24"/>
        </w:rPr>
        <w:t xml:space="preserve"> per leerling. Dit gemiddelde verschijnt automatisch op het rapport. Je krijgt ook voor jezelf een klasgemiddelde en totaal gemiddelde te zien per onderdeel, maar deze worden nergens op het rapport getoond.</w:t>
      </w:r>
    </w:p>
    <w:p w:rsidR="005457C2" w:rsidRPr="005457C2" w:rsidRDefault="005457C2" w:rsidP="005D79A5">
      <w:pPr>
        <w:rPr>
          <w:sz w:val="24"/>
          <w:szCs w:val="24"/>
        </w:rPr>
      </w:pPr>
      <w:r w:rsidRPr="005457C2">
        <w:rPr>
          <w:sz w:val="24"/>
          <w:szCs w:val="24"/>
        </w:rPr>
        <w:t>Elke evaluatie staat op een aantal punten. Standaard is dit op 10 punten, maar dit kan worden aangepast via de rij met maxima onderaan een puntentabel. De gemiddeldes worden automatisch aangepast.</w:t>
      </w:r>
      <w:r w:rsidR="00CF5C61">
        <w:rPr>
          <w:sz w:val="24"/>
          <w:szCs w:val="24"/>
        </w:rPr>
        <w:t xml:space="preserve"> Een hoger maximum weegt zwaarder door op het leerlingengemiddelde.</w:t>
      </w:r>
    </w:p>
    <w:p w:rsidR="005457C2" w:rsidRPr="005457C2" w:rsidRDefault="005457C2" w:rsidP="005D79A5">
      <w:pPr>
        <w:rPr>
          <w:sz w:val="24"/>
          <w:szCs w:val="24"/>
        </w:rPr>
      </w:pPr>
      <w:r w:rsidRPr="005457C2">
        <w:rPr>
          <w:sz w:val="24"/>
          <w:szCs w:val="24"/>
        </w:rPr>
        <w:t xml:space="preserve">Bij onderdeel waarop via kleuren of codes wordt geëvalueerd </w:t>
      </w:r>
      <w:r w:rsidRPr="005457C2">
        <w:rPr>
          <w:b/>
          <w:sz w:val="24"/>
          <w:szCs w:val="24"/>
        </w:rPr>
        <w:t>telt alleen de laatste kolom</w:t>
      </w:r>
      <w:r w:rsidR="00CF5C61">
        <w:rPr>
          <w:b/>
          <w:sz w:val="24"/>
          <w:szCs w:val="24"/>
        </w:rPr>
        <w:t xml:space="preserve"> </w:t>
      </w:r>
      <w:r w:rsidR="00CF5C61" w:rsidRPr="00CF5C61">
        <w:rPr>
          <w:sz w:val="24"/>
          <w:szCs w:val="24"/>
        </w:rPr>
        <w:t>(gemiddelde)</w:t>
      </w:r>
      <w:r w:rsidRPr="00CF5C61">
        <w:rPr>
          <w:sz w:val="24"/>
          <w:szCs w:val="24"/>
        </w:rPr>
        <w:t>.</w:t>
      </w:r>
      <w:r w:rsidRPr="005457C2">
        <w:rPr>
          <w:sz w:val="24"/>
          <w:szCs w:val="24"/>
        </w:rPr>
        <w:t xml:space="preserve"> De kleuren bij individuele evaluaties zijn alleen voor jou bedoeld als hulpmiddel om een overzicht bij te houden en een goed eindoordeel te kunnen vellen.</w:t>
      </w:r>
    </w:p>
    <w:p w:rsidR="005457C2" w:rsidRPr="005D79A5" w:rsidRDefault="005457C2" w:rsidP="005457C2">
      <w:pPr>
        <w:rPr>
          <w:b/>
          <w:sz w:val="24"/>
          <w:szCs w:val="24"/>
        </w:rPr>
      </w:pPr>
      <w:r w:rsidRPr="005D79A5">
        <w:rPr>
          <w:b/>
          <w:sz w:val="24"/>
          <w:szCs w:val="24"/>
        </w:rPr>
        <w:t>Elke wijziging wordt automatisch opgeslagen!</w:t>
      </w:r>
    </w:p>
    <w:p w:rsidR="005457C2" w:rsidRDefault="005457C2" w:rsidP="005457C2">
      <w:pPr>
        <w:pStyle w:val="Kop3"/>
      </w:pPr>
      <w:r>
        <w:t>PDF Maken</w:t>
      </w:r>
    </w:p>
    <w:p w:rsidR="005457C2" w:rsidRPr="00CF5C61" w:rsidRDefault="005457C2" w:rsidP="005457C2">
      <w:pPr>
        <w:rPr>
          <w:sz w:val="24"/>
          <w:szCs w:val="24"/>
        </w:rPr>
      </w:pPr>
      <w:r>
        <w:br/>
      </w:r>
      <w:r w:rsidRPr="00CF5C61">
        <w:rPr>
          <w:sz w:val="24"/>
          <w:szCs w:val="24"/>
        </w:rPr>
        <w:t xml:space="preserve">Bij de weergave van het rapport kan je via de knop </w:t>
      </w:r>
      <w:r w:rsidRPr="00CF5C61">
        <w:rPr>
          <w:b/>
          <w:sz w:val="24"/>
          <w:szCs w:val="24"/>
        </w:rPr>
        <w:t>Printen</w:t>
      </w:r>
      <w:r w:rsidRPr="00CF5C61">
        <w:rPr>
          <w:sz w:val="24"/>
          <w:szCs w:val="24"/>
        </w:rPr>
        <w:t xml:space="preserve"> een PDF bestand genereren. Let op: het maken van een PDF kan even duren. Wacht het proces geduldig af vooraleer het programma af te sluiten.</w:t>
      </w:r>
    </w:p>
    <w:p w:rsidR="005457C2" w:rsidRPr="00CF5C61" w:rsidRDefault="005457C2" w:rsidP="005457C2">
      <w:pPr>
        <w:rPr>
          <w:sz w:val="24"/>
          <w:szCs w:val="24"/>
        </w:rPr>
      </w:pPr>
      <w:r w:rsidRPr="00CF5C61">
        <w:rPr>
          <w:sz w:val="24"/>
          <w:szCs w:val="24"/>
        </w:rPr>
        <w:t xml:space="preserve">Verschiet niet van de grootte van het </w:t>
      </w:r>
      <w:proofErr w:type="spellStart"/>
      <w:r w:rsidRPr="00CF5C61">
        <w:rPr>
          <w:sz w:val="24"/>
          <w:szCs w:val="24"/>
        </w:rPr>
        <w:t>PDF-bestand</w:t>
      </w:r>
      <w:proofErr w:type="spellEnd"/>
      <w:r w:rsidRPr="00CF5C61">
        <w:rPr>
          <w:sz w:val="24"/>
          <w:szCs w:val="24"/>
        </w:rPr>
        <w:t>. Het is normaal dat ze om en bij de 4-5MB groot zijn. Als je ze dus opent om via een PDF-lezer te bekijken kan het zijn dat het inladen van de inhoud eventjes duurt. Ook dit is normaal.</w:t>
      </w:r>
    </w:p>
    <w:p w:rsidR="005457C2" w:rsidRPr="005457C2" w:rsidRDefault="005457C2" w:rsidP="005457C2">
      <w:r w:rsidRPr="00CF5C61">
        <w:rPr>
          <w:sz w:val="24"/>
          <w:szCs w:val="24"/>
        </w:rPr>
        <w:t>De marges van de PDF staan standaard correct ingesteld, maar kunnen in geval van noodzaak via de instellingen veranderd worden.</w:t>
      </w:r>
    </w:p>
    <w:sectPr w:rsidR="005457C2" w:rsidRPr="005457C2" w:rsidSect="00CF5C6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D21"/>
    <w:multiLevelType w:val="hybridMultilevel"/>
    <w:tmpl w:val="DF0ED4AE"/>
    <w:lvl w:ilvl="0" w:tplc="4BA46A2E">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436D4C"/>
    <w:multiLevelType w:val="hybridMultilevel"/>
    <w:tmpl w:val="02FE3BE2"/>
    <w:lvl w:ilvl="0" w:tplc="F1283582">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A5"/>
    <w:rsid w:val="0011139C"/>
    <w:rsid w:val="003D0A26"/>
    <w:rsid w:val="005457C2"/>
    <w:rsid w:val="005D79A5"/>
    <w:rsid w:val="00631654"/>
    <w:rsid w:val="00783387"/>
    <w:rsid w:val="00A1446C"/>
    <w:rsid w:val="00A65222"/>
    <w:rsid w:val="00CF5C6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BCAA"/>
  <w15:chartTrackingRefBased/>
  <w15:docId w15:val="{862186CE-EA05-480D-8C33-3A4F5513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B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457C2"/>
  </w:style>
  <w:style w:type="paragraph" w:styleId="Kop1">
    <w:name w:val="heading 1"/>
    <w:basedOn w:val="Standaard"/>
    <w:next w:val="Standaard"/>
    <w:link w:val="Kop1Char"/>
    <w:uiPriority w:val="9"/>
    <w:qFormat/>
    <w:rsid w:val="005D79A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5D79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5D79A5"/>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5D79A5"/>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5D79A5"/>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5D79A5"/>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5D79A5"/>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5D79A5"/>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5D79A5"/>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79A5"/>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5D79A5"/>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5D79A5"/>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5D79A5"/>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5D79A5"/>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5D79A5"/>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5D79A5"/>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5D79A5"/>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5D79A5"/>
    <w:rPr>
      <w:b/>
      <w:bCs/>
      <w:i/>
      <w:iCs/>
    </w:rPr>
  </w:style>
  <w:style w:type="paragraph" w:styleId="Bijschrift">
    <w:name w:val="caption"/>
    <w:basedOn w:val="Standaard"/>
    <w:next w:val="Standaard"/>
    <w:uiPriority w:val="35"/>
    <w:semiHidden/>
    <w:unhideWhenUsed/>
    <w:qFormat/>
    <w:rsid w:val="005D79A5"/>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5D79A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5D79A5"/>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5D79A5"/>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5D79A5"/>
    <w:rPr>
      <w:color w:val="44546A" w:themeColor="text2"/>
      <w:sz w:val="28"/>
      <w:szCs w:val="28"/>
    </w:rPr>
  </w:style>
  <w:style w:type="character" w:styleId="Zwaar">
    <w:name w:val="Strong"/>
    <w:basedOn w:val="Standaardalinea-lettertype"/>
    <w:uiPriority w:val="22"/>
    <w:qFormat/>
    <w:rsid w:val="005D79A5"/>
    <w:rPr>
      <w:b/>
      <w:bCs/>
    </w:rPr>
  </w:style>
  <w:style w:type="character" w:styleId="Nadruk">
    <w:name w:val="Emphasis"/>
    <w:basedOn w:val="Standaardalinea-lettertype"/>
    <w:uiPriority w:val="20"/>
    <w:qFormat/>
    <w:rsid w:val="005D79A5"/>
    <w:rPr>
      <w:i/>
      <w:iCs/>
      <w:color w:val="000000" w:themeColor="text1"/>
    </w:rPr>
  </w:style>
  <w:style w:type="paragraph" w:styleId="Geenafstand">
    <w:name w:val="No Spacing"/>
    <w:uiPriority w:val="1"/>
    <w:qFormat/>
    <w:rsid w:val="005D79A5"/>
    <w:pPr>
      <w:spacing w:after="0" w:line="240" w:lineRule="auto"/>
    </w:pPr>
  </w:style>
  <w:style w:type="paragraph" w:styleId="Citaat">
    <w:name w:val="Quote"/>
    <w:basedOn w:val="Standaard"/>
    <w:next w:val="Standaard"/>
    <w:link w:val="CitaatChar"/>
    <w:uiPriority w:val="29"/>
    <w:qFormat/>
    <w:rsid w:val="005D79A5"/>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5D79A5"/>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5D79A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5D79A5"/>
    <w:rPr>
      <w:rFonts w:asciiTheme="majorHAnsi" w:eastAsiaTheme="majorEastAsia" w:hAnsiTheme="majorHAnsi" w:cstheme="majorBidi"/>
      <w:caps/>
      <w:color w:val="2F5496" w:themeColor="accent1" w:themeShade="BF"/>
      <w:sz w:val="28"/>
      <w:szCs w:val="28"/>
    </w:rPr>
  </w:style>
  <w:style w:type="character" w:styleId="Subtielebenadrukking">
    <w:name w:val="Subtle Emphasis"/>
    <w:basedOn w:val="Standaardalinea-lettertype"/>
    <w:uiPriority w:val="19"/>
    <w:qFormat/>
    <w:rsid w:val="005D79A5"/>
    <w:rPr>
      <w:i/>
      <w:iCs/>
      <w:color w:val="595959" w:themeColor="text1" w:themeTint="A6"/>
    </w:rPr>
  </w:style>
  <w:style w:type="character" w:styleId="Intensievebenadrukking">
    <w:name w:val="Intense Emphasis"/>
    <w:basedOn w:val="Standaardalinea-lettertype"/>
    <w:uiPriority w:val="21"/>
    <w:qFormat/>
    <w:rsid w:val="005D79A5"/>
    <w:rPr>
      <w:b/>
      <w:bCs/>
      <w:i/>
      <w:iCs/>
      <w:color w:val="auto"/>
    </w:rPr>
  </w:style>
  <w:style w:type="character" w:styleId="Subtieleverwijzing">
    <w:name w:val="Subtle Reference"/>
    <w:basedOn w:val="Standaardalinea-lettertype"/>
    <w:uiPriority w:val="31"/>
    <w:qFormat/>
    <w:rsid w:val="005D79A5"/>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5D79A5"/>
    <w:rPr>
      <w:b/>
      <w:bCs/>
      <w:caps w:val="0"/>
      <w:smallCaps/>
      <w:color w:val="auto"/>
      <w:spacing w:val="0"/>
      <w:u w:val="single"/>
    </w:rPr>
  </w:style>
  <w:style w:type="character" w:styleId="Titelvanboek">
    <w:name w:val="Book Title"/>
    <w:basedOn w:val="Standaardalinea-lettertype"/>
    <w:uiPriority w:val="33"/>
    <w:qFormat/>
    <w:rsid w:val="005D79A5"/>
    <w:rPr>
      <w:b/>
      <w:bCs/>
      <w:caps w:val="0"/>
      <w:smallCaps/>
      <w:spacing w:val="0"/>
    </w:rPr>
  </w:style>
  <w:style w:type="paragraph" w:styleId="Kopvaninhoudsopgave">
    <w:name w:val="TOC Heading"/>
    <w:basedOn w:val="Kop1"/>
    <w:next w:val="Standaard"/>
    <w:uiPriority w:val="39"/>
    <w:semiHidden/>
    <w:unhideWhenUsed/>
    <w:qFormat/>
    <w:rsid w:val="005D79A5"/>
    <w:pPr>
      <w:outlineLvl w:val="9"/>
    </w:pPr>
  </w:style>
  <w:style w:type="paragraph" w:styleId="Lijstalinea">
    <w:name w:val="List Paragraph"/>
    <w:basedOn w:val="Standaard"/>
    <w:uiPriority w:val="34"/>
    <w:qFormat/>
    <w:rsid w:val="005D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573</Words>
  <Characters>3156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Schoovaerts</dc:creator>
  <cp:keywords/>
  <dc:description/>
  <cp:lastModifiedBy>Steven Schoovaerts</cp:lastModifiedBy>
  <cp:revision>3</cp:revision>
  <dcterms:created xsi:type="dcterms:W3CDTF">2019-05-24T12:42:00Z</dcterms:created>
  <dcterms:modified xsi:type="dcterms:W3CDTF">2019-06-05T18:56:00Z</dcterms:modified>
</cp:coreProperties>
</file>