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47"/>
        <w:gridCol w:w="1000"/>
      </w:tblGrid>
      <w:tr w:rsidR="00673DD4" w:rsidRPr="00A72428" w:rsidTr="00EA7182">
        <w:trPr>
          <w:trHeight w:val="539"/>
        </w:trPr>
        <w:tc>
          <w:tcPr>
            <w:tcW w:w="8747" w:type="dxa"/>
            <w:shd w:val="pct15" w:color="auto" w:fill="auto"/>
            <w:vAlign w:val="center"/>
          </w:tcPr>
          <w:p w:rsidR="00673DD4" w:rsidRDefault="00673DD4" w:rsidP="00B85060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DB33B9">
              <w:rPr>
                <w:b/>
              </w:rPr>
              <w:t>Jezus-verhalen</w:t>
            </w:r>
            <w:r w:rsidR="00B85060">
              <w:rPr>
                <w:b/>
              </w:rPr>
              <w:t xml:space="preserve">:  </w:t>
            </w:r>
            <w:r w:rsidR="00522109">
              <w:rPr>
                <w:b/>
              </w:rPr>
              <w:t>De goede herder * Een vader en</w:t>
            </w:r>
            <w:r w:rsidR="00B85060">
              <w:rPr>
                <w:b/>
              </w:rPr>
              <w:t xml:space="preserve"> 2 zonen * De verdrietige vrouw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73DD4" w:rsidRPr="00A72428" w:rsidRDefault="00673DD4" w:rsidP="00673DD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Beeld</w:t>
            </w: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DB33B9" w:rsidP="00DB33B9">
            <w:pPr>
              <w:pStyle w:val="Geenafstand"/>
            </w:pPr>
            <w:r>
              <w:t>Ik kan mij inleven in de personages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DB33B9" w:rsidP="00DB33B9">
            <w:pPr>
              <w:pStyle w:val="Geenafstand"/>
            </w:pPr>
            <w:r>
              <w:t>Ik kan het verhaal navertellen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DB33B9" w:rsidP="00DB33B9">
            <w:pPr>
              <w:pStyle w:val="Geenafstand"/>
            </w:pPr>
            <w:r>
              <w:t>Ik kan het verhaal uitbeelden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DB33B9" w:rsidP="00DB33B9">
            <w:pPr>
              <w:pStyle w:val="Geenafstand"/>
            </w:pPr>
            <w:r>
              <w:t>Ik kan het verhaal op creatieve wijze uitwerken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73DD4">
            <w:pPr>
              <w:pStyle w:val="Geenafstand"/>
            </w:pPr>
            <w:r>
              <w:t>KENNISTOETS</w:t>
            </w:r>
            <w:r w:rsidR="00DB33B9">
              <w:t>: De goede herder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  <w:bookmarkStart w:id="0" w:name="_GoBack"/>
            <w:bookmarkEnd w:id="0"/>
          </w:p>
        </w:tc>
      </w:tr>
    </w:tbl>
    <w:p w:rsidR="00673DD4" w:rsidRDefault="00673DD4" w:rsidP="00673DD4">
      <w:pPr>
        <w:pStyle w:val="Geenafstand"/>
        <w:rPr>
          <w:b/>
        </w:rPr>
      </w:pPr>
    </w:p>
    <w:p w:rsidR="00B85060" w:rsidRDefault="00B85060" w:rsidP="00673DD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47"/>
        <w:gridCol w:w="1000"/>
      </w:tblGrid>
      <w:tr w:rsidR="00673DD4" w:rsidRPr="00A72428" w:rsidTr="00EA7182">
        <w:trPr>
          <w:trHeight w:val="539"/>
        </w:trPr>
        <w:tc>
          <w:tcPr>
            <w:tcW w:w="8747" w:type="dxa"/>
            <w:shd w:val="pct15" w:color="auto" w:fill="auto"/>
            <w:vAlign w:val="center"/>
          </w:tcPr>
          <w:p w:rsidR="00673DD4" w:rsidRDefault="00673DD4" w:rsidP="00663357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DB33B9">
              <w:rPr>
                <w:b/>
              </w:rPr>
              <w:t>Pastoraal en Liturgisch jaar: Pasen en Pinksteren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73DD4" w:rsidRPr="00A72428" w:rsidRDefault="00673DD4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Beeld</w:t>
            </w: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522109" w:rsidP="00663357">
            <w:pPr>
              <w:pStyle w:val="Geenafstand"/>
            </w:pPr>
            <w:r>
              <w:t>Ik kan vertellen over Pasen en Pinksteren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522109" w:rsidP="00663357">
            <w:pPr>
              <w:pStyle w:val="Geenafstand"/>
            </w:pPr>
            <w:r>
              <w:t>Ik kan mij inleven in hoe de vrienden van Jezus zich voelde voor en na Pinksteren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522109" w:rsidP="00663357">
            <w:pPr>
              <w:pStyle w:val="Geenafstand"/>
            </w:pPr>
            <w:r>
              <w:t>Ik kan het verhaal van Pinksteren uitbeelden met de juiste gevoelens van de personages  uit het verhaal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522109" w:rsidP="00663357">
            <w:pPr>
              <w:pStyle w:val="Geenafstand"/>
            </w:pPr>
            <w:r>
              <w:t>Ik kan het verhaal van Pinksteren op creatieve wijze uitwerken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63357">
            <w:pPr>
              <w:pStyle w:val="Geenafstand"/>
            </w:pPr>
            <w:r>
              <w:t>KENNISTOETS</w:t>
            </w:r>
            <w:r w:rsidR="00522109">
              <w:t>: Pinksteren (De juiste gevoelens bij de personages uit het verhaal tekenen)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</w:tbl>
    <w:p w:rsidR="00EA7182" w:rsidRDefault="00EA7182" w:rsidP="00EA7182">
      <w:pPr>
        <w:pStyle w:val="Geenafstand"/>
        <w:rPr>
          <w:b/>
        </w:rPr>
      </w:pPr>
    </w:p>
    <w:p w:rsidR="00B85060" w:rsidRDefault="00B85060" w:rsidP="00EA7182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EA7182" w:rsidRPr="00A72428" w:rsidTr="00EA7182">
        <w:trPr>
          <w:trHeight w:val="539"/>
        </w:trPr>
        <w:tc>
          <w:tcPr>
            <w:tcW w:w="9747" w:type="dxa"/>
            <w:shd w:val="pct15" w:color="auto" w:fill="auto"/>
            <w:vAlign w:val="center"/>
          </w:tcPr>
          <w:p w:rsidR="00EA7182" w:rsidRPr="00A72428" w:rsidRDefault="00EA7182" w:rsidP="00EA7182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EA7182" w:rsidRPr="00A72428" w:rsidTr="00EA7182">
        <w:trPr>
          <w:trHeight w:val="851"/>
        </w:trPr>
        <w:tc>
          <w:tcPr>
            <w:tcW w:w="9747" w:type="dxa"/>
            <w:vAlign w:val="center"/>
          </w:tcPr>
          <w:p w:rsidR="00EA7182" w:rsidRPr="009E202E" w:rsidRDefault="00522109" w:rsidP="00EA7182">
            <w:pPr>
              <w:pStyle w:val="Geenafstand"/>
            </w:pPr>
            <w:r>
              <w:t>Een kruisje knutselen (projectweek MUZO)</w:t>
            </w:r>
          </w:p>
        </w:tc>
      </w:tr>
    </w:tbl>
    <w:p w:rsidR="00EA7182" w:rsidRDefault="00EA7182" w:rsidP="005F5EC9">
      <w:pPr>
        <w:pStyle w:val="Geenafstand"/>
        <w:rPr>
          <w:b/>
        </w:rPr>
      </w:pPr>
    </w:p>
    <w:p w:rsidR="00B85060" w:rsidRDefault="00B85060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DB33B9" w:rsidP="00522109">
            <w:r w:rsidRPr="00DD1880">
              <w:br/>
            </w:r>
            <w:r>
              <w:br/>
            </w:r>
          </w:p>
          <w:p w:rsidR="00F03C27" w:rsidRDefault="00F03C27" w:rsidP="00663357">
            <w:pPr>
              <w:pStyle w:val="Geenafstand"/>
            </w:pPr>
          </w:p>
          <w:p w:rsidR="005F5EC9" w:rsidRDefault="005F5EC9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025" w:rsidRDefault="00050025" w:rsidP="00DB5136">
      <w:pPr>
        <w:spacing w:after="0" w:line="240" w:lineRule="auto"/>
      </w:pPr>
      <w:r>
        <w:separator/>
      </w:r>
    </w:p>
  </w:endnote>
  <w:endnote w:type="continuationSeparator" w:id="0">
    <w:p w:rsidR="00050025" w:rsidRDefault="00050025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025" w:rsidRDefault="00050025" w:rsidP="00DB5136">
      <w:pPr>
        <w:spacing w:after="0" w:line="240" w:lineRule="auto"/>
      </w:pPr>
      <w:r>
        <w:separator/>
      </w:r>
    </w:p>
  </w:footnote>
  <w:footnote w:type="continuationSeparator" w:id="0">
    <w:p w:rsidR="00050025" w:rsidRDefault="00050025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6240DE">
      <w:t>1</w:t>
    </w:r>
    <w:r w:rsidR="00D62457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50025"/>
    <w:rsid w:val="000867DD"/>
    <w:rsid w:val="000A453C"/>
    <w:rsid w:val="000F4DBF"/>
    <w:rsid w:val="001233B0"/>
    <w:rsid w:val="00137AC3"/>
    <w:rsid w:val="001921CD"/>
    <w:rsid w:val="00195AF4"/>
    <w:rsid w:val="002677E0"/>
    <w:rsid w:val="002846EC"/>
    <w:rsid w:val="00353797"/>
    <w:rsid w:val="003C6B95"/>
    <w:rsid w:val="003F1608"/>
    <w:rsid w:val="00414F6A"/>
    <w:rsid w:val="004A561A"/>
    <w:rsid w:val="00522109"/>
    <w:rsid w:val="0056010F"/>
    <w:rsid w:val="00591CD1"/>
    <w:rsid w:val="005C18AB"/>
    <w:rsid w:val="005F5EC9"/>
    <w:rsid w:val="00600055"/>
    <w:rsid w:val="006240DE"/>
    <w:rsid w:val="00644FE9"/>
    <w:rsid w:val="00651574"/>
    <w:rsid w:val="00666A39"/>
    <w:rsid w:val="00673DD4"/>
    <w:rsid w:val="00677BB4"/>
    <w:rsid w:val="00684F55"/>
    <w:rsid w:val="006A6ABA"/>
    <w:rsid w:val="006B2413"/>
    <w:rsid w:val="006E5C19"/>
    <w:rsid w:val="00704E63"/>
    <w:rsid w:val="00705BC0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B24734"/>
    <w:rsid w:val="00B41D0B"/>
    <w:rsid w:val="00B437F0"/>
    <w:rsid w:val="00B46483"/>
    <w:rsid w:val="00B637CD"/>
    <w:rsid w:val="00B85060"/>
    <w:rsid w:val="00BC775C"/>
    <w:rsid w:val="00BE68A3"/>
    <w:rsid w:val="00C31B53"/>
    <w:rsid w:val="00C51DB5"/>
    <w:rsid w:val="00C75B77"/>
    <w:rsid w:val="00C85361"/>
    <w:rsid w:val="00CA7A7B"/>
    <w:rsid w:val="00CB0407"/>
    <w:rsid w:val="00CB233E"/>
    <w:rsid w:val="00CB7140"/>
    <w:rsid w:val="00CC0F29"/>
    <w:rsid w:val="00CC3B9C"/>
    <w:rsid w:val="00D21FFE"/>
    <w:rsid w:val="00D244BA"/>
    <w:rsid w:val="00D62457"/>
    <w:rsid w:val="00DB33B9"/>
    <w:rsid w:val="00DB5136"/>
    <w:rsid w:val="00DC660D"/>
    <w:rsid w:val="00DF2155"/>
    <w:rsid w:val="00E041B4"/>
    <w:rsid w:val="00E42CA7"/>
    <w:rsid w:val="00E77549"/>
    <w:rsid w:val="00E83F73"/>
    <w:rsid w:val="00EA7182"/>
    <w:rsid w:val="00EC6C91"/>
    <w:rsid w:val="00EE3776"/>
    <w:rsid w:val="00F03C27"/>
    <w:rsid w:val="00F05508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B33B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B33B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25EBB-422B-40FF-A8D7-DDD98604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2019-05-30T08:33:00Z</dcterms:created>
  <dcterms:modified xsi:type="dcterms:W3CDTF">2019-05-30T08:52:00Z</dcterms:modified>
</cp:coreProperties>
</file>