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solution architect profile bridging systems engineering, cloud deployment, AI-assisted production workflows, product delivery, and stakeholder-led implementation across manufacturing and civic systems.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Azure APC Web Simulator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Designed a cloud-hosted process-control simulation surface with Azure deployment, Docker packaging, CI/CD pipelines, and manufacturing stakeholder feedback loops.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Project Utopia - Global Situational Awareness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real-time global intelligence dashboard for AI-powered news aggregation, geopolitical monitoring, and infrastructure tracking with geospatial visualization.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Azure; Docker; Bitbucket CI/CD; API Design; Singpass Login &amp; Myinfo (OIDC); RAG Architecture; Vector Search; Supabase; GIS Mapping; Stakeholder Discovery; Manufacturing Systems.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