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Hailo Edge AI Training and Deployment</w:t>
      </w:r>
      <w:r>
        <w:tab/>
        <w:t>Mar 2026</w:t>
      </w:r>
    </w:p>
    <w:p>
      <w:pPr>
        <w:spacing w:before="0" w:after="20"/>
        <w:ind w:left="259" w:hanging="259"/>
      </w:pPr>
      <w:r>
        <w:t>• Trained and deployed OCR and object-detection models to Hailo edge accelerators, building the training and experimentation workflows around on-device inference and model acceleration.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Waaah Comics — 24-Hour Gesture-to-Comic Build</w:t>
      </w:r>
      <w:r>
        <w:tab/>
        <w:t>Jan 2026</w:t>
      </w:r>
    </w:p>
    <w:p>
      <w:pPr>
        <w:spacing w:before="0" w:after="20"/>
        <w:ind w:left="259" w:hanging="259"/>
      </w:pPr>
      <w:r>
        <w:t>• Built a gesture-to-comic pipeline in a 24-hour sprint, turning MediaPipe 3D hand landmarks into generated comic strips with Gemini 2.0 Flash, Veo 3, and Konva.js canvas tooling.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Python, TypeScript, React, Next.js, Three.js, FastAPI, aiohttp/asyncio, PyTorch, ONNX, Docker, CI/CD, Azure; 3D CV: projective &amp; epipolar geometry, absolute pose, SfM, bundle adjustment, multi-view stereo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Software Engineer Resume</dc:title>
  <dc:subject>Software Engineer Resume</dc:subject>
  <dc:creator>Rahul Mitra</dc:creator>
  <cp:keywords>rahul-mitra.com, Software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