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Toyota SA Motors (Pty)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BILL_036963Bb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07/15/21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Pragma Products (Pty) Ltd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On-Site Tech Support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757.18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R3054.43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On-Site Tech Support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757.18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R3054.43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On-Site Tech Support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757.18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R3054.43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1609401.65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761098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