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21/01/2023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Paramount Property Fund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080 -  -798-8313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R742.88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R9317.0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Event Coordination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12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R742.88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R9317.0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R9302649.66 </w:t>
      </w:r>
      <w:r>
        <w:rPr>
          <w:color w:val="535353"/>
          <w:w w:val="130"/>
        </w:rPr>
        <w:t xml:space="preserve">R463836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