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Radisson hotel  convention centre Johannesburg OR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2022/04/29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IT  Web services</w:t>
      </w:r>
      <w:r>
        <w:rPr>
          <w:rFonts w:ascii="Century Gothic"/>
          <w:sz w:val="30"/>
        </w:rPr>
        <w:tab/>
        <w:t xml:space="preserve">129.71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4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7655.54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R3177737.57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R268734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Discovery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258798000370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