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67077" w14:textId="26E8D221" w:rsidR="00F60464" w:rsidRPr="00892D88" w:rsidRDefault="00D40100" w:rsidP="00892D88">
      <w:pPr>
        <w:pStyle w:val="BodyText"/>
        <w:jc w:val="center"/>
        <w:rPr>
          <w:rFonts w:ascii="Calibri"/>
          <w:sz w:val="160"/>
          <w:szCs w:val="160"/>
        </w:rPr>
      </w:pPr>
      <w:r w:rsidRPr="00892D88">
        <w:rPr>
          <w:rFonts w:ascii="Roboto" w:eastAsia="Roboto" w:hAnsi="Roboto" w:cs="Roboto"/>
          <w:color w:val="333F4F"/>
          <w:sz w:val="56"/>
          <w:szCs w:val="56"/>
        </w:rPr>
        <w:t xml:space="preserve">Netcare Garden City Hospital</w:t>
      </w:r>
    </w:p>
    <w:p w14:paraId="01C56285" w14:textId="77777777" w:rsidR="00F60464" w:rsidRDefault="00F60464">
      <w:pPr>
        <w:pStyle w:val="BodyText"/>
        <w:rPr>
          <w:rFonts w:ascii="Calibri"/>
          <w:sz w:val="20"/>
        </w:rPr>
      </w:pPr>
    </w:p>
    <w:p w14:paraId="0C614144" w14:textId="77777777" w:rsidR="00F60464" w:rsidRDefault="00F60464">
      <w:pPr>
        <w:pStyle w:val="BodyText"/>
        <w:spacing w:before="6"/>
        <w:rPr>
          <w:rFonts w:ascii="Calibri"/>
          <w:sz w:val="22"/>
        </w:rPr>
      </w:pPr>
    </w:p>
    <w:p w14:paraId="1D25FD8C" w14:textId="77777777" w:rsidR="00F673AE" w:rsidRDefault="00F673AE">
      <w:pPr>
        <w:tabs>
          <w:tab w:val="left" w:pos="8912"/>
        </w:tabs>
        <w:spacing w:before="89"/>
        <w:ind w:left="154"/>
        <w:rPr>
          <w:b/>
          <w:spacing w:val="-3"/>
          <w:w w:val="105"/>
          <w:sz w:val="23"/>
        </w:rPr>
      </w:pPr>
    </w:p>
    <w:p w14:paraId="45800763" w14:textId="324506E3" w:rsidR="00D40100" w:rsidRDefault="00000000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  <w:r>
        <w:rPr>
          <w:b/>
          <w:spacing w:val="-3"/>
          <w:w w:val="105"/>
          <w:sz w:val="23"/>
        </w:rPr>
        <w:t>To:</w:t>
      </w:r>
      <w:r>
        <w:rPr>
          <w:b/>
          <w:spacing w:val="-13"/>
          <w:w w:val="105"/>
          <w:sz w:val="23"/>
        </w:rPr>
        <w:t xml:space="preserve"> </w:t>
      </w:r>
      <w:r w:rsidR="00D40100">
        <w:rPr>
          <w:rFonts w:ascii="Roboto" w:eastAsia="Roboto" w:hAnsi="Roboto" w:cs="Roboto"/>
          <w:color w:val="333F4F"/>
        </w:rPr>
        <w:t xml:space="preserve">Gemprint (Pty) Ltd </w:t>
      </w:r>
    </w:p>
    <w:p w14:paraId="744E69F0" w14:textId="77777777" w:rsidR="00892D88" w:rsidRDefault="00892D88">
      <w:pPr>
        <w:tabs>
          <w:tab w:val="left" w:pos="8912"/>
        </w:tabs>
        <w:spacing w:before="89"/>
        <w:ind w:left="154"/>
        <w:rPr>
          <w:rFonts w:ascii="Roboto" w:eastAsia="Roboto" w:hAnsi="Roboto" w:cs="Roboto"/>
          <w:color w:val="333F4F"/>
        </w:rPr>
      </w:pPr>
    </w:p>
    <w:p w14:paraId="0A1182FC" w14:textId="6DD10E6B" w:rsidR="00F60464" w:rsidRDefault="00000000">
      <w:pPr>
        <w:tabs>
          <w:tab w:val="left" w:pos="8912"/>
        </w:tabs>
        <w:spacing w:before="89"/>
        <w:ind w:left="154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pacing w:val="-5"/>
          <w:sz w:val="23"/>
        </w:rPr>
        <w:t xml:space="preserve"> </w:t>
      </w:r>
      <w:r w:rsidR="00D40100">
        <w:rPr>
          <w:b/>
          <w:sz w:val="23"/>
        </w:rPr>
        <w:t xml:space="preserve">10-Dec-2021</w:t>
      </w:r>
    </w:p>
    <w:p w14:paraId="78E2CA0B" w14:textId="77777777" w:rsidR="00F60464" w:rsidRDefault="00F60464">
      <w:pPr>
        <w:rPr>
          <w:sz w:val="23"/>
        </w:rPr>
      </w:pPr>
    </w:p>
    <w:p w14:paraId="5CDAA745" w14:textId="77777777" w:rsidR="00892D88" w:rsidRDefault="00892D88">
      <w:pPr>
        <w:rPr>
          <w:sz w:val="23"/>
        </w:rPr>
        <w:sectPr w:rsidR="00892D88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64BC7BDC" w14:textId="77777777" w:rsidR="009541F5" w:rsidRDefault="009541F5">
      <w:pPr>
        <w:pStyle w:val="BodyText"/>
        <w:spacing w:before="141" w:line="242" w:lineRule="auto"/>
        <w:ind w:left="154" w:right="38"/>
        <w:rPr>
          <w:spacing w:val="-2"/>
        </w:rPr>
      </w:pPr>
      <w:r w:rsidRPr="009541F5">
        <w:rPr>
          <w:spacing w:val="-2"/>
        </w:rPr>
        <w:t>&lt;Address&gt;</w:t>
      </w:r>
    </w:p>
    <w:p w14:paraId="31CA6121" w14:textId="77777777" w:rsidR="00892D88" w:rsidRDefault="00892D88">
      <w:pPr>
        <w:pStyle w:val="BodyText"/>
        <w:spacing w:before="141" w:line="242" w:lineRule="auto"/>
        <w:ind w:left="154" w:right="38"/>
        <w:rPr>
          <w:spacing w:val="-2"/>
        </w:rPr>
      </w:pPr>
    </w:p>
    <w:p w14:paraId="263223A8" w14:textId="77777777" w:rsidR="00892D88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  <w:r>
        <w:rPr>
          <w:rFonts w:ascii="Roboto" w:eastAsia="Roboto" w:hAnsi="Roboto" w:cs="Roboto"/>
          <w:color w:val="333F4F"/>
        </w:rPr>
        <w:t xml:space="preserve">060 -  -846-2306 </w:t>
      </w:r>
    </w:p>
    <w:p w14:paraId="75C523A3" w14:textId="2001C637" w:rsidR="00D40100" w:rsidRDefault="00D40100">
      <w:pPr>
        <w:pStyle w:val="BodyText"/>
        <w:spacing w:before="2"/>
        <w:ind w:left="154"/>
        <w:rPr>
          <w:rFonts w:ascii="Roboto" w:eastAsia="Roboto" w:hAnsi="Roboto" w:cs="Roboto"/>
          <w:color w:val="333F4F"/>
        </w:rPr>
      </w:pPr>
    </w:p>
    <w:p w14:paraId="562A6592" w14:textId="0BB9E64F" w:rsidR="00F60464" w:rsidRPr="00D40100" w:rsidRDefault="00000000">
      <w:pPr>
        <w:pStyle w:val="BodyText"/>
        <w:spacing w:before="2"/>
        <w:ind w:left="154"/>
        <w:rPr>
          <w:sz w:val="16"/>
          <w:szCs w:val="16"/>
        </w:rPr>
      </w:pPr>
      <w:hyperlink r:id="rId4">
        <w:r w:rsidR="00D40100" w:rsidRPr="00D40100">
          <w:rPr>
            <w:rFonts w:ascii="Roboto" w:eastAsia="Roboto" w:hAnsi="Roboto" w:cs="Roboto"/>
            <w:color w:val="333F4F"/>
            <w:sz w:val="16"/>
            <w:szCs w:val="16"/>
          </w:rPr>
          <w:t xml:space="preserve">Gemprint (Pty) Ltd </w:t>
        </w:r>
        <w:r w:rsidRPr="00D40100">
          <w:rPr>
            <w:sz w:val="16"/>
            <w:szCs w:val="16"/>
          </w:rPr>
          <w:t>@</w:t>
        </w:r>
        <w:r w:rsidR="00D40100" w:rsidRPr="00D40100">
          <w:rPr>
            <w:sz w:val="16"/>
            <w:szCs w:val="16"/>
          </w:rPr>
          <w:t>gmail</w:t>
        </w:r>
        <w:r w:rsidRPr="00D40100">
          <w:rPr>
            <w:sz w:val="16"/>
            <w:szCs w:val="16"/>
          </w:rPr>
          <w:t>.com</w:t>
        </w:r>
      </w:hyperlink>
    </w:p>
    <w:p w14:paraId="33877851" w14:textId="77777777" w:rsidR="00F60464" w:rsidRDefault="00000000">
      <w:pPr>
        <w:spacing w:before="7"/>
      </w:pPr>
      <w:r>
        <w:br w:type="column"/>
      </w:r>
    </w:p>
    <w:p w14:paraId="3A2290AD" w14:textId="77777777" w:rsidR="00892D88" w:rsidRDefault="00892D88">
      <w:pPr>
        <w:spacing w:before="7"/>
      </w:pPr>
    </w:p>
    <w:p w14:paraId="53C66797" w14:textId="77777777" w:rsidR="00892D88" w:rsidRDefault="00892D88">
      <w:pPr>
        <w:spacing w:before="7"/>
      </w:pPr>
    </w:p>
    <w:p w14:paraId="56DB999C" w14:textId="77777777" w:rsidR="00892D88" w:rsidRDefault="00892D88">
      <w:pPr>
        <w:spacing w:before="7"/>
      </w:pPr>
    </w:p>
    <w:p w14:paraId="50F529E2" w14:textId="77777777" w:rsidR="00892D88" w:rsidRDefault="00892D88">
      <w:pPr>
        <w:spacing w:before="7"/>
      </w:pPr>
    </w:p>
    <w:p w14:paraId="110FDB7C" w14:textId="77777777" w:rsidR="00892D88" w:rsidRDefault="00892D88">
      <w:pPr>
        <w:spacing w:before="7"/>
      </w:pPr>
    </w:p>
    <w:p w14:paraId="1A7AF3E7" w14:textId="77777777" w:rsidR="00892D88" w:rsidRDefault="00892D88">
      <w:pPr>
        <w:spacing w:before="7"/>
      </w:pPr>
    </w:p>
    <w:p w14:paraId="45558A09" w14:textId="37F2BE99" w:rsidR="009541F5" w:rsidRPr="009541F5" w:rsidRDefault="00000000" w:rsidP="00892D88">
      <w:pPr>
        <w:rPr>
          <w:rFonts w:ascii="Calibri"/>
          <w:b/>
          <w:w w:val="85"/>
          <w:sz w:val="70"/>
        </w:rPr>
      </w:pP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1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N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V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O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I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C</w:t>
      </w:r>
      <w:r>
        <w:rPr>
          <w:rFonts w:ascii="Calibri"/>
          <w:b/>
          <w:spacing w:val="2"/>
          <w:w w:val="85"/>
          <w:sz w:val="70"/>
        </w:rPr>
        <w:t xml:space="preserve"> </w:t>
      </w:r>
      <w:r>
        <w:rPr>
          <w:rFonts w:ascii="Calibri"/>
          <w:b/>
          <w:w w:val="85"/>
          <w:sz w:val="70"/>
        </w:rPr>
        <w:t>E</w:t>
      </w:r>
    </w:p>
    <w:p w14:paraId="673E6F43" w14:textId="77777777" w:rsidR="00D40100" w:rsidRDefault="00000000" w:rsidP="00892D88">
      <w:pPr>
        <w:spacing w:before="4"/>
        <w:rPr>
          <w:b/>
          <w:sz w:val="23"/>
        </w:rPr>
      </w:pPr>
      <w:r>
        <w:br w:type="column"/>
      </w:r>
      <w:r>
        <w:rPr>
          <w:b/>
          <w:sz w:val="23"/>
        </w:rPr>
        <w:t>Invoice</w:t>
      </w:r>
      <w:r w:rsidR="00D40100">
        <w:rPr>
          <w:b/>
          <w:sz w:val="23"/>
        </w:rPr>
        <w:t>:</w:t>
      </w:r>
    </w:p>
    <w:p w14:paraId="2A0CABFC" w14:textId="77777777" w:rsidR="00F60464" w:rsidRDefault="00D40100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  <w:r w:rsidRPr="00D40100">
        <w:rPr>
          <w:rFonts w:ascii="Roboto" w:eastAsia="Roboto" w:hAnsi="Roboto" w:cs="Roboto"/>
          <w:b/>
          <w:color w:val="000000" w:themeColor="text1"/>
          <w:sz w:val="24"/>
          <w:szCs w:val="24"/>
        </w:rPr>
        <w:t xml:space="preserve">INUMB_30047Jf</w:t>
      </w:r>
    </w:p>
    <w:p w14:paraId="707170FE" w14:textId="77777777" w:rsidR="00892D88" w:rsidRDefault="00892D88">
      <w:pPr>
        <w:rPr>
          <w:rFonts w:ascii="Roboto" w:eastAsia="Roboto" w:hAnsi="Roboto" w:cs="Roboto"/>
          <w:b/>
          <w:color w:val="000000" w:themeColor="text1"/>
          <w:sz w:val="24"/>
          <w:szCs w:val="24"/>
        </w:rPr>
      </w:pPr>
    </w:p>
    <w:p w14:paraId="3E0920BB" w14:textId="3D3E3475" w:rsidR="00892D88" w:rsidRPr="00D40100" w:rsidRDefault="00892D88">
      <w:pPr>
        <w:rPr>
          <w:color w:val="000000" w:themeColor="text1"/>
          <w:sz w:val="32"/>
          <w:szCs w:val="32"/>
        </w:rPr>
        <w:sectPr w:rsidR="00892D88" w:rsidRPr="00D40100" w:rsidSect="00B24A13">
          <w:type w:val="continuous"/>
          <w:pgSz w:w="11910" w:h="16850"/>
          <w:pgMar w:top="1020" w:right="540" w:bottom="280" w:left="420" w:header="720" w:footer="720" w:gutter="0"/>
          <w:cols w:num="3" w:space="720" w:equalWidth="0">
            <w:col w:w="2989" w:space="880"/>
            <w:col w:w="3082" w:space="1807"/>
            <w:col w:w="2192"/>
          </w:cols>
        </w:sectPr>
      </w:pPr>
    </w:p>
    <w:p w14:paraId="7F396F82" w14:textId="77777777" w:rsidR="00F60464" w:rsidRDefault="00F60464">
      <w:pPr>
        <w:pStyle w:val="BodyText"/>
        <w:rPr>
          <w:b/>
          <w:sz w:val="20"/>
        </w:rPr>
      </w:pPr>
    </w:p>
    <w:p w14:paraId="5977DCAA" w14:textId="77777777" w:rsidR="00F60464" w:rsidRDefault="00F60464">
      <w:pPr>
        <w:pStyle w:val="BodyText"/>
        <w:rPr>
          <w:b/>
          <w:sz w:val="20"/>
        </w:rPr>
      </w:pPr>
    </w:p>
    <w:p w14:paraId="66594B22" w14:textId="77777777" w:rsidR="00F60464" w:rsidRDefault="00F60464">
      <w:pPr>
        <w:rPr>
          <w:sz w:val="20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space="720"/>
        </w:sectPr>
      </w:pPr>
    </w:p>
    <w:p w14:paraId="2C29586F" w14:textId="016912EE" w:rsidR="00F60464" w:rsidRDefault="00F60464" w:rsidP="00892D88">
      <w:pPr>
        <w:spacing w:before="23"/>
        <w:jc w:val="center"/>
        <w:rPr>
          <w:rFonts w:ascii="Calibri"/>
          <w:sz w:val="31"/>
        </w:rPr>
      </w:pPr>
    </w:p>
    <w:p w14:paraId="4932713E" w14:textId="77777777" w:rsidR="00F60464" w:rsidRDefault="00F60464" w:rsidP="00892D88">
      <w:pPr>
        <w:jc w:val="center"/>
        <w:rPr>
          <w:rFonts w:ascii="Calibri"/>
          <w:sz w:val="31"/>
        </w:rPr>
        <w:sectPr w:rsidR="00F60464" w:rsidSect="00B24A13">
          <w:type w:val="continuous"/>
          <w:pgSz w:w="11910" w:h="16850"/>
          <w:pgMar w:top="1020" w:right="540" w:bottom="280" w:left="420" w:header="720" w:footer="720" w:gutter="0"/>
          <w:cols w:num="4" w:space="720" w:equalWidth="0">
            <w:col w:w="2441" w:space="1240"/>
            <w:col w:w="1638" w:space="1066"/>
            <w:col w:w="1523" w:space="821"/>
            <w:col w:w="2221"/>
          </w:cols>
        </w:sectPr>
      </w:pPr>
    </w:p>
    <w:tbl>
      <w:tblPr>
        <w:tblStyle w:val="ListTable1Light-Accent1"/>
        <w:tblW w:w="0" w:type="auto"/>
        <w:tblLook w:val="04A0" w:firstRow="1" w:lastRow="0" w:firstColumn="1" w:lastColumn="0" w:noHBand="0" w:noVBand="1"/>
      </w:tblPr>
      <w:tblGrid>
        <w:gridCol w:w="2735"/>
        <w:gridCol w:w="2735"/>
        <w:gridCol w:w="2735"/>
        <w:gridCol w:w="2735"/>
      </w:tblGrid>
      <w:tr w:rsidR="00892D88" w14:paraId="6B877A24" w14:textId="77777777" w:rsidTr="00892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5" w:type="dxa"/>
          </w:tcPr>
          <w:p w14:paraId="240A34F5" w14:textId="7B2CF706" w:rsidR="00892D88" w:rsidRDefault="005E4A3D" w:rsidP="005E4A3D">
            <w:pPr>
              <w:pStyle w:val="BodyText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</w:t>
            </w:r>
            <w:r w:rsidR="00892D88" w:rsidRPr="00AD1D3C">
              <w:rPr>
                <w:rFonts w:ascii="Calibri"/>
                <w:spacing w:val="-1"/>
                <w:w w:val="85"/>
                <w:sz w:val="31"/>
              </w:rPr>
              <w:t>DESCRIPTION</w:t>
            </w:r>
          </w:p>
        </w:tc>
        <w:tc>
          <w:tcPr>
            <w:tcW w:w="2735" w:type="dxa"/>
          </w:tcPr>
          <w:p w14:paraId="369E53A7" w14:textId="62947F35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Unit Price</w:t>
            </w:r>
          </w:p>
        </w:tc>
        <w:tc>
          <w:tcPr>
            <w:tcW w:w="2735" w:type="dxa"/>
          </w:tcPr>
          <w:p w14:paraId="72FBED6E" w14:textId="2C536E92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QTY</w:t>
            </w:r>
          </w:p>
        </w:tc>
        <w:tc>
          <w:tcPr>
            <w:tcW w:w="2735" w:type="dxa"/>
          </w:tcPr>
          <w:p w14:paraId="45D084E7" w14:textId="4C246C16" w:rsidR="00892D88" w:rsidRDefault="005E4A3D" w:rsidP="00892D88">
            <w:pPr>
              <w:pStyle w:val="BodyTex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/>
                <w:sz w:val="20"/>
              </w:rPr>
            </w:pPr>
            <w:r>
              <w:rPr>
                <w:rFonts w:ascii="Calibri"/>
                <w:spacing w:val="-1"/>
                <w:w w:val="85"/>
                <w:sz w:val="31"/>
              </w:rPr>
              <w:t xml:space="preserve">            </w:t>
            </w:r>
            <w:r w:rsidR="00892D88">
              <w:rPr>
                <w:rFonts w:ascii="Calibri"/>
                <w:spacing w:val="-1"/>
                <w:w w:val="85"/>
                <w:sz w:val="31"/>
              </w:rPr>
              <w:t>Total</w:t>
            </w:r>
          </w:p>
        </w:tc>
      </w:tr>
    </w:tbl>
    <w:p w14:paraId="2F2F25FA" w14:textId="22FCD4BD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ED0A21D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64E81883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37013B99" w14:textId="77777777" w:rsidR="00F60464" w:rsidRDefault="00F60464" w:rsidP="00892D88">
      <w:pPr>
        <w:pStyle w:val="BodyText"/>
        <w:jc w:val="center"/>
        <w:rPr>
          <w:rFonts w:ascii="Calibri"/>
          <w:sz w:val="20"/>
        </w:rPr>
      </w:pPr>
    </w:p>
    <w:p w14:paraId="79980CF1" w14:textId="40F22113" w:rsidR="009541F5" w:rsidRDefault="00D40100" w:rsidP="00B17AEC">
      <w:pPr>
        <w:pStyle w:val="BodyText"/>
        <w:tabs>
          <w:tab w:val="left" w:pos="4608"/>
          <w:tab w:val="left" w:pos="5040"/>
          <w:tab w:val="left" w:pos="5760"/>
          <w:tab w:val="left" w:pos="6480"/>
          <w:tab w:val="left" w:pos="7200"/>
          <w:tab w:val="left" w:pos="7920"/>
          <w:tab w:val="left" w:pos="9375"/>
        </w:tabs>
        <w:jc w:val="center"/>
        <w:rPr>
          <w:rFonts w:ascii="Calibri"/>
          <w:sz w:val="20"/>
        </w:rPr>
      </w:pPr>
      <w:r>
        <w:rPr>
          <w:sz w:val="20"/>
          <w:szCs w:val="20"/>
        </w:rPr>
        <w:t xml:space="preserve">Event Photography</w:t>
      </w:r>
      <w:r>
        <w:rPr>
          <w:rFonts w:ascii="Calibri"/>
          <w:sz w:val="20"/>
        </w:rPr>
        <w:t xml:space="preserve">                 </w:t>
      </w:r>
      <w:r w:rsidR="00892D88">
        <w:rPr>
          <w:rFonts w:ascii="Calibri"/>
          <w:sz w:val="20"/>
        </w:rPr>
        <w:t xml:space="preserve">                                   </w:t>
      </w:r>
      <w:r w:rsidR="00892D88">
        <w:rPr>
          <w:sz w:val="20"/>
          <w:szCs w:val="20"/>
        </w:rPr>
        <w:t xml:space="preserve">R 228.35</w:t>
      </w:r>
      <w:r w:rsidR="00892D88">
        <w:rPr>
          <w:rFonts w:ascii="Calibri"/>
          <w:sz w:val="20"/>
        </w:rPr>
        <w:t xml:space="preserve">            </w:t>
      </w:r>
      <w:r w:rsidR="00892D88">
        <w:rPr>
          <w:rFonts w:ascii="Calibri"/>
          <w:sz w:val="20"/>
        </w:rPr>
        <w:t xml:space="preserve">                       </w:t>
      </w:r>
      <w:r w:rsidR="00892D88">
        <w:rPr>
          <w:sz w:val="20"/>
          <w:szCs w:val="20"/>
        </w:rPr>
        <w:t xml:space="preserve">489</w:t>
      </w:r>
      <w:r w:rsidR="00892D88">
        <w:rPr>
          <w:sz w:val="20"/>
          <w:szCs w:val="20"/>
        </w:rPr>
        <w:tab/>
        <w:t xml:space="preserve">                  </w:t>
      </w:r>
      <w:r w:rsidR="00892D88">
        <w:rPr>
          <w:sz w:val="20"/>
          <w:szCs w:val="20"/>
        </w:rPr>
        <w:t xml:space="preserve">      </w:t>
      </w:r>
      <w:r w:rsidR="00892D88">
        <w:rPr>
          <w:sz w:val="20"/>
          <w:szCs w:val="20"/>
        </w:rPr>
        <w:t xml:space="preserve"> R 7770.13</w:t>
      </w:r>
    </w:p>
    <w:p w14:paraId="61CB3A52" w14:textId="77777777" w:rsidR="00F60464" w:rsidRDefault="00F60464" w:rsidP="00B17AEC">
      <w:pPr>
        <w:pStyle w:val="BodyText"/>
        <w:jc w:val="center"/>
        <w:rPr>
          <w:rFonts w:ascii="Calibri"/>
          <w:sz w:val="20"/>
        </w:rPr>
      </w:pPr>
    </w:p>
    <w:p w14:paraId="4C8952DA" w14:textId="6C1AA070" w:rsidR="00F60464" w:rsidRDefault="009541F5" w:rsidP="009541F5">
      <w:pPr>
        <w:pStyle w:val="BodyText"/>
        <w:tabs>
          <w:tab w:val="left" w:pos="1428"/>
        </w:tabs>
        <w:rPr>
          <w:rFonts w:ascii="Calibri"/>
          <w:sz w:val="20"/>
        </w:rPr>
      </w:pPr>
      <w:r>
        <w:rPr>
          <w:rFonts w:ascii="Calibri"/>
          <w:sz w:val="20"/>
        </w:rPr>
        <w:tab/>
      </w:r>
    </w:p>
    <w:p w14:paraId="4B3C40B9" w14:textId="77777777" w:rsidR="00F60464" w:rsidRDefault="00F60464">
      <w:pPr>
        <w:pStyle w:val="BodyText"/>
        <w:rPr>
          <w:rFonts w:ascii="Calibri"/>
          <w:sz w:val="20"/>
        </w:rPr>
      </w:pPr>
    </w:p>
    <w:p w14:paraId="618BD6A4" w14:textId="77777777" w:rsidR="00F60464" w:rsidRDefault="00F60464">
      <w:pPr>
        <w:pStyle w:val="BodyText"/>
        <w:rPr>
          <w:rFonts w:ascii="Calibri"/>
          <w:sz w:val="20"/>
        </w:rPr>
      </w:pPr>
    </w:p>
    <w:p w14:paraId="4CB63ED3" w14:textId="77777777" w:rsidR="00F60464" w:rsidRDefault="00F60464">
      <w:pPr>
        <w:pStyle w:val="BodyText"/>
        <w:rPr>
          <w:rFonts w:ascii="Calibri"/>
          <w:sz w:val="20"/>
        </w:rPr>
      </w:pPr>
    </w:p>
    <w:p w14:paraId="0694F80D" w14:textId="77777777" w:rsidR="00F60464" w:rsidRDefault="00F60464">
      <w:pPr>
        <w:pStyle w:val="BodyText"/>
        <w:rPr>
          <w:rFonts w:ascii="Calibri"/>
          <w:sz w:val="20"/>
        </w:rPr>
      </w:pPr>
    </w:p>
    <w:p w14:paraId="1BFCC492" w14:textId="77777777" w:rsidR="00F60464" w:rsidRDefault="00F60464">
      <w:pPr>
        <w:pStyle w:val="BodyText"/>
        <w:rPr>
          <w:rFonts w:ascii="Calibri"/>
          <w:sz w:val="20"/>
        </w:rPr>
      </w:pPr>
    </w:p>
    <w:p w14:paraId="4B0DD135" w14:textId="77777777" w:rsidR="00F60464" w:rsidRDefault="00F60464">
      <w:pPr>
        <w:pStyle w:val="BodyText"/>
        <w:rPr>
          <w:rFonts w:ascii="Calibri"/>
          <w:sz w:val="20"/>
        </w:rPr>
      </w:pPr>
    </w:p>
    <w:p w14:paraId="6C1FB29F" w14:textId="77777777" w:rsidR="00F60464" w:rsidRDefault="00F60464">
      <w:pPr>
        <w:pStyle w:val="BodyText"/>
        <w:rPr>
          <w:rFonts w:ascii="Calibri"/>
          <w:sz w:val="20"/>
        </w:rPr>
      </w:pPr>
    </w:p>
    <w:p w14:paraId="17146BD6" w14:textId="77777777" w:rsidR="00F60464" w:rsidRDefault="00F60464">
      <w:pPr>
        <w:pStyle w:val="BodyText"/>
        <w:rPr>
          <w:rFonts w:ascii="Calibri"/>
          <w:sz w:val="20"/>
        </w:rPr>
      </w:pPr>
    </w:p>
    <w:p w14:paraId="05799DC7" w14:textId="77777777" w:rsidR="00F60464" w:rsidRDefault="00F60464">
      <w:pPr>
        <w:pStyle w:val="BodyText"/>
        <w:rPr>
          <w:rFonts w:ascii="Calibri"/>
          <w:sz w:val="20"/>
        </w:rPr>
      </w:pPr>
    </w:p>
    <w:p w14:paraId="25A69524" w14:textId="77777777" w:rsidR="00F60464" w:rsidRDefault="00F60464">
      <w:pPr>
        <w:pStyle w:val="BodyText"/>
        <w:rPr>
          <w:rFonts w:ascii="Calibri"/>
          <w:sz w:val="20"/>
        </w:rPr>
      </w:pPr>
    </w:p>
    <w:p w14:paraId="02B44240" w14:textId="77777777" w:rsidR="00F60464" w:rsidRDefault="00F60464">
      <w:pPr>
        <w:pStyle w:val="BodyText"/>
        <w:rPr>
          <w:rFonts w:ascii="Calibri"/>
          <w:sz w:val="20"/>
        </w:rPr>
      </w:pPr>
    </w:p>
    <w:p w14:paraId="4747B9E6" w14:textId="77777777" w:rsidR="00F60464" w:rsidRDefault="00F60464">
      <w:pPr>
        <w:pStyle w:val="BodyText"/>
        <w:rPr>
          <w:rFonts w:ascii="Calibri"/>
          <w:sz w:val="20"/>
        </w:rPr>
      </w:pPr>
    </w:p>
    <w:p w14:paraId="25B37CBB" w14:textId="1073908E" w:rsidR="00F60464" w:rsidRPr="00892D88" w:rsidRDefault="00F673AE" w:rsidP="00F673AE">
      <w:pPr>
        <w:pStyle w:val="BodyText"/>
        <w:tabs>
          <w:tab w:val="left" w:pos="7260"/>
        </w:tabs>
        <w:spacing w:before="10"/>
        <w:rPr>
          <w:rFonts w:ascii="Calibri"/>
          <w:b/>
          <w:bCs/>
          <w:sz w:val="16"/>
        </w:rPr>
      </w:pPr>
      <w:r>
        <w:rPr>
          <w:rFonts w:ascii="Calibri"/>
          <w:sz w:val="16"/>
        </w:rPr>
        <w:tab/>
      </w:r>
      <w:r w:rsidRPr="00892D88">
        <w:rPr>
          <w:b/>
          <w:bCs/>
        </w:rPr>
        <w:t>Total</w:t>
      </w:r>
      <w:r w:rsidR="00892D88">
        <w:rPr>
          <w:b/>
          <w:bCs/>
        </w:rPr>
        <w:t xml:space="preserve">:                       </w:t>
      </w:r>
      <w:r w:rsidR="00892D88">
        <w:rPr>
          <w:sz w:val="20"/>
          <w:szCs w:val="20"/>
        </w:rPr>
        <w:t xml:space="preserve">R 7770.13</w:t>
      </w:r>
    </w:p>
    <w:p w14:paraId="689FD633" w14:textId="343ECEC6" w:rsidR="00F673AE" w:rsidRDefault="00892D88" w:rsidP="009541F5">
      <w:pPr>
        <w:tabs>
          <w:tab w:val="left" w:pos="9792"/>
        </w:tabs>
        <w:spacing w:before="253"/>
        <w:ind w:left="696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Subtotal:                    </w:t>
      </w:r>
      <w:r w:rsidRPr="00892D88">
        <w:rPr>
          <w:bCs/>
          <w:w w:val="105"/>
          <w:sz w:val="18"/>
          <w:szCs w:val="16"/>
        </w:rPr>
        <w:t xml:space="preserve">R4147304.0</w:t>
      </w:r>
    </w:p>
    <w:p w14:paraId="26E14748" w14:textId="3462498E" w:rsidR="00F60464" w:rsidRDefault="00000000" w:rsidP="009541F5">
      <w:pPr>
        <w:tabs>
          <w:tab w:val="left" w:pos="9792"/>
        </w:tabs>
        <w:spacing w:before="253"/>
        <w:ind w:left="6965"/>
        <w:rPr>
          <w:b/>
          <w:sz w:val="23"/>
        </w:rPr>
      </w:pPr>
      <w:r>
        <w:rPr>
          <w:b/>
          <w:w w:val="105"/>
          <w:sz w:val="23"/>
        </w:rPr>
        <w:t>Grand</w:t>
      </w:r>
      <w:r>
        <w:rPr>
          <w:b/>
          <w:spacing w:val="-12"/>
          <w:w w:val="105"/>
          <w:sz w:val="23"/>
        </w:rPr>
        <w:t xml:space="preserve"> </w:t>
      </w:r>
      <w:r>
        <w:rPr>
          <w:b/>
          <w:w w:val="105"/>
          <w:sz w:val="23"/>
        </w:rPr>
        <w:t>Total</w:t>
      </w:r>
      <w:r w:rsidR="00892D88">
        <w:rPr>
          <w:b/>
          <w:w w:val="105"/>
          <w:sz w:val="23"/>
        </w:rPr>
        <w:t xml:space="preserve">                </w:t>
      </w:r>
      <w:r w:rsidR="00D40100">
        <w:rPr>
          <w:sz w:val="20"/>
          <w:szCs w:val="20"/>
        </w:rPr>
        <w:t xml:space="preserve">R 218011</w:t>
      </w:r>
    </w:p>
    <w:p w14:paraId="2B78596B" w14:textId="77777777" w:rsidR="00F60464" w:rsidRDefault="00F60464">
      <w:pPr>
        <w:pStyle w:val="BodyText"/>
        <w:rPr>
          <w:b/>
          <w:sz w:val="20"/>
        </w:rPr>
      </w:pPr>
    </w:p>
    <w:p w14:paraId="00916430" w14:textId="3576997D" w:rsidR="00F60464" w:rsidRDefault="00F60464" w:rsidP="00892D88">
      <w:pPr>
        <w:pStyle w:val="BodyText"/>
        <w:spacing w:before="183" w:line="242" w:lineRule="auto"/>
        <w:ind w:right="7637"/>
      </w:pPr>
    </w:p>
    <w:sectPr w:rsidR="00F60464">
      <w:type w:val="continuous"/>
      <w:pgSz w:w="11910" w:h="16850"/>
      <w:pgMar w:top="1020" w:right="540" w:bottom="280" w:left="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64"/>
    <w:rsid w:val="003C68A0"/>
    <w:rsid w:val="005E4A3D"/>
    <w:rsid w:val="007F7515"/>
    <w:rsid w:val="00892D88"/>
    <w:rsid w:val="009541F5"/>
    <w:rsid w:val="00B17AEC"/>
    <w:rsid w:val="00B24A13"/>
    <w:rsid w:val="00D40100"/>
    <w:rsid w:val="00F60464"/>
    <w:rsid w:val="00F67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A73BAE"/>
  <w15:docId w15:val="{23E3B857-D7A1-4B44-A6FE-065577209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unito" w:eastAsia="Nunito" w:hAnsi="Nunito" w:cs="Nun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line="1119" w:lineRule="exact"/>
      <w:ind w:left="3170" w:right="3040"/>
      <w:jc w:val="center"/>
    </w:pPr>
    <w:rPr>
      <w:rFonts w:ascii="Calibri" w:eastAsia="Calibri" w:hAnsi="Calibri" w:cs="Calibri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892D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892D88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892D8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Beige and White Simple and Professional Product Invoice</dc:title>
  <dc:creator>Rahdee</dc:creator>
  <cp:keywords>DAF7hyKOJiY,BAE9O5ITEJ8</cp:keywords>
  <cp:lastModifiedBy>Rahdee Salie</cp:lastModifiedBy>
  <cp:revision>6</cp:revision>
  <dcterms:created xsi:type="dcterms:W3CDTF">2024-03-01T07:52:00Z</dcterms:created>
  <dcterms:modified xsi:type="dcterms:W3CDTF">2024-03-01T08:12:00Z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