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Liberty Group Limited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14 Bonanza Street,Gauteng,6442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VIC-0000001330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Sanlam Life Insurance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14 Bonanza Street,2092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26 May-2023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##-0000036315Tn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VIC-0000001330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Financial Consulting</w:t>
      </w:r>
      <w:r w:rsidR="00000000">
        <w:tab/>
      </w:r>
      <w:r>
        <w:rPr>
          <w:rStyle w:val="ui-provider"/>
        </w:rPr>
        <w:t xml:space="preserve">390</w:t>
      </w:r>
      <w:r>
        <w:t xml:space="preserve">        </w:t>
      </w:r>
      <w:r>
        <w:rPr>
          <w:rStyle w:val="ui-provider"/>
        </w:rPr>
        <w:t xml:space="preserve">719.08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7706517.0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6965653.0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496291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26 May-2023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14 Bonanza Street,2092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