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Sasol South Africa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Witzands Aquifer Nature Reserve, 1 Dassenberg Drive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Business Strategy Consulting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326.58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5407471.0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1714043.31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781728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42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Business Strategy Consulting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326.58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5407471.0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1714043.31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781728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065 -  -754-6554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Sasol South Africa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2021/08/01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2021/08/01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Tsogo Sun Casino Management Company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Tsogo Sun Casino Management Company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Tsogo Sun Casino Management Company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Standard 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37716383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INVOICE:000033222If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2021/08/01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