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Hirophase (Pty)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015 -  -833-8224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8 Braambos Lane,7347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B-026312Hj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21/01/2023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Event Coordination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12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742.88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5754112.0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Event Coordination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12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742.88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5754112.0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Event Coordination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12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742.88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5754112.0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Event Coordination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12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742.88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5754112.0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9302649.66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VIC-01635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463836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ABSA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157976000370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