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Hirophase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32 Denne Crescent,Western Cape,7347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015 -  -923-2217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VRN - 0000054723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Paramount Property Fund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010 -  -950-4676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23 Martin Close,CPT, 6478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Event Coordination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11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288.23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1056.14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8743216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6096442.91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579165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