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10-09-2021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SANDOZ AG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068 -  -989-2300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R470.57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R4761.76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Same-Day Delivery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216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R470.57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R4761.76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R5209253.0 </w:t>
      </w:r>
      <w:r>
        <w:rPr>
          <w:color w:val="535353"/>
          <w:w w:val="130"/>
        </w:rPr>
        <w:t xml:space="preserve">R437189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