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Nike South Africa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095 -  -767-2070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30/09/23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Nike South Africa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Social Media Graphics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236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R313.05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R9410.95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R915913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