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Netcare Garden City Hospital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063 -  -942-0909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8 Atlantic Beach Drive,City of Cape Town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Gemprint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060 -  -846-2306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4406 Pilane Street,Soweto,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INUMB_30047Jf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10-Dec-2021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'PO No-93642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INUMB_30047Jf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Event Photography</w:t>
      </w:r>
      <w:r>
        <w:tab/>
        <w:t xml:space="preserve">489</w:t>
      </w:r>
      <w:r>
        <w:tab/>
        <w:t xml:space="preserve">R228.35</w:t>
      </w:r>
      <w:r>
        <w:tab/>
      </w:r>
      <w:r w:rsidR="003F21C6" w:rsidRPr="003F21C6">
        <w:t xml:space="preserve">R7770.13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4147304.0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R218011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Capitec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573038000370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8 Atlantic Beach Drive,City of Cape Town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