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>{{</w:t>
      </w:r>
      <w:r w:rsidRPr="00892D88">
        <w:rPr>
          <w:sz w:val="56"/>
          <w:szCs w:val="56"/>
        </w:rPr>
        <w:t xml:space="preserve"> </w:t>
      </w:r>
      <w:r w:rsidRPr="00892D88">
        <w:rPr>
          <w:rFonts w:ascii="Roboto" w:eastAsia="Roboto" w:hAnsi="Roboto" w:cs="Roboto"/>
          <w:color w:val="333F4F"/>
          <w:sz w:val="56"/>
          <w:szCs w:val="56"/>
        </w:rPr>
        <w:t>Senders_Company}}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>{{</w:t>
      </w:r>
      <w:r w:rsidR="00D40100">
        <w:t xml:space="preserve"> </w:t>
      </w:r>
      <w:r w:rsidR="00D40100">
        <w:rPr>
          <w:rFonts w:ascii="Roboto" w:eastAsia="Roboto" w:hAnsi="Roboto" w:cs="Roboto"/>
          <w:color w:val="333F4F"/>
        </w:rPr>
        <w:t>Receivers</w:t>
      </w:r>
      <w:r w:rsidR="00D40100" w:rsidRPr="00145549">
        <w:rPr>
          <w:rFonts w:ascii="Roboto" w:eastAsia="Roboto" w:hAnsi="Roboto" w:cs="Roboto"/>
          <w:color w:val="333F4F"/>
        </w:rPr>
        <w:t>_Company</w:t>
      </w:r>
      <w:r w:rsidR="00D40100">
        <w:rPr>
          <w:rFonts w:ascii="Roboto" w:eastAsia="Roboto" w:hAnsi="Roboto" w:cs="Roboto"/>
          <w:color w:val="333F4F"/>
        </w:rPr>
        <w:t xml:space="preserve">}}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>{{</w:t>
      </w:r>
      <w:r w:rsidR="009541F5" w:rsidRPr="009541F5">
        <w:rPr>
          <w:b/>
          <w:sz w:val="23"/>
        </w:rPr>
        <w:t>Date</w:t>
      </w:r>
      <w:r w:rsidR="00D40100">
        <w:rPr>
          <w:b/>
          <w:sz w:val="23"/>
        </w:rPr>
        <w:t>}}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>{{</w:t>
      </w:r>
      <w:r>
        <w:t xml:space="preserve"> </w:t>
      </w:r>
      <w:r w:rsidRPr="001A4915">
        <w:rPr>
          <w:rFonts w:ascii="Roboto" w:eastAsia="Roboto" w:hAnsi="Roboto" w:cs="Roboto"/>
          <w:color w:val="333F4F"/>
        </w:rPr>
        <w:t>ContactDetails</w:t>
      </w:r>
      <w:r>
        <w:rPr>
          <w:rFonts w:ascii="Roboto" w:eastAsia="Roboto" w:hAnsi="Roboto" w:cs="Roboto"/>
          <w:color w:val="333F4F"/>
        </w:rPr>
        <w:t xml:space="preserve"> }}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>{{</w:t>
        </w:r>
        <w:r w:rsidR="00D40100" w:rsidRPr="00D40100">
          <w:rPr>
            <w:sz w:val="16"/>
            <w:szCs w:val="16"/>
          </w:rPr>
          <w:t xml:space="preserve"> </w:t>
        </w:r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Receivers_Company}}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>{{InvoiceNO}}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>{{LineItems}}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>R {{Unit_Price}}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>{{Qauntity}}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{{Total}}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>R {{Total}}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>R{{Subtotals}}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>R {{Totals}}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