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{{ </w:t>
      </w:r>
      <w:proofErr w:type="spellStart"/>
      <w:r w:rsidRPr="00EB63AE">
        <w:rPr>
          <w:rStyle w:val="ui-provider"/>
          <w:b/>
          <w:bCs/>
          <w:sz w:val="36"/>
          <w:szCs w:val="36"/>
        </w:rPr>
        <w:t>Senders</w:t>
      </w:r>
      <w:proofErr w:type="gramEnd"/>
      <w:r w:rsidRPr="00EB63AE">
        <w:rPr>
          <w:rStyle w:val="ui-provider"/>
          <w:b/>
          <w:bCs/>
          <w:sz w:val="36"/>
          <w:szCs w:val="36"/>
        </w:rPr>
        <w:t>_Company</w:t>
      </w:r>
      <w:proofErr w:type="spellEnd"/>
      <w:r w:rsidRPr="00EB63AE">
        <w:rPr>
          <w:rStyle w:val="ui-provider"/>
          <w:b/>
          <w:bCs/>
          <w:sz w:val="36"/>
          <w:szCs w:val="36"/>
        </w:rPr>
        <w:t xml:space="preserve">  }}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{{ </w:t>
      </w:r>
      <w:proofErr w:type="spellStart"/>
      <w:r w:rsidR="00EB63AE">
        <w:rPr>
          <w:rStyle w:val="ui-provider"/>
        </w:rPr>
        <w:t>Receivers</w:t>
      </w:r>
      <w:proofErr w:type="gramEnd"/>
      <w:r w:rsidR="00EB63AE">
        <w:rPr>
          <w:rStyle w:val="ui-provider"/>
        </w:rPr>
        <w:t>_Company</w:t>
      </w:r>
      <w:proofErr w:type="spellEnd"/>
      <w:r w:rsidR="00EB63AE">
        <w:rPr>
          <w:rStyle w:val="ui-provider"/>
        </w:rPr>
        <w:t xml:space="preserve"> }}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{{ </w:t>
      </w:r>
      <w:proofErr w:type="spellStart"/>
      <w:r w:rsidR="00EB63AE">
        <w:rPr>
          <w:rStyle w:val="ui-provider"/>
        </w:rPr>
        <w:t>ContactDetails</w:t>
      </w:r>
      <w:proofErr w:type="spellEnd"/>
      <w:proofErr w:type="gramEnd"/>
      <w:r w:rsidR="00EB63AE">
        <w:rPr>
          <w:rStyle w:val="ui-provider"/>
        </w:rPr>
        <w:t xml:space="preserve"> }}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>{{ Date</w:t>
      </w:r>
      <w:proofErr w:type="gramEnd"/>
      <w:r w:rsidR="00EB63AE">
        <w:rPr>
          <w:rStyle w:val="ui-provider"/>
        </w:rPr>
        <w:t xml:space="preserve"> }}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{{ </w:t>
      </w:r>
      <w:proofErr w:type="spellStart"/>
      <w:r w:rsidR="00EB63AE">
        <w:rPr>
          <w:rStyle w:val="ui-provider"/>
        </w:rPr>
        <w:t>Receivers</w:t>
      </w:r>
      <w:proofErr w:type="gramEnd"/>
      <w:r w:rsidR="00EB63AE">
        <w:rPr>
          <w:rStyle w:val="ui-provider"/>
        </w:rPr>
        <w:t>_Company</w:t>
      </w:r>
      <w:proofErr w:type="spellEnd"/>
      <w:r w:rsidR="00EB63AE">
        <w:rPr>
          <w:rStyle w:val="ui-provider"/>
        </w:rPr>
        <w:t xml:space="preserve"> }}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{{ </w:t>
      </w:r>
      <w:proofErr w:type="spellStart"/>
      <w:r w:rsidR="00EB63AE">
        <w:rPr>
          <w:rStyle w:val="ui-provider"/>
        </w:rPr>
        <w:t>Receivers</w:t>
      </w:r>
      <w:proofErr w:type="gramEnd"/>
      <w:r w:rsidR="00EB63AE">
        <w:rPr>
          <w:rStyle w:val="ui-provider"/>
        </w:rPr>
        <w:t>_Address</w:t>
      </w:r>
      <w:proofErr w:type="spellEnd"/>
      <w:r w:rsidR="00EB63AE">
        <w:rPr>
          <w:rStyle w:val="ui-provider"/>
        </w:rPr>
        <w:t xml:space="preserve"> }}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LineItems</w:t>
            </w:r>
            <w:proofErr w:type="spellEnd"/>
            <w:proofErr w:type="gram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Qauntity</w:t>
            </w:r>
            <w:proofErr w:type="spellEnd"/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Unit</w:t>
            </w:r>
            <w:proofErr w:type="gramEnd"/>
            <w:r>
              <w:rPr>
                <w:rStyle w:val="ui-provider"/>
              </w:rPr>
              <w:t>_Price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>{{ Total</w:t>
            </w:r>
            <w:proofErr w:type="gramEnd"/>
            <w:r w:rsidR="00EB63AE">
              <w:rPr>
                <w:rStyle w:val="ui-provider"/>
              </w:rPr>
              <w:t xml:space="preserve">  }}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>{{ Subtotals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>{{ Totals</w:t>
            </w:r>
            <w:proofErr w:type="gramEnd"/>
            <w:r w:rsidR="00EB63AE">
              <w:rPr>
                <w:rStyle w:val="ui-provider"/>
              </w:rPr>
              <w:t xml:space="preserve"> }}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